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13310" w14:textId="5395B4A3" w:rsidR="00E04555" w:rsidRPr="00BC5D27" w:rsidRDefault="00E04555" w:rsidP="00E04555">
      <w:pPr>
        <w:jc w:val="center"/>
        <w:rPr>
          <w:rFonts w:ascii="Calibri" w:eastAsia="Calibri" w:hAnsi="Calibri" w:cs="Calibri"/>
          <w:b/>
          <w:iCs/>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Llansawel </w:t>
      </w:r>
      <w:r w:rsidRPr="00BC5D27">
        <w:rPr>
          <w:rFonts w:ascii="Calibri" w:eastAsia="Calibri" w:hAnsi="Calibri" w:cs="Calibri"/>
          <w:b/>
          <w:iCs/>
          <w:color w:val="1F3864"/>
          <w:kern w:val="0"/>
          <w:sz w:val="28"/>
          <w:szCs w:val="28"/>
          <w:lang w:eastAsia="en-GB"/>
          <w14:ligatures w14:val="none"/>
        </w:rPr>
        <w:t>Community Council</w:t>
      </w:r>
    </w:p>
    <w:p w14:paraId="49C0B950" w14:textId="4D6CC3DF" w:rsidR="00E04555" w:rsidRPr="00BC5D27" w:rsidRDefault="00E04555" w:rsidP="00E04555">
      <w:pPr>
        <w:jc w:val="center"/>
        <w:rPr>
          <w:rFonts w:ascii="Calibri" w:eastAsia="Calibri" w:hAnsi="Calibri" w:cs="Calibri"/>
          <w:b/>
          <w:iCs/>
          <w:color w:val="1F3864"/>
          <w:kern w:val="0"/>
          <w:sz w:val="24"/>
          <w:szCs w:val="24"/>
          <w:lang w:eastAsia="en-GB"/>
          <w14:ligatures w14:val="none"/>
        </w:rPr>
      </w:pPr>
      <w:proofErr w:type="spellStart"/>
      <w:r w:rsidRPr="00BC5D27">
        <w:rPr>
          <w:rFonts w:ascii="Calibri" w:eastAsia="Calibri" w:hAnsi="Calibri" w:cs="Calibri"/>
          <w:b/>
          <w:iCs/>
          <w:kern w:val="0"/>
          <w:sz w:val="24"/>
          <w:szCs w:val="24"/>
          <w:lang w:eastAsia="en-GB"/>
          <w14:ligatures w14:val="none"/>
        </w:rPr>
        <w:t>Cyfarfod</w:t>
      </w:r>
      <w:proofErr w:type="spellEnd"/>
      <w:r w:rsidRPr="00BC5D27">
        <w:rPr>
          <w:rFonts w:ascii="Calibri" w:eastAsia="Calibri" w:hAnsi="Calibri" w:cs="Calibri"/>
          <w:b/>
          <w:iCs/>
          <w:kern w:val="0"/>
          <w:sz w:val="24"/>
          <w:szCs w:val="24"/>
          <w:lang w:eastAsia="en-GB"/>
          <w14:ligatures w14:val="none"/>
        </w:rPr>
        <w:t xml:space="preserve"> </w:t>
      </w:r>
      <w:proofErr w:type="spellStart"/>
      <w:r w:rsidR="00015169" w:rsidRPr="00BC5D27">
        <w:rPr>
          <w:rFonts w:ascii="Calibri" w:eastAsia="Calibri" w:hAnsi="Calibri" w:cs="Calibri"/>
          <w:b/>
          <w:iCs/>
          <w:kern w:val="0"/>
          <w:sz w:val="24"/>
          <w:szCs w:val="24"/>
          <w:lang w:eastAsia="en-GB"/>
          <w14:ligatures w14:val="none"/>
        </w:rPr>
        <w:t>Misol</w:t>
      </w:r>
      <w:proofErr w:type="spellEnd"/>
      <w:r w:rsidRPr="00BC5D27">
        <w:rPr>
          <w:rFonts w:ascii="Calibri" w:eastAsia="Calibri" w:hAnsi="Calibri" w:cs="Calibri"/>
          <w:b/>
          <w:iCs/>
          <w:kern w:val="0"/>
          <w:sz w:val="24"/>
          <w:szCs w:val="24"/>
          <w:lang w:eastAsia="en-GB"/>
          <w14:ligatures w14:val="none"/>
        </w:rPr>
        <w:t xml:space="preserve"> / </w:t>
      </w:r>
      <w:r w:rsidR="00015169" w:rsidRPr="00BC5D27">
        <w:rPr>
          <w:rFonts w:ascii="Calibri" w:eastAsia="Calibri" w:hAnsi="Calibri" w:cs="Calibri"/>
          <w:b/>
          <w:iCs/>
          <w:color w:val="1F3864"/>
          <w:kern w:val="0"/>
          <w:sz w:val="24"/>
          <w:szCs w:val="24"/>
          <w:lang w:eastAsia="en-GB"/>
          <w14:ligatures w14:val="none"/>
        </w:rPr>
        <w:t>Monthly Meeting</w:t>
      </w:r>
    </w:p>
    <w:p w14:paraId="5D7D3075" w14:textId="22D65262" w:rsidR="00E04555" w:rsidRPr="00BC5D27" w:rsidRDefault="008C5EF1" w:rsidP="00E04555">
      <w:pPr>
        <w:spacing w:after="0"/>
        <w:jc w:val="center"/>
        <w:rPr>
          <w:rFonts w:ascii="Calibri" w:eastAsia="Calibri" w:hAnsi="Calibri" w:cs="Calibri"/>
          <w:b/>
          <w:iCs/>
          <w:color w:val="1F3864"/>
          <w:kern w:val="0"/>
          <w:sz w:val="24"/>
          <w:szCs w:val="24"/>
          <w:u w:val="single"/>
          <w:lang w:eastAsia="en-GB"/>
          <w14:ligatures w14:val="none"/>
        </w:rPr>
      </w:pPr>
      <w:r w:rsidRPr="00BC5D27">
        <w:rPr>
          <w:rFonts w:ascii="Calibri" w:eastAsia="Calibri" w:hAnsi="Calibri" w:cs="Calibri"/>
          <w:b/>
          <w:iCs/>
          <w:kern w:val="0"/>
          <w:sz w:val="24"/>
          <w:szCs w:val="24"/>
          <w:u w:val="single"/>
          <w:lang w:val="es-ES" w:eastAsia="en-GB"/>
          <w14:ligatures w14:val="none"/>
        </w:rPr>
        <w:t>19</w:t>
      </w:r>
      <w:r w:rsidR="00AA02B5" w:rsidRPr="00BC5D27">
        <w:rPr>
          <w:rFonts w:ascii="Calibri" w:eastAsia="Calibri" w:hAnsi="Calibri" w:cs="Calibri"/>
          <w:b/>
          <w:iCs/>
          <w:kern w:val="0"/>
          <w:sz w:val="24"/>
          <w:szCs w:val="24"/>
          <w:u w:val="single"/>
          <w:lang w:val="es-ES" w:eastAsia="en-GB"/>
          <w14:ligatures w14:val="none"/>
        </w:rPr>
        <w:t>:</w:t>
      </w:r>
      <w:r w:rsidRPr="00BC5D27">
        <w:rPr>
          <w:rFonts w:ascii="Calibri" w:eastAsia="Calibri" w:hAnsi="Calibri" w:cs="Calibri"/>
          <w:b/>
          <w:iCs/>
          <w:kern w:val="0"/>
          <w:sz w:val="24"/>
          <w:szCs w:val="24"/>
          <w:u w:val="single"/>
          <w:lang w:val="es-ES" w:eastAsia="en-GB"/>
          <w14:ligatures w14:val="none"/>
        </w:rPr>
        <w:t>3</w:t>
      </w:r>
      <w:r w:rsidR="0003471E" w:rsidRPr="00BC5D27">
        <w:rPr>
          <w:rFonts w:ascii="Calibri" w:eastAsia="Calibri" w:hAnsi="Calibri" w:cs="Calibri"/>
          <w:b/>
          <w:iCs/>
          <w:kern w:val="0"/>
          <w:sz w:val="24"/>
          <w:szCs w:val="24"/>
          <w:u w:val="single"/>
          <w:lang w:val="es-ES" w:eastAsia="en-GB"/>
          <w14:ligatures w14:val="none"/>
        </w:rPr>
        <w:t>0</w:t>
      </w:r>
      <w:r w:rsidR="00E04555" w:rsidRPr="00BC5D27">
        <w:rPr>
          <w:rFonts w:ascii="Calibri" w:eastAsia="Calibri" w:hAnsi="Calibri" w:cs="Calibri"/>
          <w:b/>
          <w:iCs/>
          <w:kern w:val="0"/>
          <w:sz w:val="24"/>
          <w:szCs w:val="24"/>
          <w:u w:val="single"/>
          <w:lang w:val="es-ES" w:eastAsia="en-GB"/>
          <w14:ligatures w14:val="none"/>
        </w:rPr>
        <w:t xml:space="preserve"> ar y</w:t>
      </w:r>
      <w:r w:rsidR="00106D8E" w:rsidRPr="00BC5D27">
        <w:rPr>
          <w:rFonts w:ascii="Calibri" w:eastAsia="Calibri" w:hAnsi="Calibri" w:cs="Calibri"/>
          <w:b/>
          <w:iCs/>
          <w:kern w:val="0"/>
          <w:sz w:val="24"/>
          <w:szCs w:val="24"/>
          <w:u w:val="single"/>
          <w:lang w:val="es-ES" w:eastAsia="en-GB"/>
          <w14:ligatures w14:val="none"/>
        </w:rPr>
        <w:t xml:space="preserve"> </w:t>
      </w:r>
      <w:r w:rsidR="00505118">
        <w:rPr>
          <w:rFonts w:ascii="Calibri" w:eastAsia="Calibri" w:hAnsi="Calibri" w:cs="Calibri"/>
          <w:b/>
          <w:iCs/>
          <w:kern w:val="0"/>
          <w:sz w:val="24"/>
          <w:szCs w:val="24"/>
          <w:u w:val="single"/>
          <w:lang w:val="es-ES" w:eastAsia="en-GB"/>
          <w14:ligatures w14:val="none"/>
        </w:rPr>
        <w:t>19eg</w:t>
      </w:r>
      <w:r w:rsidR="00BC5D27" w:rsidRPr="00BC5D27">
        <w:rPr>
          <w:rFonts w:ascii="Calibri" w:eastAsia="Calibri" w:hAnsi="Calibri" w:cs="Calibri"/>
          <w:b/>
          <w:iCs/>
          <w:kern w:val="0"/>
          <w:sz w:val="24"/>
          <w:szCs w:val="24"/>
          <w:u w:val="single"/>
          <w:lang w:val="es-ES" w:eastAsia="en-GB"/>
          <w14:ligatures w14:val="none"/>
        </w:rPr>
        <w:t xml:space="preserve"> o </w:t>
      </w:r>
      <w:r w:rsidR="00505118">
        <w:rPr>
          <w:rFonts w:ascii="Calibri" w:eastAsia="Calibri" w:hAnsi="Calibri" w:cs="Calibri"/>
          <w:b/>
          <w:iCs/>
          <w:kern w:val="0"/>
          <w:sz w:val="24"/>
          <w:szCs w:val="24"/>
          <w:u w:val="single"/>
          <w:lang w:val="es-ES" w:eastAsia="en-GB"/>
          <w14:ligatures w14:val="none"/>
        </w:rPr>
        <w:t>Fawrth</w:t>
      </w:r>
      <w:r w:rsidR="00BC5D27" w:rsidRPr="00BC5D27">
        <w:rPr>
          <w:rFonts w:ascii="Calibri" w:eastAsia="Calibri" w:hAnsi="Calibri" w:cs="Calibri"/>
          <w:b/>
          <w:iCs/>
          <w:kern w:val="0"/>
          <w:sz w:val="24"/>
          <w:szCs w:val="24"/>
          <w:u w:val="single"/>
          <w:lang w:val="es-ES" w:eastAsia="en-GB"/>
          <w14:ligatures w14:val="none"/>
        </w:rPr>
        <w:t xml:space="preserve"> </w:t>
      </w:r>
      <w:r w:rsidR="00106D8E" w:rsidRPr="00BC5D27">
        <w:rPr>
          <w:rFonts w:ascii="Calibri" w:eastAsia="Calibri" w:hAnsi="Calibri" w:cs="Calibri"/>
          <w:b/>
          <w:iCs/>
          <w:kern w:val="0"/>
          <w:sz w:val="24"/>
          <w:szCs w:val="24"/>
          <w:u w:val="single"/>
          <w:lang w:val="es-ES" w:eastAsia="en-GB"/>
          <w14:ligatures w14:val="none"/>
        </w:rPr>
        <w:t>202</w:t>
      </w:r>
      <w:r w:rsidR="00362D2F" w:rsidRPr="00BC5D27">
        <w:rPr>
          <w:rFonts w:ascii="Calibri" w:eastAsia="Calibri" w:hAnsi="Calibri" w:cs="Calibri"/>
          <w:b/>
          <w:iCs/>
          <w:kern w:val="0"/>
          <w:sz w:val="24"/>
          <w:szCs w:val="24"/>
          <w:u w:val="single"/>
          <w:lang w:val="es-ES" w:eastAsia="en-GB"/>
          <w14:ligatures w14:val="none"/>
        </w:rPr>
        <w:t>6</w:t>
      </w:r>
      <w:r w:rsidR="00664B0B" w:rsidRPr="00BC5D27">
        <w:rPr>
          <w:rFonts w:ascii="Calibri" w:eastAsia="Calibri" w:hAnsi="Calibri" w:cs="Calibri"/>
          <w:b/>
          <w:iCs/>
          <w:kern w:val="0"/>
          <w:sz w:val="24"/>
          <w:szCs w:val="24"/>
          <w:u w:val="single"/>
          <w:lang w:val="es-ES" w:eastAsia="en-GB"/>
          <w14:ligatures w14:val="none"/>
        </w:rPr>
        <w:t>, Neuadd y Pentref</w:t>
      </w:r>
      <w:r w:rsidR="005D579F" w:rsidRPr="00BC5D27">
        <w:rPr>
          <w:rFonts w:ascii="Calibri" w:eastAsia="Calibri" w:hAnsi="Calibri" w:cs="Calibri"/>
          <w:b/>
          <w:iCs/>
          <w:kern w:val="0"/>
          <w:sz w:val="24"/>
          <w:szCs w:val="24"/>
          <w:u w:val="single"/>
          <w:lang w:val="es-ES" w:eastAsia="en-GB"/>
          <w14:ligatures w14:val="none"/>
        </w:rPr>
        <w:t xml:space="preserve"> / </w:t>
      </w:r>
      <w:bookmarkStart w:id="0" w:name="_gjdgxs" w:colFirst="0" w:colLast="0"/>
      <w:bookmarkEnd w:id="0"/>
      <w:r w:rsidRPr="00BC5D27">
        <w:rPr>
          <w:rFonts w:ascii="Calibri" w:eastAsia="Calibri" w:hAnsi="Calibri" w:cs="Calibri"/>
          <w:b/>
          <w:iCs/>
          <w:color w:val="1F3864"/>
          <w:kern w:val="0"/>
          <w:sz w:val="24"/>
          <w:szCs w:val="24"/>
          <w:u w:val="single"/>
          <w:lang w:eastAsia="en-GB"/>
          <w14:ligatures w14:val="none"/>
        </w:rPr>
        <w:t>19</w:t>
      </w:r>
      <w:r w:rsidR="00AA02B5" w:rsidRPr="00BC5D27">
        <w:rPr>
          <w:rFonts w:ascii="Calibri" w:eastAsia="Calibri" w:hAnsi="Calibri" w:cs="Calibri"/>
          <w:b/>
          <w:iCs/>
          <w:color w:val="1F3864"/>
          <w:kern w:val="0"/>
          <w:sz w:val="24"/>
          <w:szCs w:val="24"/>
          <w:u w:val="single"/>
          <w:lang w:eastAsia="en-GB"/>
          <w14:ligatures w14:val="none"/>
        </w:rPr>
        <w:t>:</w:t>
      </w:r>
      <w:r w:rsidRPr="00BC5D27">
        <w:rPr>
          <w:rFonts w:ascii="Calibri" w:eastAsia="Calibri" w:hAnsi="Calibri" w:cs="Calibri"/>
          <w:b/>
          <w:iCs/>
          <w:color w:val="1F3864"/>
          <w:kern w:val="0"/>
          <w:sz w:val="24"/>
          <w:szCs w:val="24"/>
          <w:u w:val="single"/>
          <w:lang w:eastAsia="en-GB"/>
          <w14:ligatures w14:val="none"/>
        </w:rPr>
        <w:t>3</w:t>
      </w:r>
      <w:r w:rsidR="00AA02B5" w:rsidRPr="00BC5D27">
        <w:rPr>
          <w:rFonts w:ascii="Calibri" w:eastAsia="Calibri" w:hAnsi="Calibri" w:cs="Calibri"/>
          <w:b/>
          <w:iCs/>
          <w:color w:val="1F3864"/>
          <w:kern w:val="0"/>
          <w:sz w:val="24"/>
          <w:szCs w:val="24"/>
          <w:u w:val="single"/>
          <w:lang w:eastAsia="en-GB"/>
          <w14:ligatures w14:val="none"/>
        </w:rPr>
        <w:t>0</w:t>
      </w:r>
      <w:r w:rsidR="00E04555" w:rsidRPr="00BC5D27">
        <w:rPr>
          <w:rFonts w:ascii="Calibri" w:eastAsia="Calibri" w:hAnsi="Calibri" w:cs="Calibri"/>
          <w:b/>
          <w:iCs/>
          <w:color w:val="1F3864"/>
          <w:kern w:val="0"/>
          <w:sz w:val="24"/>
          <w:szCs w:val="24"/>
          <w:u w:val="single"/>
          <w:lang w:eastAsia="en-GB"/>
          <w14:ligatures w14:val="none"/>
        </w:rPr>
        <w:t xml:space="preserve"> on the </w:t>
      </w:r>
      <w:r w:rsidR="00505118">
        <w:rPr>
          <w:rFonts w:ascii="Calibri" w:eastAsia="Calibri" w:hAnsi="Calibri" w:cs="Calibri"/>
          <w:b/>
          <w:iCs/>
          <w:color w:val="1F3864"/>
          <w:kern w:val="0"/>
          <w:sz w:val="24"/>
          <w:szCs w:val="24"/>
          <w:u w:val="single"/>
          <w:lang w:eastAsia="en-GB"/>
          <w14:ligatures w14:val="none"/>
        </w:rPr>
        <w:t>19</w:t>
      </w:r>
      <w:r w:rsidR="00BC5D27" w:rsidRPr="00BC5D27">
        <w:rPr>
          <w:rFonts w:ascii="Calibri" w:eastAsia="Calibri" w:hAnsi="Calibri" w:cs="Calibri"/>
          <w:b/>
          <w:iCs/>
          <w:color w:val="1F3864"/>
          <w:kern w:val="0"/>
          <w:sz w:val="24"/>
          <w:szCs w:val="24"/>
          <w:u w:val="single"/>
          <w:lang w:eastAsia="en-GB"/>
          <w14:ligatures w14:val="none"/>
        </w:rPr>
        <w:t xml:space="preserve">th of </w:t>
      </w:r>
      <w:r w:rsidR="00505118">
        <w:rPr>
          <w:rFonts w:ascii="Calibri" w:eastAsia="Calibri" w:hAnsi="Calibri" w:cs="Calibri"/>
          <w:b/>
          <w:iCs/>
          <w:color w:val="1F3864"/>
          <w:kern w:val="0"/>
          <w:sz w:val="24"/>
          <w:szCs w:val="24"/>
          <w:u w:val="single"/>
          <w:lang w:eastAsia="en-GB"/>
          <w14:ligatures w14:val="none"/>
        </w:rPr>
        <w:t>March</w:t>
      </w:r>
      <w:r w:rsidR="00BC5D27" w:rsidRPr="00BC5D27">
        <w:rPr>
          <w:rFonts w:ascii="Calibri" w:eastAsia="Calibri" w:hAnsi="Calibri" w:cs="Calibri"/>
          <w:b/>
          <w:iCs/>
          <w:color w:val="1F3864"/>
          <w:kern w:val="0"/>
          <w:sz w:val="24"/>
          <w:szCs w:val="24"/>
          <w:u w:val="single"/>
          <w:lang w:eastAsia="en-GB"/>
          <w14:ligatures w14:val="none"/>
        </w:rPr>
        <w:t xml:space="preserve"> </w:t>
      </w:r>
      <w:r w:rsidR="00106D8E" w:rsidRPr="00BC5D27">
        <w:rPr>
          <w:rFonts w:ascii="Calibri" w:eastAsia="Calibri" w:hAnsi="Calibri" w:cs="Calibri"/>
          <w:b/>
          <w:iCs/>
          <w:color w:val="1F3864"/>
          <w:kern w:val="0"/>
          <w:sz w:val="24"/>
          <w:szCs w:val="24"/>
          <w:u w:val="single"/>
          <w:lang w:eastAsia="en-GB"/>
          <w14:ligatures w14:val="none"/>
        </w:rPr>
        <w:t>202</w:t>
      </w:r>
      <w:r w:rsidR="00362D2F" w:rsidRPr="00BC5D27">
        <w:rPr>
          <w:rFonts w:ascii="Calibri" w:eastAsia="Calibri" w:hAnsi="Calibri" w:cs="Calibri"/>
          <w:b/>
          <w:iCs/>
          <w:color w:val="1F3864"/>
          <w:kern w:val="0"/>
          <w:sz w:val="24"/>
          <w:szCs w:val="24"/>
          <w:u w:val="single"/>
          <w:lang w:eastAsia="en-GB"/>
          <w14:ligatures w14:val="none"/>
        </w:rPr>
        <w:t>6</w:t>
      </w:r>
      <w:r w:rsidR="00664B0B" w:rsidRPr="00BC5D27">
        <w:rPr>
          <w:rFonts w:ascii="Calibri" w:eastAsia="Calibri" w:hAnsi="Calibri" w:cs="Calibri"/>
          <w:b/>
          <w:iCs/>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BC5D27" w:rsidRDefault="00E04555" w:rsidP="00E04555">
      <w:pPr>
        <w:spacing w:after="0" w:line="256" w:lineRule="auto"/>
        <w:rPr>
          <w:rFonts w:ascii="Calibri" w:eastAsia="Calibri" w:hAnsi="Calibri" w:cs="Calibri"/>
          <w:b/>
          <w:kern w:val="0"/>
          <w:lang w:eastAsia="en-GB"/>
          <w14:ligatures w14:val="none"/>
        </w:rPr>
      </w:pPr>
      <w:r w:rsidRPr="00BC5D27">
        <w:rPr>
          <w:rFonts w:ascii="Calibri" w:eastAsia="Calibri" w:hAnsi="Calibri" w:cs="Calibri"/>
          <w:b/>
          <w:kern w:val="0"/>
          <w:lang w:eastAsia="en-GB"/>
          <w14:ligatures w14:val="none"/>
        </w:rPr>
        <w:t xml:space="preserve">Yn </w:t>
      </w:r>
      <w:proofErr w:type="spellStart"/>
      <w:r w:rsidRPr="00BC5D27">
        <w:rPr>
          <w:rFonts w:ascii="Calibri" w:eastAsia="Calibri" w:hAnsi="Calibri" w:cs="Calibri"/>
          <w:b/>
          <w:kern w:val="0"/>
          <w:lang w:eastAsia="en-GB"/>
          <w14:ligatures w14:val="none"/>
        </w:rPr>
        <w:t>bresennol</w:t>
      </w:r>
      <w:proofErr w:type="spellEnd"/>
      <w:r w:rsidRPr="00BC5D27">
        <w:rPr>
          <w:rFonts w:ascii="Calibri" w:eastAsia="Calibri" w:hAnsi="Calibri" w:cs="Calibri"/>
          <w:b/>
          <w:kern w:val="0"/>
          <w:lang w:eastAsia="en-GB"/>
          <w14:ligatures w14:val="none"/>
        </w:rPr>
        <w:t xml:space="preserve"> / </w:t>
      </w:r>
      <w:r w:rsidRPr="00BC5D27">
        <w:rPr>
          <w:rFonts w:ascii="Calibri" w:eastAsia="Calibri" w:hAnsi="Calibri" w:cs="Calibri"/>
          <w:b/>
          <w:color w:val="1F3864"/>
          <w:kern w:val="0"/>
          <w:lang w:eastAsia="en-GB"/>
          <w14:ligatures w14:val="none"/>
        </w:rPr>
        <w:t>Present</w:t>
      </w:r>
      <w:r w:rsidRPr="00BC5D27">
        <w:rPr>
          <w:rFonts w:ascii="Calibri" w:eastAsia="Calibri" w:hAnsi="Calibri" w:cs="Calibri"/>
          <w:b/>
          <w:kern w:val="0"/>
          <w:lang w:eastAsia="en-GB"/>
          <w14:ligatures w14:val="none"/>
        </w:rPr>
        <w:t xml:space="preserve">: </w:t>
      </w:r>
    </w:p>
    <w:p w14:paraId="1D78CC56" w14:textId="38D095E6" w:rsidR="00E04555" w:rsidRDefault="00E04555" w:rsidP="00E04555">
      <w:pPr>
        <w:spacing w:after="0" w:line="256" w:lineRule="auto"/>
        <w:rPr>
          <w:rFonts w:ascii="Calibri" w:eastAsia="Calibri" w:hAnsi="Calibri" w:cs="Times New Roman"/>
          <w:kern w:val="0"/>
          <w14:ligatures w14:val="none"/>
        </w:rPr>
      </w:pPr>
      <w:proofErr w:type="spellStart"/>
      <w:r w:rsidRPr="00BC5D27">
        <w:rPr>
          <w:rFonts w:ascii="Calibri" w:eastAsia="Calibri" w:hAnsi="Calibri" w:cs="Calibri"/>
          <w:kern w:val="0"/>
          <w:lang w:eastAsia="en-GB"/>
          <w14:ligatures w14:val="none"/>
        </w:rPr>
        <w:t>Cynghorwyr</w:t>
      </w:r>
      <w:proofErr w:type="spellEnd"/>
      <w:r w:rsidRPr="00BC5D27">
        <w:rPr>
          <w:rFonts w:ascii="Calibri" w:eastAsia="Calibri" w:hAnsi="Calibri" w:cs="Calibri"/>
          <w:kern w:val="0"/>
          <w:lang w:eastAsia="en-GB"/>
          <w14:ligatures w14:val="none"/>
        </w:rPr>
        <w:t xml:space="preserve"> / </w:t>
      </w:r>
      <w:r w:rsidRPr="00BC5D27">
        <w:rPr>
          <w:rFonts w:ascii="Calibri" w:eastAsia="Calibri" w:hAnsi="Calibri" w:cs="Calibri"/>
          <w:color w:val="1F3864"/>
          <w:kern w:val="0"/>
          <w:lang w:eastAsia="en-GB"/>
          <w14:ligatures w14:val="none"/>
        </w:rPr>
        <w:t>Councillors:</w:t>
      </w:r>
      <w:r w:rsidRPr="00BC5D27">
        <w:rPr>
          <w:rFonts w:ascii="Calibri" w:eastAsia="Calibri" w:hAnsi="Calibri" w:cs="Calibri"/>
          <w:kern w:val="0"/>
          <w:lang w:eastAsia="en-GB"/>
          <w14:ligatures w14:val="none"/>
        </w:rPr>
        <w:t xml:space="preserve"> </w:t>
      </w:r>
      <w:r w:rsidR="00B1569E" w:rsidRPr="00BC5D27">
        <w:rPr>
          <w:rFonts w:ascii="Calibri" w:eastAsia="Calibri" w:hAnsi="Calibri" w:cs="Calibri"/>
          <w:kern w:val="0"/>
          <w:lang w:eastAsia="en-GB"/>
          <w14:ligatures w14:val="none"/>
        </w:rPr>
        <w:t xml:space="preserve">Charlie Kingman </w:t>
      </w:r>
      <w:r w:rsidR="00B1569E" w:rsidRPr="00BC5D27">
        <w:rPr>
          <w:rFonts w:ascii="Calibri" w:eastAsia="Calibri" w:hAnsi="Calibri" w:cs="Times New Roman"/>
          <w:kern w:val="0"/>
          <w14:ligatures w14:val="none"/>
        </w:rPr>
        <w:t>(</w:t>
      </w:r>
      <w:proofErr w:type="spellStart"/>
      <w:r w:rsidR="00B1569E" w:rsidRPr="00BC5D27">
        <w:rPr>
          <w:rFonts w:ascii="Calibri" w:eastAsia="Calibri" w:hAnsi="Calibri" w:cs="Times New Roman"/>
          <w:kern w:val="0"/>
          <w14:ligatures w14:val="none"/>
        </w:rPr>
        <w:t>Cadeirydd</w:t>
      </w:r>
      <w:proofErr w:type="spellEnd"/>
      <w:r w:rsidR="00B1569E" w:rsidRPr="00BC5D27">
        <w:rPr>
          <w:rFonts w:ascii="Calibri" w:eastAsia="Calibri" w:hAnsi="Calibri" w:cs="Times New Roman"/>
          <w:kern w:val="0"/>
          <w14:ligatures w14:val="none"/>
        </w:rPr>
        <w:t xml:space="preserve"> / </w:t>
      </w:r>
      <w:r w:rsidR="00B1569E" w:rsidRPr="00BC5D27">
        <w:rPr>
          <w:rFonts w:ascii="Calibri" w:eastAsia="Calibri" w:hAnsi="Calibri" w:cs="Times New Roman"/>
          <w:color w:val="17365D"/>
          <w:kern w:val="0"/>
          <w14:ligatures w14:val="none"/>
        </w:rPr>
        <w:t>Chair</w:t>
      </w:r>
      <w:r w:rsidR="00B1569E" w:rsidRPr="00BC5D27">
        <w:rPr>
          <w:rFonts w:ascii="Calibri" w:eastAsia="Calibri" w:hAnsi="Calibri" w:cs="Times New Roman"/>
          <w:kern w:val="0"/>
          <w14:ligatures w14:val="none"/>
        </w:rPr>
        <w:t>)</w:t>
      </w:r>
      <w:r w:rsidR="00B1569E" w:rsidRPr="00BC5D27">
        <w:rPr>
          <w:rFonts w:ascii="Calibri" w:eastAsia="Calibri" w:hAnsi="Calibri" w:cs="Calibri"/>
          <w:kern w:val="0"/>
          <w:lang w:eastAsia="en-GB"/>
          <w14:ligatures w14:val="none"/>
        </w:rPr>
        <w:t xml:space="preserve">, </w:t>
      </w:r>
      <w:r w:rsidR="003D42D4" w:rsidRPr="00BC5D27">
        <w:rPr>
          <w:rFonts w:ascii="Calibri" w:eastAsia="Calibri" w:hAnsi="Calibri" w:cs="Times New Roman"/>
          <w:kern w:val="0"/>
          <w14:ligatures w14:val="none"/>
        </w:rPr>
        <w:t>Rhys Green,</w:t>
      </w:r>
      <w:r w:rsidR="00AA02B5" w:rsidRPr="00BC5D27">
        <w:rPr>
          <w:rFonts w:ascii="Calibri" w:eastAsia="Calibri" w:hAnsi="Calibri" w:cs="Times New Roman"/>
          <w:kern w:val="0"/>
          <w14:ligatures w14:val="none"/>
        </w:rPr>
        <w:t xml:space="preserve"> </w:t>
      </w:r>
      <w:r w:rsidR="00362D2F" w:rsidRPr="00BC5D27">
        <w:rPr>
          <w:rFonts w:ascii="Calibri" w:eastAsia="Calibri" w:hAnsi="Calibri" w:cs="Calibri"/>
          <w:kern w:val="0"/>
          <w:lang w:eastAsia="en-GB"/>
          <w14:ligatures w14:val="none"/>
        </w:rPr>
        <w:t>Elgan Davies</w:t>
      </w:r>
      <w:r w:rsidR="003D42D4" w:rsidRPr="00BC5D27">
        <w:rPr>
          <w:rFonts w:ascii="Calibri" w:eastAsia="Calibri" w:hAnsi="Calibri" w:cs="Times New Roman"/>
          <w:kern w:val="0"/>
          <w14:ligatures w14:val="none"/>
        </w:rPr>
        <w:t xml:space="preserve"> </w:t>
      </w:r>
    </w:p>
    <w:p w14:paraId="4238AAFB" w14:textId="77777777" w:rsidR="00E76857" w:rsidRPr="00BC5D27" w:rsidRDefault="00E76857" w:rsidP="00E04555">
      <w:pPr>
        <w:spacing w:after="0" w:line="256" w:lineRule="auto"/>
      </w:pPr>
    </w:p>
    <w:p w14:paraId="5F18CD3F" w14:textId="44FA9768" w:rsidR="00E04555" w:rsidRPr="00BC5D27" w:rsidRDefault="00E04555" w:rsidP="00E04555">
      <w:pPr>
        <w:spacing w:after="0" w:line="256" w:lineRule="auto"/>
        <w:rPr>
          <w:rFonts w:ascii="Calibri" w:eastAsia="Calibri" w:hAnsi="Calibri" w:cs="Calibri"/>
          <w:kern w:val="0"/>
          <w:lang w:eastAsia="en-GB"/>
          <w14:ligatures w14:val="none"/>
        </w:rPr>
      </w:pPr>
      <w:r w:rsidRPr="00BC5D27">
        <w:rPr>
          <w:rFonts w:ascii="Calibri" w:eastAsia="Calibri" w:hAnsi="Calibri" w:cs="Calibri"/>
          <w:kern w:val="0"/>
          <w:lang w:eastAsia="en-GB"/>
          <w14:ligatures w14:val="none"/>
        </w:rPr>
        <w:t xml:space="preserve">Clerc / </w:t>
      </w:r>
      <w:r w:rsidRPr="00BC5D27">
        <w:rPr>
          <w:rFonts w:ascii="Calibri" w:eastAsia="Calibri" w:hAnsi="Calibri" w:cs="Calibri"/>
          <w:color w:val="1F3864" w:themeColor="accent1" w:themeShade="80"/>
          <w:kern w:val="0"/>
          <w:lang w:eastAsia="en-GB"/>
          <w14:ligatures w14:val="none"/>
        </w:rPr>
        <w:t>Clerk</w:t>
      </w:r>
      <w:r w:rsidRPr="00BC5D27">
        <w:rPr>
          <w:rFonts w:ascii="Calibri" w:eastAsia="Calibri" w:hAnsi="Calibri" w:cs="Calibri"/>
          <w:kern w:val="0"/>
          <w:lang w:eastAsia="en-GB"/>
          <w14:ligatures w14:val="none"/>
        </w:rPr>
        <w:t xml:space="preserve">: </w:t>
      </w:r>
      <w:r w:rsidR="0003471E" w:rsidRPr="00BC5D27">
        <w:rPr>
          <w:rFonts w:ascii="Calibri" w:eastAsia="Calibri" w:hAnsi="Calibri" w:cs="Calibri"/>
          <w:kern w:val="0"/>
          <w:lang w:eastAsia="en-GB"/>
          <w14:ligatures w14:val="none"/>
        </w:rPr>
        <w:t>Charlene Jones</w:t>
      </w:r>
    </w:p>
    <w:p w14:paraId="1566D538" w14:textId="77777777" w:rsidR="0001092A" w:rsidRPr="00E04555" w:rsidRDefault="0001092A" w:rsidP="00E04555">
      <w:pPr>
        <w:spacing w:after="0" w:line="256" w:lineRule="auto"/>
        <w:rPr>
          <w:rFonts w:ascii="Calibri" w:eastAsia="Calibri" w:hAnsi="Calibri" w:cs="Calibri"/>
          <w:kern w:val="0"/>
          <w:lang w:eastAsia="en-GB"/>
          <w14:ligatures w14:val="none"/>
        </w:rPr>
      </w:pPr>
    </w:p>
    <w:tbl>
      <w:tblPr>
        <w:tblW w:w="10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4678"/>
        <w:gridCol w:w="567"/>
        <w:gridCol w:w="5103"/>
      </w:tblGrid>
      <w:tr w:rsidR="005D579F" w:rsidRPr="00E04555" w14:paraId="633C35D4" w14:textId="0BF2ED21" w:rsidTr="005B5E3D">
        <w:tc>
          <w:tcPr>
            <w:tcW w:w="562" w:type="dxa"/>
          </w:tcPr>
          <w:p w14:paraId="5586DABA" w14:textId="77777777" w:rsidR="005D579F" w:rsidRPr="00E04555" w:rsidRDefault="005D579F" w:rsidP="005D579F">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4678" w:type="dxa"/>
          </w:tcPr>
          <w:p w14:paraId="3182008A" w14:textId="683011D7" w:rsidR="005D579F" w:rsidRPr="00E04555" w:rsidRDefault="005D579F" w:rsidP="005D579F">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w:t>
            </w:r>
          </w:p>
          <w:p w14:paraId="712976B5" w14:textId="66A7C2B8" w:rsidR="005D579F" w:rsidRDefault="005D579F" w:rsidP="005D579F">
            <w:pPr>
              <w:spacing w:after="0"/>
              <w:rPr>
                <w:rFonts w:ascii="Calibri" w:eastAsia="Calibri" w:hAnsi="Calibri" w:cs="Times New Roman"/>
                <w:kern w:val="0"/>
                <w14:ligatures w14:val="none"/>
              </w:rPr>
            </w:pPr>
            <w:proofErr w:type="spellStart"/>
            <w:r w:rsidRPr="00853AC8">
              <w:rPr>
                <w:rFonts w:ascii="Calibri" w:eastAsia="Calibri" w:hAnsi="Calibri" w:cs="Times New Roman"/>
                <w:kern w:val="0"/>
                <w14:ligatures w14:val="none"/>
              </w:rPr>
              <w:t>Croesawodd</w:t>
            </w:r>
            <w:proofErr w:type="spellEnd"/>
            <w:r w:rsidRPr="00853AC8">
              <w:rPr>
                <w:rFonts w:ascii="Calibri" w:eastAsia="Calibri" w:hAnsi="Calibri" w:cs="Times New Roman"/>
                <w:kern w:val="0"/>
                <w14:ligatures w14:val="none"/>
              </w:rPr>
              <w:t xml:space="preserve"> y </w:t>
            </w:r>
            <w:proofErr w:type="spellStart"/>
            <w:r w:rsidRPr="00853AC8">
              <w:rPr>
                <w:rFonts w:ascii="Calibri" w:eastAsia="Calibri" w:hAnsi="Calibri" w:cs="Times New Roman"/>
                <w:kern w:val="0"/>
                <w14:ligatures w14:val="none"/>
              </w:rPr>
              <w:t>Cadeirydd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bawb</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i'r</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cyfarfod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misol</w:t>
            </w:r>
            <w:proofErr w:type="spellEnd"/>
            <w:r w:rsidRPr="00853AC8">
              <w:rPr>
                <w:rFonts w:ascii="Calibri" w:eastAsia="Calibri" w:hAnsi="Calibri" w:cs="Times New Roman"/>
                <w:kern w:val="0"/>
                <w14:ligatures w14:val="none"/>
              </w:rPr>
              <w:t xml:space="preserve">. </w:t>
            </w:r>
            <w:bookmarkStart w:id="1" w:name="_Hlk191384885"/>
          </w:p>
          <w:bookmarkEnd w:id="1"/>
          <w:p w14:paraId="498A8C7B" w14:textId="2872913F" w:rsidR="005D579F" w:rsidRPr="00710ED7" w:rsidRDefault="005D579F" w:rsidP="005D579F">
            <w:pPr>
              <w:spacing w:after="0"/>
              <w:rPr>
                <w:rFonts w:ascii="Calibri" w:eastAsia="Calibri" w:hAnsi="Calibri" w:cs="Times New Roman"/>
                <w:i/>
                <w:iCs/>
                <w:color w:val="1F3864"/>
                <w:kern w:val="0"/>
                <w14:ligatures w14:val="none"/>
              </w:rPr>
            </w:pPr>
          </w:p>
        </w:tc>
        <w:tc>
          <w:tcPr>
            <w:tcW w:w="567" w:type="dxa"/>
          </w:tcPr>
          <w:p w14:paraId="017FCDAE" w14:textId="1DF5DBBE" w:rsidR="005D579F" w:rsidRPr="00E04555" w:rsidRDefault="005D579F" w:rsidP="005D579F">
            <w:pPr>
              <w:spacing w:after="0" w:line="240" w:lineRule="auto"/>
              <w:rPr>
                <w:rFonts w:ascii="Calibri" w:eastAsia="Calibri" w:hAnsi="Calibri" w:cs="Calibri"/>
                <w:b/>
                <w:kern w:val="0"/>
                <w:u w:val="single"/>
                <w:lang w:eastAsia="en-GB"/>
                <w14:ligatures w14:val="none"/>
              </w:rPr>
            </w:pPr>
            <w:r w:rsidRPr="00E04555">
              <w:rPr>
                <w:rFonts w:ascii="Calibri" w:eastAsia="Calibri" w:hAnsi="Calibri" w:cs="Calibri"/>
                <w:b/>
                <w:kern w:val="0"/>
                <w:lang w:eastAsia="en-GB"/>
                <w14:ligatures w14:val="none"/>
              </w:rPr>
              <w:t>1.</w:t>
            </w:r>
          </w:p>
        </w:tc>
        <w:tc>
          <w:tcPr>
            <w:tcW w:w="5103" w:type="dxa"/>
          </w:tcPr>
          <w:p w14:paraId="7BFBD4F9" w14:textId="17294A09" w:rsidR="005D579F" w:rsidRPr="005D579F" w:rsidRDefault="005D579F" w:rsidP="005D579F">
            <w:pPr>
              <w:spacing w:after="0" w:line="240" w:lineRule="auto"/>
              <w:rPr>
                <w:rFonts w:ascii="Calibri" w:eastAsia="Calibri" w:hAnsi="Calibri" w:cs="Calibri"/>
                <w:b/>
                <w:color w:val="1F3864" w:themeColor="accent1" w:themeShade="80"/>
                <w:kern w:val="0"/>
                <w:u w:val="single"/>
                <w:lang w:eastAsia="en-GB"/>
                <w14:ligatures w14:val="none"/>
              </w:rPr>
            </w:pPr>
            <w:r w:rsidRPr="005D579F">
              <w:rPr>
                <w:rFonts w:ascii="Calibri" w:eastAsia="Calibri" w:hAnsi="Calibri" w:cs="Calibri"/>
                <w:b/>
                <w:color w:val="1F3864" w:themeColor="accent1" w:themeShade="80"/>
                <w:kern w:val="0"/>
                <w:u w:val="single"/>
                <w:lang w:eastAsia="en-GB"/>
                <w14:ligatures w14:val="none"/>
              </w:rPr>
              <w:t>Welcome</w:t>
            </w:r>
          </w:p>
          <w:p w14:paraId="1F0232A7" w14:textId="1F00396D" w:rsidR="005D579F" w:rsidRPr="00E04555" w:rsidRDefault="005D579F" w:rsidP="00BC5D27">
            <w:pPr>
              <w:spacing w:after="0"/>
              <w:rPr>
                <w:rFonts w:ascii="Calibri" w:eastAsia="Calibri" w:hAnsi="Calibri" w:cs="Calibri"/>
                <w:b/>
                <w:kern w:val="0"/>
                <w:u w:val="single"/>
                <w:lang w:eastAsia="en-GB"/>
                <w14:ligatures w14:val="none"/>
              </w:rPr>
            </w:pPr>
            <w:r w:rsidRPr="005D579F">
              <w:rPr>
                <w:rFonts w:ascii="Calibri" w:eastAsia="Calibri" w:hAnsi="Calibri" w:cs="Times New Roman"/>
                <w:color w:val="1F3864"/>
                <w:kern w:val="0"/>
                <w14:ligatures w14:val="none"/>
              </w:rPr>
              <w:t xml:space="preserve">The Chair welcomed everyone to the monthly meeting. </w:t>
            </w:r>
          </w:p>
        </w:tc>
      </w:tr>
      <w:tr w:rsidR="005D579F" w:rsidRPr="00E04555" w14:paraId="0BB6DD04" w14:textId="325DEB1D" w:rsidTr="005B5E3D">
        <w:tc>
          <w:tcPr>
            <w:tcW w:w="562" w:type="dxa"/>
          </w:tcPr>
          <w:p w14:paraId="17E9FC7B" w14:textId="77777777" w:rsidR="005D579F" w:rsidRPr="00E04555" w:rsidRDefault="005D579F" w:rsidP="005D579F">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4678" w:type="dxa"/>
          </w:tcPr>
          <w:p w14:paraId="0F1A7F9D" w14:textId="77777777" w:rsidR="00AB4F86" w:rsidRDefault="005D579F" w:rsidP="00AB4F86">
            <w:pPr>
              <w:tabs>
                <w:tab w:val="left" w:pos="510"/>
              </w:tabs>
              <w:spacing w:after="0"/>
              <w:rPr>
                <w:rFonts w:asciiTheme="majorHAnsi" w:hAnsiTheme="majorHAnsi" w:cstheme="majorHAnsi"/>
                <w:color w:val="000000"/>
                <w:sz w:val="24"/>
                <w:szCs w:val="24"/>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00AB4F86" w:rsidRPr="00AB4F86">
              <w:rPr>
                <w:rFonts w:ascii="Calibri" w:eastAsia="Calibri" w:hAnsi="Calibri" w:cs="Calibri"/>
                <w:b/>
                <w:kern w:val="0"/>
                <w:u w:val="single"/>
                <w:lang w:eastAsia="en-GB"/>
                <w14:ligatures w14:val="none"/>
              </w:rPr>
              <w:t>absenoldeb</w:t>
            </w:r>
            <w:proofErr w:type="spellEnd"/>
          </w:p>
          <w:p w14:paraId="6D611582" w14:textId="548356B3" w:rsidR="00E76857" w:rsidRPr="00E76857" w:rsidRDefault="00BC5D27" w:rsidP="00E76857">
            <w:pPr>
              <w:spacing w:after="0" w:line="256" w:lineRule="auto"/>
              <w:rPr>
                <w:rFonts w:ascii="Calibri" w:eastAsia="Calibri" w:hAnsi="Calibri" w:cs="Calibri"/>
                <w:kern w:val="0"/>
                <w:lang w:eastAsia="en-GB"/>
                <w14:ligatures w14:val="none"/>
              </w:rPr>
            </w:pPr>
            <w:proofErr w:type="spellStart"/>
            <w:r>
              <w:rPr>
                <w:rFonts w:ascii="Calibri" w:eastAsia="Calibri" w:hAnsi="Calibri" w:cs="Calibri"/>
                <w:kern w:val="0"/>
                <w:lang w:eastAsia="en-GB"/>
                <w14:ligatures w14:val="none"/>
              </w:rPr>
              <w:t>Cyng</w:t>
            </w:r>
            <w:proofErr w:type="spellEnd"/>
            <w:r>
              <w:rPr>
                <w:rFonts w:ascii="Calibri" w:eastAsia="Calibri" w:hAnsi="Calibri" w:cs="Calibri"/>
                <w:kern w:val="0"/>
                <w:lang w:eastAsia="en-GB"/>
                <w14:ligatures w14:val="none"/>
              </w:rPr>
              <w:t xml:space="preserve"> </w:t>
            </w:r>
            <w:r w:rsidRPr="00BC5D27">
              <w:rPr>
                <w:rFonts w:ascii="Calibri" w:eastAsia="Calibri" w:hAnsi="Calibri" w:cs="Times New Roman"/>
                <w:kern w:val="0"/>
                <w14:ligatures w14:val="none"/>
              </w:rPr>
              <w:t xml:space="preserve">Pat </w:t>
            </w:r>
            <w:r w:rsidRPr="00E76857">
              <w:rPr>
                <w:rFonts w:ascii="Calibri" w:eastAsia="Calibri" w:hAnsi="Calibri" w:cs="Calibri"/>
                <w:kern w:val="0"/>
                <w:lang w:eastAsia="en-GB"/>
                <w14:ligatures w14:val="none"/>
              </w:rPr>
              <w:t>Racher</w:t>
            </w:r>
            <w:r w:rsidR="00E76857" w:rsidRPr="00E76857">
              <w:rPr>
                <w:rFonts w:ascii="Calibri" w:eastAsia="Calibri" w:hAnsi="Calibri" w:cs="Calibri"/>
                <w:kern w:val="0"/>
                <w:lang w:eastAsia="en-GB"/>
                <w14:ligatures w14:val="none"/>
              </w:rPr>
              <w:t xml:space="preserve">, Kevin Davies, Rhys George, Wendy Orson a </w:t>
            </w:r>
            <w:proofErr w:type="spellStart"/>
            <w:r w:rsidR="00E76857" w:rsidRPr="00BC5D27">
              <w:rPr>
                <w:rFonts w:ascii="Calibri" w:eastAsia="Calibri" w:hAnsi="Calibri" w:cs="Calibri"/>
                <w:kern w:val="0"/>
                <w:lang w:eastAsia="en-GB"/>
                <w14:ligatures w14:val="none"/>
              </w:rPr>
              <w:t>Cyng</w:t>
            </w:r>
            <w:proofErr w:type="spellEnd"/>
            <w:r w:rsidR="00E76857" w:rsidRPr="00BC5D27">
              <w:rPr>
                <w:rFonts w:ascii="Calibri" w:eastAsia="Calibri" w:hAnsi="Calibri" w:cs="Calibri"/>
                <w:kern w:val="0"/>
                <w:lang w:eastAsia="en-GB"/>
                <w14:ligatures w14:val="none"/>
              </w:rPr>
              <w:t xml:space="preserve">. Sir </w:t>
            </w:r>
            <w:r w:rsidR="00E76857" w:rsidRPr="00E76857">
              <w:rPr>
                <w:rFonts w:ascii="Calibri" w:eastAsia="Calibri" w:hAnsi="Calibri" w:cs="Calibri"/>
                <w:kern w:val="0"/>
                <w:lang w:eastAsia="en-GB"/>
                <w14:ligatures w14:val="none"/>
              </w:rPr>
              <w:t>Fiona Walters</w:t>
            </w:r>
          </w:p>
          <w:p w14:paraId="14368C73" w14:textId="117EA0BD" w:rsidR="00E76857" w:rsidRPr="00AB4F86" w:rsidRDefault="00E76857" w:rsidP="00E76857">
            <w:pPr>
              <w:spacing w:after="0" w:line="256" w:lineRule="auto"/>
              <w:rPr>
                <w:rFonts w:asciiTheme="majorHAnsi" w:hAnsiTheme="majorHAnsi" w:cstheme="majorHAnsi"/>
                <w:color w:val="000000"/>
                <w:sz w:val="24"/>
                <w:szCs w:val="24"/>
              </w:rPr>
            </w:pPr>
          </w:p>
        </w:tc>
        <w:tc>
          <w:tcPr>
            <w:tcW w:w="567" w:type="dxa"/>
          </w:tcPr>
          <w:p w14:paraId="58119096" w14:textId="587429C8" w:rsidR="005D579F" w:rsidRPr="00E04555" w:rsidRDefault="005D579F" w:rsidP="005D579F">
            <w:pPr>
              <w:spacing w:after="0" w:line="240" w:lineRule="auto"/>
              <w:rPr>
                <w:rFonts w:ascii="Calibri" w:eastAsia="Calibri" w:hAnsi="Calibri" w:cs="Calibri"/>
                <w:b/>
                <w:kern w:val="0"/>
                <w:u w:val="single"/>
                <w:lang w:eastAsia="en-GB"/>
                <w14:ligatures w14:val="none"/>
              </w:rPr>
            </w:pPr>
            <w:r w:rsidRPr="00E04555">
              <w:rPr>
                <w:rFonts w:ascii="Calibri" w:eastAsia="Calibri" w:hAnsi="Calibri" w:cs="Calibri"/>
                <w:b/>
                <w:kern w:val="0"/>
                <w:lang w:eastAsia="en-GB"/>
                <w14:ligatures w14:val="none"/>
              </w:rPr>
              <w:t>2.</w:t>
            </w:r>
          </w:p>
        </w:tc>
        <w:tc>
          <w:tcPr>
            <w:tcW w:w="5103" w:type="dxa"/>
          </w:tcPr>
          <w:p w14:paraId="7B73BF6F" w14:textId="6385EF4E" w:rsidR="005D579F" w:rsidRPr="005D579F" w:rsidRDefault="005D579F" w:rsidP="005D579F">
            <w:pPr>
              <w:spacing w:after="0" w:line="240" w:lineRule="auto"/>
              <w:rPr>
                <w:rFonts w:ascii="Calibri" w:eastAsia="Calibri" w:hAnsi="Calibri" w:cs="Calibri"/>
                <w:b/>
                <w:iCs/>
                <w:kern w:val="0"/>
                <w:u w:val="single"/>
                <w:lang w:eastAsia="en-GB"/>
                <w14:ligatures w14:val="none"/>
              </w:rPr>
            </w:pPr>
            <w:r w:rsidRPr="005D579F">
              <w:rPr>
                <w:rFonts w:ascii="Calibri" w:eastAsia="Calibri" w:hAnsi="Calibri" w:cs="Calibri"/>
                <w:b/>
                <w:iCs/>
                <w:color w:val="002060"/>
                <w:kern w:val="0"/>
                <w:u w:val="single"/>
                <w:lang w:eastAsia="en-GB"/>
                <w14:ligatures w14:val="none"/>
              </w:rPr>
              <w:t>Apologies for absence:</w:t>
            </w:r>
          </w:p>
          <w:p w14:paraId="4E6EF41C" w14:textId="0562194C" w:rsidR="00E76857" w:rsidRPr="00E76857" w:rsidRDefault="00BC5D27" w:rsidP="00E76857">
            <w:pPr>
              <w:spacing w:after="0" w:line="256" w:lineRule="auto"/>
              <w:rPr>
                <w:rFonts w:ascii="Calibri" w:eastAsia="Calibri" w:hAnsi="Calibri" w:cs="Times New Roman"/>
                <w:iCs/>
                <w:color w:val="1F3864"/>
                <w:kern w:val="0"/>
                <w14:ligatures w14:val="none"/>
              </w:rPr>
            </w:pPr>
            <w:r>
              <w:rPr>
                <w:rFonts w:ascii="Calibri" w:eastAsia="Calibri" w:hAnsi="Calibri" w:cs="Times New Roman"/>
                <w:iCs/>
                <w:color w:val="1F3864"/>
                <w:kern w:val="0"/>
                <w14:ligatures w14:val="none"/>
              </w:rPr>
              <w:t>Cllr Pat Racher</w:t>
            </w:r>
            <w:r w:rsidR="00E76857">
              <w:rPr>
                <w:rFonts w:ascii="Calibri" w:eastAsia="Calibri" w:hAnsi="Calibri" w:cs="Times New Roman"/>
                <w:iCs/>
                <w:color w:val="1F3864"/>
                <w:kern w:val="0"/>
                <w14:ligatures w14:val="none"/>
              </w:rPr>
              <w:t xml:space="preserve">, </w:t>
            </w:r>
            <w:r w:rsidR="00E76857" w:rsidRPr="00E76857">
              <w:rPr>
                <w:rFonts w:ascii="Calibri" w:eastAsia="Calibri" w:hAnsi="Calibri" w:cs="Times New Roman"/>
                <w:iCs/>
                <w:color w:val="1F3864"/>
                <w:kern w:val="0"/>
                <w14:ligatures w14:val="none"/>
              </w:rPr>
              <w:t>Kevin Davies, Rhys George, Wendy Orson and County Cllr Fiona Walters</w:t>
            </w:r>
          </w:p>
          <w:p w14:paraId="34E4B2E8" w14:textId="77777777" w:rsidR="005D579F" w:rsidRPr="005D579F" w:rsidRDefault="005D579F" w:rsidP="005D579F">
            <w:pPr>
              <w:spacing w:after="0" w:line="240" w:lineRule="auto"/>
              <w:rPr>
                <w:rFonts w:ascii="Calibri" w:eastAsia="Calibri" w:hAnsi="Calibri" w:cs="Calibri"/>
                <w:b/>
                <w:iCs/>
                <w:kern w:val="0"/>
                <w:u w:val="single"/>
                <w:lang w:eastAsia="en-GB"/>
                <w14:ligatures w14:val="none"/>
              </w:rPr>
            </w:pPr>
          </w:p>
        </w:tc>
      </w:tr>
      <w:tr w:rsidR="005D579F" w:rsidRPr="00E04555" w14:paraId="71719332" w14:textId="44B0395C" w:rsidTr="005B5E3D">
        <w:tc>
          <w:tcPr>
            <w:tcW w:w="562" w:type="dxa"/>
          </w:tcPr>
          <w:p w14:paraId="01498FA4" w14:textId="77777777" w:rsidR="005D579F" w:rsidRPr="00E04555" w:rsidRDefault="005D579F" w:rsidP="005D579F">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4678" w:type="dxa"/>
          </w:tcPr>
          <w:p w14:paraId="7E1827FE" w14:textId="736D9B75" w:rsidR="005D579F" w:rsidRPr="00E04555" w:rsidRDefault="005D579F" w:rsidP="005D579F">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w:t>
            </w:r>
          </w:p>
          <w:p w14:paraId="76480C1B" w14:textId="77777777" w:rsidR="005D579F" w:rsidRDefault="005D579F" w:rsidP="005D579F">
            <w:pPr>
              <w:spacing w:after="0"/>
              <w:rPr>
                <w:rFonts w:ascii="Calibri" w:eastAsia="Calibri" w:hAnsi="Calibri" w:cs="Times New Roman"/>
                <w:kern w:val="0"/>
                <w14:ligatures w14:val="none"/>
              </w:rPr>
            </w:pPr>
            <w:proofErr w:type="spellStart"/>
            <w:r w:rsidRPr="00F42242">
              <w:rPr>
                <w:rFonts w:ascii="Calibri" w:eastAsia="Calibri" w:hAnsi="Calibri" w:cs="Times New Roman"/>
                <w:kern w:val="0"/>
                <w14:ligatures w14:val="none"/>
              </w:rPr>
              <w:t>Datganodd</w:t>
            </w:r>
            <w:proofErr w:type="spellEnd"/>
            <w:r w:rsidRPr="00F42242">
              <w:rPr>
                <w:rFonts w:ascii="Calibri" w:eastAsia="Calibri" w:hAnsi="Calibri" w:cs="Times New Roman"/>
                <w:kern w:val="0"/>
                <w14:ligatures w14:val="none"/>
              </w:rPr>
              <w:t xml:space="preserve"> y Cyng. Charlie Kingman </w:t>
            </w:r>
            <w:proofErr w:type="spellStart"/>
            <w:r w:rsidRPr="00F42242">
              <w:rPr>
                <w:rFonts w:ascii="Calibri" w:eastAsia="Calibri" w:hAnsi="Calibri" w:cs="Times New Roman"/>
                <w:kern w:val="0"/>
                <w14:ligatures w14:val="none"/>
              </w:rPr>
              <w:t>ei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fod</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yn</w:t>
            </w:r>
            <w:proofErr w:type="spellEnd"/>
            <w:r w:rsidRPr="00F42242">
              <w:rPr>
                <w:rFonts w:ascii="Calibri" w:eastAsia="Calibri" w:hAnsi="Calibri" w:cs="Times New Roman"/>
                <w:kern w:val="0"/>
                <w14:ligatures w14:val="none"/>
              </w:rPr>
              <w:t xml:space="preserve"> un o </w:t>
            </w:r>
            <w:proofErr w:type="spellStart"/>
            <w:r w:rsidRPr="00F42242">
              <w:rPr>
                <w:rFonts w:ascii="Calibri" w:eastAsia="Calibri" w:hAnsi="Calibri" w:cs="Times New Roman"/>
                <w:kern w:val="0"/>
                <w14:ligatures w14:val="none"/>
              </w:rPr>
              <w:t>Gyfarwyddwyr</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Crochan</w:t>
            </w:r>
            <w:proofErr w:type="spellEnd"/>
            <w:r w:rsidRPr="00F42242">
              <w:rPr>
                <w:rFonts w:ascii="Calibri" w:eastAsia="Calibri" w:hAnsi="Calibri" w:cs="Times New Roman"/>
                <w:kern w:val="0"/>
                <w14:ligatures w14:val="none"/>
              </w:rPr>
              <w:t xml:space="preserve"> Cwm </w:t>
            </w:r>
            <w:proofErr w:type="spellStart"/>
            <w:r w:rsidRPr="00F42242">
              <w:rPr>
                <w:rFonts w:ascii="Calibri" w:eastAsia="Calibri" w:hAnsi="Calibri" w:cs="Times New Roman"/>
                <w:kern w:val="0"/>
                <w14:ligatures w14:val="none"/>
              </w:rPr>
              <w:t>Cothi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sy'n</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gyfrifol</w:t>
            </w:r>
            <w:proofErr w:type="spellEnd"/>
            <w:r w:rsidRPr="00F42242">
              <w:rPr>
                <w:rFonts w:ascii="Calibri" w:eastAsia="Calibri" w:hAnsi="Calibri" w:cs="Times New Roman"/>
                <w:kern w:val="0"/>
                <w14:ligatures w14:val="none"/>
              </w:rPr>
              <w:t xml:space="preserve"> am yr hen </w:t>
            </w:r>
            <w:proofErr w:type="spellStart"/>
            <w:r w:rsidRPr="00F42242">
              <w:rPr>
                <w:rFonts w:ascii="Calibri" w:eastAsia="Calibri" w:hAnsi="Calibri" w:cs="Times New Roman"/>
                <w:kern w:val="0"/>
                <w14:ligatures w14:val="none"/>
              </w:rPr>
              <w:t>ysgol</w:t>
            </w:r>
            <w:proofErr w:type="spellEnd"/>
            <w:r w:rsidRPr="00F42242">
              <w:rPr>
                <w:rFonts w:ascii="Calibri" w:eastAsia="Calibri" w:hAnsi="Calibri" w:cs="Times New Roman"/>
                <w:kern w:val="0"/>
                <w14:ligatures w14:val="none"/>
              </w:rPr>
              <w:t>.</w:t>
            </w:r>
            <w:r>
              <w:rPr>
                <w:rFonts w:ascii="Calibri" w:eastAsia="Calibri" w:hAnsi="Calibri" w:cs="Times New Roman"/>
                <w:kern w:val="0"/>
                <w14:ligatures w14:val="none"/>
              </w:rPr>
              <w:t xml:space="preserve"> </w:t>
            </w:r>
            <w:proofErr w:type="spellStart"/>
            <w:r>
              <w:rPr>
                <w:rFonts w:ascii="Calibri" w:eastAsia="Calibri" w:hAnsi="Calibri" w:cs="Times New Roman"/>
                <w:kern w:val="0"/>
                <w14:ligatures w14:val="none"/>
              </w:rPr>
              <w:t>Pwynt</w:t>
            </w:r>
            <w:proofErr w:type="spellEnd"/>
            <w:r>
              <w:rPr>
                <w:rFonts w:ascii="Calibri" w:eastAsia="Calibri" w:hAnsi="Calibri" w:cs="Times New Roman"/>
                <w:kern w:val="0"/>
                <w14:ligatures w14:val="none"/>
              </w:rPr>
              <w:t xml:space="preserve"> 9 </w:t>
            </w:r>
            <w:proofErr w:type="spellStart"/>
            <w:r>
              <w:rPr>
                <w:rFonts w:ascii="Calibri" w:eastAsia="Calibri" w:hAnsi="Calibri" w:cs="Times New Roman"/>
                <w:kern w:val="0"/>
                <w14:ligatures w14:val="none"/>
              </w:rPr>
              <w:t>ar</w:t>
            </w:r>
            <w:proofErr w:type="spellEnd"/>
            <w:r>
              <w:rPr>
                <w:rFonts w:ascii="Calibri" w:eastAsia="Calibri" w:hAnsi="Calibri" w:cs="Times New Roman"/>
                <w:kern w:val="0"/>
                <w14:ligatures w14:val="none"/>
              </w:rPr>
              <w:t xml:space="preserve"> yr agenda.</w:t>
            </w:r>
          </w:p>
          <w:p w14:paraId="7C4BA335" w14:textId="77777777" w:rsidR="005D579F" w:rsidRDefault="005D579F" w:rsidP="005D579F">
            <w:pPr>
              <w:spacing w:after="0"/>
              <w:rPr>
                <w:rFonts w:ascii="Calibri" w:eastAsia="Calibri" w:hAnsi="Calibri" w:cs="Times New Roman"/>
                <w:kern w:val="0"/>
                <w14:ligatures w14:val="none"/>
              </w:rPr>
            </w:pPr>
          </w:p>
          <w:p w14:paraId="7CC133C4" w14:textId="39E9C651" w:rsidR="005D579F" w:rsidRDefault="005D579F" w:rsidP="005D579F">
            <w:pPr>
              <w:spacing w:after="0"/>
              <w:rPr>
                <w:rFonts w:ascii="Calibri" w:eastAsia="Calibri" w:hAnsi="Calibri" w:cs="Times New Roman"/>
                <w:kern w:val="0"/>
                <w14:ligatures w14:val="none"/>
              </w:rPr>
            </w:pPr>
            <w:proofErr w:type="spellStart"/>
            <w:r w:rsidRPr="00B34BA1">
              <w:rPr>
                <w:rFonts w:ascii="Calibri" w:eastAsia="Calibri" w:hAnsi="Calibri" w:cs="Times New Roman"/>
                <w:kern w:val="0"/>
                <w14:ligatures w14:val="none"/>
              </w:rPr>
              <w:t>Datganodd</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Cynghorwyr</w:t>
            </w:r>
            <w:proofErr w:type="spellEnd"/>
            <w:r w:rsidRPr="00B34BA1">
              <w:rPr>
                <w:rFonts w:ascii="Calibri" w:eastAsia="Calibri" w:hAnsi="Calibri" w:cs="Times New Roman"/>
                <w:kern w:val="0"/>
                <w14:ligatures w14:val="none"/>
              </w:rPr>
              <w:t xml:space="preserve"> Rhys Green</w:t>
            </w:r>
            <w:r w:rsidR="00BC5D27">
              <w:rPr>
                <w:rFonts w:ascii="Calibri" w:eastAsia="Calibri" w:hAnsi="Calibri" w:cs="Times New Roman"/>
                <w:kern w:val="0"/>
                <w14:ligatures w14:val="none"/>
              </w:rPr>
              <w:t xml:space="preserve"> </w:t>
            </w:r>
            <w:r w:rsidRPr="00B34BA1">
              <w:rPr>
                <w:rFonts w:ascii="Calibri" w:eastAsia="Calibri" w:hAnsi="Calibri" w:cs="Times New Roman"/>
                <w:kern w:val="0"/>
                <w14:ligatures w14:val="none"/>
              </w:rPr>
              <w:t xml:space="preserve">a Charlie Kingman </w:t>
            </w:r>
            <w:proofErr w:type="spellStart"/>
            <w:r w:rsidRPr="00B34BA1">
              <w:rPr>
                <w:rFonts w:ascii="Calibri" w:eastAsia="Calibri" w:hAnsi="Calibri" w:cs="Times New Roman"/>
                <w:kern w:val="0"/>
                <w14:ligatures w14:val="none"/>
              </w:rPr>
              <w:t>eu</w:t>
            </w:r>
            <w:proofErr w:type="spellEnd"/>
            <w:r w:rsidRPr="00B34BA1">
              <w:rPr>
                <w:rFonts w:ascii="Calibri" w:eastAsia="Calibri" w:hAnsi="Calibri" w:cs="Times New Roman"/>
                <w:kern w:val="0"/>
                <w14:ligatures w14:val="none"/>
              </w:rPr>
              <w:t xml:space="preserve"> bod </w:t>
            </w:r>
            <w:proofErr w:type="spellStart"/>
            <w:r w:rsidRPr="00B34BA1">
              <w:rPr>
                <w:rFonts w:ascii="Calibri" w:eastAsia="Calibri" w:hAnsi="Calibri" w:cs="Times New Roman"/>
                <w:kern w:val="0"/>
                <w14:ligatures w14:val="none"/>
              </w:rPr>
              <w:t>yn</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aelodau</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ran y </w:t>
            </w:r>
            <w:proofErr w:type="spellStart"/>
            <w:r w:rsidRPr="00B34BA1">
              <w:rPr>
                <w:rFonts w:ascii="Calibri" w:eastAsia="Calibri" w:hAnsi="Calibri" w:cs="Times New Roman"/>
                <w:kern w:val="0"/>
                <w14:ligatures w14:val="none"/>
              </w:rPr>
              <w:t>Cyngor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grŵp</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cymunedol</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newydd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gyda</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phwyllgor</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neuadd</w:t>
            </w:r>
            <w:proofErr w:type="spellEnd"/>
            <w:r w:rsidRPr="00B34BA1">
              <w:rPr>
                <w:rFonts w:ascii="Calibri" w:eastAsia="Calibri" w:hAnsi="Calibri" w:cs="Times New Roman"/>
                <w:kern w:val="0"/>
                <w14:ligatures w14:val="none"/>
              </w:rPr>
              <w:t xml:space="preserve"> a </w:t>
            </w:r>
            <w:proofErr w:type="spellStart"/>
            <w:r w:rsidRPr="00B34BA1">
              <w:rPr>
                <w:rFonts w:ascii="Calibri" w:eastAsia="Calibri" w:hAnsi="Calibri" w:cs="Times New Roman"/>
                <w:kern w:val="0"/>
                <w14:ligatures w14:val="none"/>
              </w:rPr>
              <w:t>Crochan</w:t>
            </w:r>
            <w:proofErr w:type="spellEnd"/>
            <w:r w:rsidRPr="00B34BA1">
              <w:rPr>
                <w:rFonts w:ascii="Calibri" w:eastAsia="Calibri" w:hAnsi="Calibri" w:cs="Times New Roman"/>
                <w:kern w:val="0"/>
                <w14:ligatures w14:val="none"/>
              </w:rPr>
              <w:t xml:space="preserve"> Cwm </w:t>
            </w:r>
            <w:proofErr w:type="spellStart"/>
            <w:r w:rsidRPr="00B34BA1">
              <w:rPr>
                <w:rFonts w:ascii="Calibri" w:eastAsia="Calibri" w:hAnsi="Calibri" w:cs="Times New Roman"/>
                <w:kern w:val="0"/>
                <w14:ligatures w14:val="none"/>
              </w:rPr>
              <w:t>Cothi</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Pwynt</w:t>
            </w:r>
            <w:proofErr w:type="spellEnd"/>
            <w:r w:rsidRPr="00B34BA1">
              <w:rPr>
                <w:rFonts w:ascii="Calibri" w:eastAsia="Calibri" w:hAnsi="Calibri" w:cs="Times New Roman"/>
                <w:kern w:val="0"/>
                <w14:ligatures w14:val="none"/>
              </w:rPr>
              <w:t xml:space="preserve"> </w:t>
            </w:r>
            <w:r>
              <w:rPr>
                <w:rFonts w:ascii="Calibri" w:eastAsia="Calibri" w:hAnsi="Calibri" w:cs="Times New Roman"/>
                <w:kern w:val="0"/>
                <w14:ligatures w14:val="none"/>
              </w:rPr>
              <w:t>10</w:t>
            </w:r>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yr agenda.</w:t>
            </w:r>
          </w:p>
          <w:p w14:paraId="2271590A" w14:textId="7DC48FD6" w:rsidR="005D579F" w:rsidRPr="00F42242" w:rsidRDefault="005D579F" w:rsidP="005D579F">
            <w:pPr>
              <w:spacing w:after="0"/>
              <w:rPr>
                <w:rFonts w:ascii="Calibri" w:eastAsia="Calibri" w:hAnsi="Calibri" w:cs="Times New Roman"/>
                <w:i/>
                <w:iCs/>
                <w:color w:val="002060"/>
                <w:kern w:val="0"/>
                <w14:ligatures w14:val="none"/>
              </w:rPr>
            </w:pPr>
          </w:p>
        </w:tc>
        <w:tc>
          <w:tcPr>
            <w:tcW w:w="567" w:type="dxa"/>
          </w:tcPr>
          <w:p w14:paraId="37955869" w14:textId="3E113B00" w:rsidR="005D579F" w:rsidRPr="00E04555" w:rsidRDefault="005D579F" w:rsidP="005D579F">
            <w:pPr>
              <w:spacing w:after="0" w:line="240" w:lineRule="auto"/>
              <w:rPr>
                <w:rFonts w:ascii="Calibri" w:eastAsia="Calibri" w:hAnsi="Calibri" w:cs="Calibri"/>
                <w:b/>
                <w:kern w:val="0"/>
                <w:u w:val="single"/>
                <w:lang w:eastAsia="en-GB"/>
                <w14:ligatures w14:val="none"/>
              </w:rPr>
            </w:pPr>
            <w:r w:rsidRPr="00E04555">
              <w:rPr>
                <w:rFonts w:ascii="Calibri" w:eastAsia="Calibri" w:hAnsi="Calibri" w:cs="Calibri"/>
                <w:b/>
                <w:kern w:val="0"/>
                <w:lang w:eastAsia="en-GB"/>
                <w14:ligatures w14:val="none"/>
              </w:rPr>
              <w:t>3.</w:t>
            </w:r>
          </w:p>
        </w:tc>
        <w:tc>
          <w:tcPr>
            <w:tcW w:w="5103" w:type="dxa"/>
          </w:tcPr>
          <w:p w14:paraId="36113E93" w14:textId="4EF1D229" w:rsidR="005D579F" w:rsidRPr="005D579F" w:rsidRDefault="005D579F" w:rsidP="005D579F">
            <w:pPr>
              <w:spacing w:after="0" w:line="240" w:lineRule="auto"/>
              <w:rPr>
                <w:rFonts w:ascii="Calibri" w:eastAsia="Calibri" w:hAnsi="Calibri" w:cs="Calibri"/>
                <w:b/>
                <w:iCs/>
                <w:color w:val="002060"/>
                <w:kern w:val="0"/>
                <w:u w:val="single"/>
                <w:lang w:eastAsia="en-GB"/>
                <w14:ligatures w14:val="none"/>
              </w:rPr>
            </w:pPr>
            <w:r w:rsidRPr="005D579F">
              <w:rPr>
                <w:rFonts w:ascii="Calibri" w:eastAsia="Calibri" w:hAnsi="Calibri" w:cs="Calibri"/>
                <w:b/>
                <w:iCs/>
                <w:color w:val="002060"/>
                <w:kern w:val="0"/>
                <w:u w:val="single"/>
                <w:lang w:eastAsia="en-GB"/>
                <w14:ligatures w14:val="none"/>
              </w:rPr>
              <w:t xml:space="preserve">Declarations of interest:  </w:t>
            </w:r>
          </w:p>
          <w:p w14:paraId="13E7CDAA" w14:textId="77777777" w:rsidR="005D579F" w:rsidRPr="005D579F" w:rsidRDefault="005D579F" w:rsidP="005D579F">
            <w:pPr>
              <w:spacing w:after="0"/>
              <w:rPr>
                <w:rFonts w:ascii="Calibri" w:eastAsia="Calibri" w:hAnsi="Calibri" w:cs="Times New Roman"/>
                <w:iCs/>
                <w:color w:val="002060"/>
                <w:kern w:val="0"/>
                <w14:ligatures w14:val="none"/>
              </w:rPr>
            </w:pPr>
            <w:r w:rsidRPr="005D579F">
              <w:rPr>
                <w:rFonts w:ascii="Calibri" w:eastAsia="Calibri" w:hAnsi="Calibri" w:cs="Times New Roman"/>
                <w:iCs/>
                <w:color w:val="002060"/>
                <w:kern w:val="0"/>
                <w14:ligatures w14:val="none"/>
              </w:rPr>
              <w:t xml:space="preserve">Cllr Charlie Kingman declared that he is one of the Directors for </w:t>
            </w:r>
            <w:proofErr w:type="spellStart"/>
            <w:r w:rsidRPr="005D579F">
              <w:rPr>
                <w:rFonts w:ascii="Calibri" w:eastAsia="Calibri" w:hAnsi="Calibri" w:cs="Times New Roman"/>
                <w:iCs/>
                <w:color w:val="002060"/>
                <w:kern w:val="0"/>
                <w14:ligatures w14:val="none"/>
              </w:rPr>
              <w:t>Crochan</w:t>
            </w:r>
            <w:proofErr w:type="spellEnd"/>
            <w:r w:rsidRPr="005D579F">
              <w:rPr>
                <w:rFonts w:ascii="Calibri" w:eastAsia="Calibri" w:hAnsi="Calibri" w:cs="Times New Roman"/>
                <w:iCs/>
                <w:color w:val="002060"/>
                <w:kern w:val="0"/>
                <w14:ligatures w14:val="none"/>
              </w:rPr>
              <w:t xml:space="preserve"> Cwm </w:t>
            </w:r>
            <w:proofErr w:type="spellStart"/>
            <w:r w:rsidRPr="005D579F">
              <w:rPr>
                <w:rFonts w:ascii="Calibri" w:eastAsia="Calibri" w:hAnsi="Calibri" w:cs="Times New Roman"/>
                <w:iCs/>
                <w:color w:val="002060"/>
                <w:kern w:val="0"/>
                <w14:ligatures w14:val="none"/>
              </w:rPr>
              <w:t>Cothi</w:t>
            </w:r>
            <w:proofErr w:type="spellEnd"/>
            <w:r w:rsidRPr="005D579F">
              <w:rPr>
                <w:rFonts w:ascii="Calibri" w:eastAsia="Calibri" w:hAnsi="Calibri" w:cs="Times New Roman"/>
                <w:iCs/>
                <w:color w:val="002060"/>
                <w:kern w:val="0"/>
                <w14:ligatures w14:val="none"/>
              </w:rPr>
              <w:t>, who are responsible for the old school. Point 9 on the agenda.</w:t>
            </w:r>
          </w:p>
          <w:p w14:paraId="3EC9B405" w14:textId="77777777" w:rsidR="005D579F" w:rsidRPr="005D579F" w:rsidRDefault="005D579F" w:rsidP="005D579F">
            <w:pPr>
              <w:spacing w:after="0"/>
              <w:rPr>
                <w:rFonts w:ascii="Calibri" w:eastAsia="Calibri" w:hAnsi="Calibri" w:cs="Times New Roman"/>
                <w:iCs/>
                <w:kern w:val="0"/>
                <w14:ligatures w14:val="none"/>
              </w:rPr>
            </w:pPr>
          </w:p>
          <w:p w14:paraId="774279DD" w14:textId="22EB14CC" w:rsidR="005D579F" w:rsidRPr="005D579F" w:rsidRDefault="005D579F" w:rsidP="005D579F">
            <w:pPr>
              <w:spacing w:after="0"/>
              <w:rPr>
                <w:rFonts w:ascii="Calibri" w:eastAsia="Calibri" w:hAnsi="Calibri" w:cs="Times New Roman"/>
                <w:iCs/>
                <w:color w:val="002060"/>
                <w:kern w:val="0"/>
                <w14:ligatures w14:val="none"/>
              </w:rPr>
            </w:pPr>
            <w:r w:rsidRPr="005D579F">
              <w:rPr>
                <w:rFonts w:ascii="Calibri" w:eastAsia="Calibri" w:hAnsi="Calibri" w:cs="Times New Roman"/>
                <w:iCs/>
                <w:color w:val="002060"/>
                <w:kern w:val="0"/>
                <w14:ligatures w14:val="none"/>
              </w:rPr>
              <w:t>Councillors Rhys Green</w:t>
            </w:r>
            <w:r w:rsidR="00BC5D27">
              <w:rPr>
                <w:rFonts w:ascii="Calibri" w:eastAsia="Calibri" w:hAnsi="Calibri" w:cs="Times New Roman"/>
                <w:iCs/>
                <w:color w:val="002060"/>
                <w:kern w:val="0"/>
                <w14:ligatures w14:val="none"/>
              </w:rPr>
              <w:t xml:space="preserve"> </w:t>
            </w:r>
            <w:r w:rsidRPr="005D579F">
              <w:rPr>
                <w:rFonts w:ascii="Calibri" w:eastAsia="Calibri" w:hAnsi="Calibri" w:cs="Times New Roman"/>
                <w:iCs/>
                <w:color w:val="002060"/>
                <w:kern w:val="0"/>
                <w14:ligatures w14:val="none"/>
              </w:rPr>
              <w:t xml:space="preserve">and Charlie Kingman declared that they are members, on behalf of the Community Council, of the new community group with the hall committee and </w:t>
            </w:r>
            <w:proofErr w:type="spellStart"/>
            <w:r w:rsidRPr="005D579F">
              <w:rPr>
                <w:rFonts w:ascii="Calibri" w:eastAsia="Calibri" w:hAnsi="Calibri" w:cs="Times New Roman"/>
                <w:iCs/>
                <w:color w:val="002060"/>
                <w:kern w:val="0"/>
                <w14:ligatures w14:val="none"/>
              </w:rPr>
              <w:t>Crochan</w:t>
            </w:r>
            <w:proofErr w:type="spellEnd"/>
            <w:r w:rsidRPr="005D579F">
              <w:rPr>
                <w:rFonts w:ascii="Calibri" w:eastAsia="Calibri" w:hAnsi="Calibri" w:cs="Times New Roman"/>
                <w:iCs/>
                <w:color w:val="002060"/>
                <w:kern w:val="0"/>
                <w14:ligatures w14:val="none"/>
              </w:rPr>
              <w:t xml:space="preserve"> Cwm </w:t>
            </w:r>
            <w:proofErr w:type="spellStart"/>
            <w:r w:rsidRPr="005D579F">
              <w:rPr>
                <w:rFonts w:ascii="Calibri" w:eastAsia="Calibri" w:hAnsi="Calibri" w:cs="Times New Roman"/>
                <w:iCs/>
                <w:color w:val="002060"/>
                <w:kern w:val="0"/>
                <w14:ligatures w14:val="none"/>
              </w:rPr>
              <w:t>Cothi</w:t>
            </w:r>
            <w:proofErr w:type="spellEnd"/>
            <w:r w:rsidRPr="005D579F">
              <w:rPr>
                <w:rFonts w:ascii="Calibri" w:eastAsia="Calibri" w:hAnsi="Calibri" w:cs="Times New Roman"/>
                <w:iCs/>
                <w:color w:val="002060"/>
                <w:kern w:val="0"/>
                <w14:ligatures w14:val="none"/>
              </w:rPr>
              <w:t>. Point 10 on the agenda.</w:t>
            </w:r>
          </w:p>
          <w:p w14:paraId="776D93C0" w14:textId="77777777" w:rsidR="005D579F" w:rsidRPr="005D579F" w:rsidRDefault="005D579F" w:rsidP="005D579F">
            <w:pPr>
              <w:spacing w:after="0" w:line="240" w:lineRule="auto"/>
              <w:rPr>
                <w:rFonts w:ascii="Calibri" w:eastAsia="Calibri" w:hAnsi="Calibri" w:cs="Calibri"/>
                <w:b/>
                <w:iCs/>
                <w:kern w:val="0"/>
                <w:u w:val="single"/>
                <w:lang w:eastAsia="en-GB"/>
                <w14:ligatures w14:val="none"/>
              </w:rPr>
            </w:pPr>
          </w:p>
        </w:tc>
      </w:tr>
      <w:tr w:rsidR="005D579F" w:rsidRPr="00E04555" w14:paraId="1730900C" w14:textId="41CA2443" w:rsidTr="005B5E3D">
        <w:tc>
          <w:tcPr>
            <w:tcW w:w="562" w:type="dxa"/>
          </w:tcPr>
          <w:p w14:paraId="3D0D0A4D" w14:textId="189075D4" w:rsidR="005D579F" w:rsidRPr="00E04555"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4678" w:type="dxa"/>
          </w:tcPr>
          <w:p w14:paraId="506A4A4A" w14:textId="7CC0E3BB" w:rsidR="005D579F" w:rsidRDefault="005D579F" w:rsidP="005D579F">
            <w:pPr>
              <w:spacing w:after="0"/>
              <w:rPr>
                <w:rFonts w:ascii="Calibri" w:eastAsia="Calibri" w:hAnsi="Calibri" w:cs="Calibri"/>
                <w:b/>
                <w:color w:val="0D0D0D"/>
                <w:kern w:val="0"/>
                <w:u w:val="single"/>
                <w:lang w:eastAsia="en-GB"/>
                <w14:ligatures w14:val="none"/>
              </w:rPr>
            </w:pPr>
            <w:proofErr w:type="spellStart"/>
            <w:r w:rsidRPr="00507172">
              <w:rPr>
                <w:rFonts w:ascii="Calibri" w:eastAsia="Calibri" w:hAnsi="Calibri" w:cs="Calibri"/>
                <w:b/>
                <w:color w:val="0D0D0D"/>
                <w:kern w:val="0"/>
                <w:u w:val="single"/>
                <w:lang w:eastAsia="en-GB"/>
                <w14:ligatures w14:val="none"/>
              </w:rPr>
              <w:t>Cofnodion</w:t>
            </w:r>
            <w:proofErr w:type="spellEnd"/>
            <w:r w:rsidRPr="00507172">
              <w:rPr>
                <w:rFonts w:ascii="Calibri" w:eastAsia="Calibri" w:hAnsi="Calibri" w:cs="Calibri"/>
                <w:b/>
                <w:color w:val="0D0D0D"/>
                <w:kern w:val="0"/>
                <w:u w:val="single"/>
                <w:lang w:eastAsia="en-GB"/>
                <w14:ligatures w14:val="none"/>
              </w:rPr>
              <w:t xml:space="preserve"> y </w:t>
            </w:r>
            <w:proofErr w:type="spellStart"/>
            <w:r w:rsidRPr="00507172">
              <w:rPr>
                <w:rFonts w:ascii="Calibri" w:eastAsia="Calibri" w:hAnsi="Calibri" w:cs="Calibri"/>
                <w:b/>
                <w:color w:val="0D0D0D"/>
                <w:kern w:val="0"/>
                <w:u w:val="single"/>
                <w:lang w:eastAsia="en-GB"/>
                <w14:ligatures w14:val="none"/>
              </w:rPr>
              <w:t>cyfarfod</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blaenorol</w:t>
            </w:r>
            <w:proofErr w:type="spellEnd"/>
            <w:r w:rsidRPr="00507172">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w:t>
            </w:r>
          </w:p>
          <w:p w14:paraId="6ECA417C" w14:textId="19F7B510" w:rsidR="005D579F" w:rsidRPr="00362D2F" w:rsidRDefault="00505118" w:rsidP="005D579F">
            <w:pPr>
              <w:spacing w:after="0"/>
              <w:rPr>
                <w:rFonts w:ascii="Calibri" w:eastAsia="Calibri" w:hAnsi="Calibri" w:cs="Calibri"/>
                <w:b/>
                <w:color w:val="0D0D0D"/>
                <w:kern w:val="0"/>
                <w:u w:val="single"/>
                <w:lang w:eastAsia="en-GB"/>
                <w14:ligatures w14:val="none"/>
              </w:rPr>
            </w:pPr>
            <w:r>
              <w:rPr>
                <w:rFonts w:ascii="Calibri" w:eastAsia="Calibri" w:hAnsi="Calibri" w:cs="Calibri"/>
                <w:b/>
                <w:color w:val="0D0D0D"/>
                <w:kern w:val="0"/>
                <w:u w:val="single"/>
                <w:lang w:eastAsia="en-GB"/>
                <w14:ligatures w14:val="none"/>
              </w:rPr>
              <w:t>26ain</w:t>
            </w:r>
            <w:r w:rsidR="005D579F" w:rsidRPr="00362D2F">
              <w:rPr>
                <w:rFonts w:ascii="Calibri" w:eastAsia="Calibri" w:hAnsi="Calibri" w:cs="Calibri"/>
                <w:b/>
                <w:color w:val="0D0D0D"/>
                <w:kern w:val="0"/>
                <w:u w:val="single"/>
                <w:lang w:eastAsia="en-GB"/>
                <w14:ligatures w14:val="none"/>
              </w:rPr>
              <w:t xml:space="preserve"> o </w:t>
            </w:r>
            <w:proofErr w:type="spellStart"/>
            <w:r>
              <w:rPr>
                <w:rFonts w:ascii="Calibri" w:eastAsia="Calibri" w:hAnsi="Calibri" w:cs="Calibri"/>
                <w:b/>
                <w:color w:val="0D0D0D"/>
                <w:kern w:val="0"/>
                <w:u w:val="single"/>
                <w:lang w:eastAsia="en-GB"/>
                <w14:ligatures w14:val="none"/>
              </w:rPr>
              <w:t>Chwefror</w:t>
            </w:r>
            <w:proofErr w:type="spellEnd"/>
            <w:r w:rsidR="005D579F" w:rsidRPr="00362D2F">
              <w:rPr>
                <w:rFonts w:ascii="Calibri" w:eastAsia="Calibri" w:hAnsi="Calibri" w:cs="Calibri"/>
                <w:b/>
                <w:color w:val="0D0D0D"/>
                <w:kern w:val="0"/>
                <w:u w:val="single"/>
                <w:lang w:eastAsia="en-GB"/>
                <w14:ligatures w14:val="none"/>
              </w:rPr>
              <w:t xml:space="preserve"> 202</w:t>
            </w:r>
            <w:r w:rsidR="00BC5D27">
              <w:rPr>
                <w:rFonts w:ascii="Calibri" w:eastAsia="Calibri" w:hAnsi="Calibri" w:cs="Calibri"/>
                <w:b/>
                <w:color w:val="0D0D0D"/>
                <w:kern w:val="0"/>
                <w:u w:val="single"/>
                <w:lang w:eastAsia="en-GB"/>
                <w14:ligatures w14:val="none"/>
              </w:rPr>
              <w:t>6</w:t>
            </w:r>
          </w:p>
          <w:p w14:paraId="747D2D52" w14:textId="3908BEF4" w:rsidR="005D579F" w:rsidRPr="00507172" w:rsidRDefault="005D579F" w:rsidP="005D579F">
            <w:pPr>
              <w:spacing w:after="0"/>
              <w:rPr>
                <w:rFonts w:ascii="Calibri" w:eastAsia="Calibri" w:hAnsi="Calibri" w:cs="Calibri"/>
                <w:color w:val="0D0D0D"/>
                <w:kern w:val="0"/>
                <w:lang w:eastAsia="en-GB"/>
                <w14:ligatures w14:val="none"/>
              </w:rPr>
            </w:pPr>
            <w:proofErr w:type="spellStart"/>
            <w:r w:rsidRPr="00507172">
              <w:rPr>
                <w:rFonts w:ascii="Calibri" w:eastAsia="Calibri" w:hAnsi="Calibri" w:cs="Calibri"/>
                <w:color w:val="0D0D0D"/>
                <w:kern w:val="0"/>
                <w:lang w:eastAsia="en-GB"/>
                <w14:ligatures w14:val="none"/>
              </w:rPr>
              <w:t>Derbyniwyd</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cofnodion</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fel</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cofnod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cywir</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Cyng</w:t>
            </w:r>
            <w:r>
              <w:rPr>
                <w:rFonts w:ascii="Calibri" w:eastAsia="Calibri" w:hAnsi="Calibri" w:cs="Calibri"/>
                <w:color w:val="0D0D0D"/>
                <w:kern w:val="0"/>
                <w:lang w:eastAsia="en-GB"/>
                <w14:ligatures w14:val="none"/>
              </w:rPr>
              <w:t>.</w:t>
            </w:r>
            <w:r w:rsidRPr="00507172">
              <w:rPr>
                <w:rFonts w:ascii="Calibri" w:eastAsia="Calibri" w:hAnsi="Calibri" w:cs="Calibri"/>
                <w:color w:val="0D0D0D"/>
                <w:kern w:val="0"/>
                <w:lang w:eastAsia="en-GB"/>
                <w14:ligatures w14:val="none"/>
              </w:rPr>
              <w:t xml:space="preserve"> </w:t>
            </w:r>
            <w:r w:rsidR="00BC5D27">
              <w:rPr>
                <w:rFonts w:ascii="Calibri" w:eastAsia="Calibri" w:hAnsi="Calibri" w:cs="Calibri"/>
                <w:color w:val="0D0D0D"/>
                <w:kern w:val="0"/>
                <w:lang w:eastAsia="en-GB"/>
                <w14:ligatures w14:val="none"/>
              </w:rPr>
              <w:t xml:space="preserve">Rhys </w:t>
            </w:r>
            <w:r w:rsidR="00E76857">
              <w:rPr>
                <w:rFonts w:ascii="Calibri" w:eastAsia="Calibri" w:hAnsi="Calibri" w:cs="Calibri"/>
                <w:color w:val="0D0D0D"/>
                <w:kern w:val="0"/>
                <w:lang w:eastAsia="en-GB"/>
                <w14:ligatures w14:val="none"/>
              </w:rPr>
              <w:t>Green</w:t>
            </w:r>
            <w:r w:rsidRPr="006C6976">
              <w:rPr>
                <w:rFonts w:ascii="Calibri" w:eastAsia="Calibri" w:hAnsi="Calibri" w:cs="Calibri"/>
                <w:color w:val="0D0D0D"/>
                <w:kern w:val="0"/>
                <w:lang w:eastAsia="en-GB"/>
                <w14:ligatures w14:val="none"/>
              </w:rPr>
              <w:t xml:space="preserve"> </w:t>
            </w:r>
            <w:r w:rsidRPr="00507172">
              <w:rPr>
                <w:rFonts w:ascii="Calibri" w:eastAsia="Calibri" w:hAnsi="Calibri" w:cs="Calibri"/>
                <w:color w:val="0D0D0D"/>
                <w:kern w:val="0"/>
                <w:lang w:eastAsia="en-GB"/>
                <w14:ligatures w14:val="none"/>
              </w:rPr>
              <w:t xml:space="preserve">ac </w:t>
            </w:r>
            <w:proofErr w:type="spellStart"/>
            <w:r w:rsidRPr="00507172">
              <w:rPr>
                <w:rFonts w:ascii="Calibri" w:eastAsia="Calibri" w:hAnsi="Calibri" w:cs="Calibri"/>
                <w:color w:val="0D0D0D"/>
                <w:kern w:val="0"/>
                <w:lang w:eastAsia="en-GB"/>
                <w14:ligatures w14:val="none"/>
              </w:rPr>
              <w:t>fe’i</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eiliwyd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Cyng.</w:t>
            </w:r>
            <w:r>
              <w:rPr>
                <w:rFonts w:ascii="Calibri" w:eastAsia="Calibri" w:hAnsi="Calibri" w:cs="Calibri"/>
                <w:color w:val="0D0D0D"/>
                <w:kern w:val="0"/>
                <w:lang w:eastAsia="en-GB"/>
                <w14:ligatures w14:val="none"/>
              </w:rPr>
              <w:t xml:space="preserve"> </w:t>
            </w:r>
            <w:r w:rsidR="00E76857">
              <w:rPr>
                <w:rFonts w:ascii="Calibri" w:eastAsia="Calibri" w:hAnsi="Calibri" w:cs="Calibri"/>
                <w:color w:val="0D0D0D"/>
                <w:kern w:val="0"/>
                <w:lang w:eastAsia="en-GB"/>
                <w14:ligatures w14:val="none"/>
              </w:rPr>
              <w:t>Elgan Davies</w:t>
            </w:r>
            <w:r>
              <w:rPr>
                <w:rFonts w:ascii="Calibri" w:eastAsia="Calibri" w:hAnsi="Calibri" w:cs="Calibri"/>
                <w:color w:val="0D0D0D"/>
                <w:kern w:val="0"/>
                <w:lang w:eastAsia="en-GB"/>
                <w14:ligatures w14:val="none"/>
              </w:rPr>
              <w:t xml:space="preserve">. </w:t>
            </w:r>
          </w:p>
          <w:p w14:paraId="385104C3" w14:textId="4F3378E8" w:rsidR="005D579F" w:rsidRPr="00CD561B" w:rsidRDefault="005D579F" w:rsidP="005D579F">
            <w:pPr>
              <w:spacing w:after="0"/>
              <w:rPr>
                <w:rFonts w:ascii="Calibri" w:eastAsia="Calibri" w:hAnsi="Calibri" w:cs="Calibri"/>
                <w:i/>
                <w:color w:val="17365D"/>
                <w:kern w:val="0"/>
                <w:lang w:eastAsia="en-GB"/>
                <w14:ligatures w14:val="none"/>
              </w:rPr>
            </w:pPr>
          </w:p>
        </w:tc>
        <w:tc>
          <w:tcPr>
            <w:tcW w:w="567" w:type="dxa"/>
          </w:tcPr>
          <w:p w14:paraId="02DDED65" w14:textId="4C4A0015" w:rsidR="005D579F" w:rsidRPr="00507172" w:rsidRDefault="005D579F" w:rsidP="005D579F">
            <w:pPr>
              <w:spacing w:after="0"/>
              <w:rPr>
                <w:rFonts w:ascii="Calibri" w:eastAsia="Calibri" w:hAnsi="Calibri" w:cs="Calibri"/>
                <w:b/>
                <w:color w:val="0D0D0D"/>
                <w:kern w:val="0"/>
                <w:u w:val="single"/>
                <w:lang w:eastAsia="en-GB"/>
                <w14:ligatures w14:val="none"/>
              </w:rPr>
            </w:pPr>
            <w:r>
              <w:rPr>
                <w:rFonts w:ascii="Calibri" w:eastAsia="Calibri" w:hAnsi="Calibri" w:cs="Calibri"/>
                <w:b/>
                <w:kern w:val="0"/>
                <w:lang w:eastAsia="en-GB"/>
                <w14:ligatures w14:val="none"/>
              </w:rPr>
              <w:t>4.</w:t>
            </w:r>
          </w:p>
        </w:tc>
        <w:tc>
          <w:tcPr>
            <w:tcW w:w="5103" w:type="dxa"/>
          </w:tcPr>
          <w:p w14:paraId="0E266541" w14:textId="0EED86F4" w:rsidR="005D579F" w:rsidRPr="005D579F" w:rsidRDefault="005D579F" w:rsidP="005D579F">
            <w:pPr>
              <w:spacing w:after="0"/>
              <w:rPr>
                <w:rFonts w:ascii="Calibri" w:eastAsia="Calibri" w:hAnsi="Calibri" w:cs="Calibri"/>
                <w:b/>
                <w:iCs/>
                <w:color w:val="17365D"/>
                <w:kern w:val="0"/>
                <w:u w:val="single"/>
                <w:lang w:eastAsia="en-GB"/>
                <w14:ligatures w14:val="none"/>
              </w:rPr>
            </w:pPr>
            <w:r w:rsidRPr="005D579F">
              <w:rPr>
                <w:rFonts w:ascii="Calibri" w:eastAsia="Calibri" w:hAnsi="Calibri" w:cs="Calibri"/>
                <w:b/>
                <w:iCs/>
                <w:color w:val="17365D"/>
                <w:kern w:val="0"/>
                <w:u w:val="single"/>
                <w:lang w:eastAsia="en-GB"/>
                <w14:ligatures w14:val="none"/>
              </w:rPr>
              <w:t>Minutes from the previous meeting -</w:t>
            </w:r>
          </w:p>
          <w:p w14:paraId="56670156" w14:textId="23528C72" w:rsidR="005D579F" w:rsidRPr="005D579F" w:rsidRDefault="00505118" w:rsidP="005D579F">
            <w:pPr>
              <w:spacing w:after="0"/>
              <w:rPr>
                <w:rFonts w:ascii="Calibri" w:eastAsia="Calibri" w:hAnsi="Calibri" w:cs="Calibri"/>
                <w:b/>
                <w:iCs/>
                <w:color w:val="17365D"/>
                <w:kern w:val="0"/>
                <w:u w:val="single"/>
                <w:lang w:eastAsia="en-GB"/>
                <w14:ligatures w14:val="none"/>
              </w:rPr>
            </w:pPr>
            <w:r>
              <w:rPr>
                <w:rFonts w:ascii="Calibri" w:eastAsia="Calibri" w:hAnsi="Calibri" w:cs="Calibri"/>
                <w:b/>
                <w:iCs/>
                <w:color w:val="17365D"/>
                <w:kern w:val="0"/>
                <w:u w:val="single"/>
                <w:lang w:eastAsia="en-GB"/>
                <w14:ligatures w14:val="none"/>
              </w:rPr>
              <w:t>26</w:t>
            </w:r>
            <w:r w:rsidR="005D579F" w:rsidRPr="005D579F">
              <w:rPr>
                <w:rFonts w:ascii="Calibri" w:eastAsia="Calibri" w:hAnsi="Calibri" w:cs="Calibri"/>
                <w:b/>
                <w:iCs/>
                <w:color w:val="17365D"/>
                <w:kern w:val="0"/>
                <w:u w:val="single"/>
                <w:lang w:eastAsia="en-GB"/>
                <w14:ligatures w14:val="none"/>
              </w:rPr>
              <w:t xml:space="preserve">th of </w:t>
            </w:r>
            <w:r>
              <w:rPr>
                <w:rFonts w:ascii="Calibri" w:eastAsia="Calibri" w:hAnsi="Calibri" w:cs="Calibri"/>
                <w:b/>
                <w:iCs/>
                <w:color w:val="17365D"/>
                <w:kern w:val="0"/>
                <w:u w:val="single"/>
                <w:lang w:eastAsia="en-GB"/>
                <w14:ligatures w14:val="none"/>
              </w:rPr>
              <w:t>February</w:t>
            </w:r>
            <w:r w:rsidR="005D579F" w:rsidRPr="005D579F">
              <w:rPr>
                <w:rFonts w:ascii="Calibri" w:eastAsia="Calibri" w:hAnsi="Calibri" w:cs="Calibri"/>
                <w:b/>
                <w:iCs/>
                <w:color w:val="17365D"/>
                <w:kern w:val="0"/>
                <w:u w:val="single"/>
                <w:lang w:eastAsia="en-GB"/>
                <w14:ligatures w14:val="none"/>
              </w:rPr>
              <w:t xml:space="preserve"> 202</w:t>
            </w:r>
            <w:r w:rsidR="00BC5D27">
              <w:rPr>
                <w:rFonts w:ascii="Calibri" w:eastAsia="Calibri" w:hAnsi="Calibri" w:cs="Calibri"/>
                <w:b/>
                <w:iCs/>
                <w:color w:val="17365D"/>
                <w:kern w:val="0"/>
                <w:u w:val="single"/>
                <w:lang w:eastAsia="en-GB"/>
                <w14:ligatures w14:val="none"/>
              </w:rPr>
              <w:t>6</w:t>
            </w:r>
          </w:p>
          <w:p w14:paraId="680B9E2D" w14:textId="1EE93761" w:rsidR="005D579F" w:rsidRPr="005D579F" w:rsidRDefault="005D579F" w:rsidP="005D579F">
            <w:pPr>
              <w:spacing w:after="0"/>
              <w:rPr>
                <w:rFonts w:ascii="Calibri" w:eastAsia="Calibri" w:hAnsi="Calibri" w:cs="Calibri"/>
                <w:iCs/>
                <w:color w:val="17365D"/>
                <w:kern w:val="0"/>
                <w:lang w:eastAsia="en-GB"/>
                <w14:ligatures w14:val="none"/>
              </w:rPr>
            </w:pPr>
            <w:r w:rsidRPr="005D579F">
              <w:rPr>
                <w:rFonts w:ascii="Calibri" w:eastAsia="Calibri" w:hAnsi="Calibri" w:cs="Calibri"/>
                <w:iCs/>
                <w:color w:val="17365D"/>
                <w:kern w:val="0"/>
                <w:lang w:eastAsia="en-GB"/>
                <w14:ligatures w14:val="none"/>
              </w:rPr>
              <w:t xml:space="preserve">The minutes were accepted as a true record and proposed by Cllr </w:t>
            </w:r>
            <w:r w:rsidR="00BC5D27">
              <w:rPr>
                <w:rFonts w:ascii="Calibri" w:eastAsia="Calibri" w:hAnsi="Calibri" w:cs="Calibri"/>
                <w:iCs/>
                <w:color w:val="17365D"/>
                <w:kern w:val="0"/>
                <w:lang w:eastAsia="en-GB"/>
                <w14:ligatures w14:val="none"/>
              </w:rPr>
              <w:t xml:space="preserve">Rhys </w:t>
            </w:r>
            <w:r w:rsidR="00E76857">
              <w:rPr>
                <w:rFonts w:ascii="Calibri" w:eastAsia="Calibri" w:hAnsi="Calibri" w:cs="Calibri"/>
                <w:iCs/>
                <w:color w:val="17365D"/>
                <w:kern w:val="0"/>
                <w:lang w:eastAsia="en-GB"/>
                <w14:ligatures w14:val="none"/>
              </w:rPr>
              <w:t>Green</w:t>
            </w:r>
            <w:r w:rsidRPr="005D579F">
              <w:rPr>
                <w:rFonts w:ascii="Calibri" w:eastAsia="Calibri" w:hAnsi="Calibri" w:cs="Calibri"/>
                <w:iCs/>
                <w:color w:val="17365D"/>
                <w:kern w:val="0"/>
                <w:lang w:eastAsia="en-GB"/>
                <w14:ligatures w14:val="none"/>
              </w:rPr>
              <w:t xml:space="preserve"> and seconded by Cllr </w:t>
            </w:r>
            <w:r w:rsidR="00E76857">
              <w:rPr>
                <w:rFonts w:ascii="Calibri" w:eastAsia="Calibri" w:hAnsi="Calibri" w:cs="Calibri"/>
                <w:iCs/>
                <w:color w:val="17365D"/>
                <w:kern w:val="0"/>
                <w:lang w:eastAsia="en-GB"/>
                <w14:ligatures w14:val="none"/>
              </w:rPr>
              <w:t>Elgan Davies</w:t>
            </w:r>
            <w:r w:rsidRPr="005D579F">
              <w:rPr>
                <w:rFonts w:ascii="Calibri" w:eastAsia="Calibri" w:hAnsi="Calibri" w:cs="Calibri"/>
                <w:iCs/>
                <w:color w:val="17365D"/>
                <w:kern w:val="0"/>
                <w:lang w:eastAsia="en-GB"/>
                <w14:ligatures w14:val="none"/>
              </w:rPr>
              <w:t>.</w:t>
            </w:r>
          </w:p>
          <w:p w14:paraId="16E8E102" w14:textId="77777777" w:rsidR="005D579F" w:rsidRPr="005D579F" w:rsidRDefault="005D579F" w:rsidP="005D579F">
            <w:pPr>
              <w:spacing w:after="0"/>
              <w:rPr>
                <w:rFonts w:ascii="Calibri" w:eastAsia="Calibri" w:hAnsi="Calibri" w:cs="Calibri"/>
                <w:b/>
                <w:iCs/>
                <w:color w:val="0D0D0D"/>
                <w:kern w:val="0"/>
                <w:u w:val="single"/>
                <w:lang w:eastAsia="en-GB"/>
                <w14:ligatures w14:val="none"/>
              </w:rPr>
            </w:pPr>
          </w:p>
        </w:tc>
      </w:tr>
      <w:tr w:rsidR="005D579F" w:rsidRPr="005D579F" w14:paraId="09007C4E" w14:textId="7F0CCEBC" w:rsidTr="005B5E3D">
        <w:tc>
          <w:tcPr>
            <w:tcW w:w="562" w:type="dxa"/>
          </w:tcPr>
          <w:p w14:paraId="0C1CC0FF" w14:textId="5E1C55D5"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4678" w:type="dxa"/>
          </w:tcPr>
          <w:p w14:paraId="4BD2A460" w14:textId="6D5E31B7" w:rsidR="005D579F" w:rsidRDefault="005D579F" w:rsidP="005D579F">
            <w:pPr>
              <w:spacing w:after="0"/>
              <w:rPr>
                <w:b/>
                <w:i/>
                <w:iCs/>
                <w:color w:val="323E4F" w:themeColor="text2" w:themeShade="BF"/>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w:t>
            </w:r>
          </w:p>
          <w:p w14:paraId="21BE7CB6" w14:textId="1C79091C" w:rsidR="005D579F" w:rsidRPr="009D7517" w:rsidRDefault="005D579F" w:rsidP="005D579F">
            <w:pPr>
              <w:spacing w:after="0"/>
              <w:rPr>
                <w:b/>
                <w:i/>
                <w:iCs/>
                <w:color w:val="323E4F" w:themeColor="text2" w:themeShade="BF"/>
                <w:u w:val="single"/>
              </w:rPr>
            </w:pPr>
            <w:r>
              <w:rPr>
                <w:b/>
              </w:rPr>
              <w:t xml:space="preserve">Tud 1 </w:t>
            </w:r>
            <w:bookmarkStart w:id="2" w:name="_Hlk191385181"/>
          </w:p>
          <w:bookmarkEnd w:id="2"/>
          <w:p w14:paraId="16B9A641" w14:textId="63ECE7B8" w:rsidR="005D579F" w:rsidRDefault="005D579F" w:rsidP="005D579F">
            <w:pPr>
              <w:spacing w:after="0"/>
              <w:rPr>
                <w:rFonts w:ascii="Calibri" w:eastAsia="Calibri" w:hAnsi="Calibri" w:cs="Calibri"/>
                <w:i/>
                <w:color w:val="17365D"/>
                <w:kern w:val="0"/>
                <w:lang w:eastAsia="en-GB"/>
                <w14:ligatures w14:val="none"/>
              </w:rPr>
            </w:pPr>
            <w:r w:rsidRPr="00C77079">
              <w:rPr>
                <w:b/>
                <w:color w:val="0D0D0D" w:themeColor="text1" w:themeTint="F2"/>
              </w:rPr>
              <w:t xml:space="preserve">Re: </w:t>
            </w:r>
            <w:proofErr w:type="spellStart"/>
            <w:r w:rsidRPr="00C77079">
              <w:rPr>
                <w:b/>
                <w:color w:val="0D0D0D" w:themeColor="text1" w:themeTint="F2"/>
              </w:rPr>
              <w:t>Monitro</w:t>
            </w:r>
            <w:proofErr w:type="spellEnd"/>
            <w:r w:rsidRPr="00C77079">
              <w:rPr>
                <w:b/>
                <w:color w:val="0D0D0D" w:themeColor="text1" w:themeTint="F2"/>
              </w:rPr>
              <w:t xml:space="preserve"> </w:t>
            </w:r>
            <w:proofErr w:type="spellStart"/>
            <w:r w:rsidRPr="00C77079">
              <w:rPr>
                <w:b/>
                <w:color w:val="0D0D0D" w:themeColor="text1" w:themeTint="F2"/>
              </w:rPr>
              <w:t>Cyflymder</w:t>
            </w:r>
            <w:proofErr w:type="spellEnd"/>
            <w:r>
              <w:rPr>
                <w:b/>
                <w:color w:val="0D0D0D" w:themeColor="text1" w:themeTint="F2"/>
              </w:rPr>
              <w:t xml:space="preserve"> - </w:t>
            </w:r>
            <w:proofErr w:type="spellStart"/>
            <w:r w:rsidR="00DF13BE" w:rsidRPr="00DF13BE">
              <w:rPr>
                <w:bCs/>
                <w:color w:val="0D0D0D" w:themeColor="text1" w:themeTint="F2"/>
              </w:rPr>
              <w:t>Anfonodd</w:t>
            </w:r>
            <w:proofErr w:type="spellEnd"/>
            <w:r w:rsidR="00DF13BE" w:rsidRPr="00DF13BE">
              <w:rPr>
                <w:bCs/>
                <w:color w:val="0D0D0D" w:themeColor="text1" w:themeTint="F2"/>
              </w:rPr>
              <w:t xml:space="preserve"> y </w:t>
            </w:r>
            <w:proofErr w:type="spellStart"/>
            <w:r w:rsidR="00DF13BE" w:rsidRPr="00DF13BE">
              <w:rPr>
                <w:bCs/>
                <w:color w:val="0D0D0D" w:themeColor="text1" w:themeTint="F2"/>
              </w:rPr>
              <w:t>Cyng</w:t>
            </w:r>
            <w:proofErr w:type="spellEnd"/>
            <w:r w:rsidR="00DF13BE" w:rsidRPr="00DF13BE">
              <w:rPr>
                <w:bCs/>
                <w:color w:val="0D0D0D" w:themeColor="text1" w:themeTint="F2"/>
              </w:rPr>
              <w:t xml:space="preserve"> Sir Fiona e-</w:t>
            </w:r>
            <w:proofErr w:type="spellStart"/>
            <w:r w:rsidR="00DF13BE" w:rsidRPr="00DF13BE">
              <w:rPr>
                <w:bCs/>
                <w:color w:val="0D0D0D" w:themeColor="text1" w:themeTint="F2"/>
              </w:rPr>
              <w:t>bost</w:t>
            </w:r>
            <w:proofErr w:type="spellEnd"/>
            <w:r w:rsidR="00DF13BE" w:rsidRPr="00DF13BE">
              <w:rPr>
                <w:bCs/>
                <w:color w:val="0D0D0D" w:themeColor="text1" w:themeTint="F2"/>
              </w:rPr>
              <w:t xml:space="preserve"> </w:t>
            </w:r>
            <w:proofErr w:type="spellStart"/>
            <w:r w:rsidR="00DF13BE" w:rsidRPr="00DF13BE">
              <w:rPr>
                <w:bCs/>
                <w:color w:val="0D0D0D" w:themeColor="text1" w:themeTint="F2"/>
              </w:rPr>
              <w:t>i</w:t>
            </w:r>
            <w:proofErr w:type="spellEnd"/>
            <w:r w:rsidR="00DF13BE" w:rsidRPr="00DF13BE">
              <w:rPr>
                <w:bCs/>
                <w:color w:val="0D0D0D" w:themeColor="text1" w:themeTint="F2"/>
              </w:rPr>
              <w:t xml:space="preserve"> </w:t>
            </w:r>
            <w:proofErr w:type="spellStart"/>
            <w:r w:rsidR="00DF13BE" w:rsidRPr="00DF13BE">
              <w:rPr>
                <w:bCs/>
                <w:color w:val="0D0D0D" w:themeColor="text1" w:themeTint="F2"/>
              </w:rPr>
              <w:t>roi</w:t>
            </w:r>
            <w:proofErr w:type="spellEnd"/>
            <w:r w:rsidR="00DF13BE" w:rsidRPr="00DF13BE">
              <w:rPr>
                <w:bCs/>
                <w:color w:val="0D0D0D" w:themeColor="text1" w:themeTint="F2"/>
              </w:rPr>
              <w:t xml:space="preserve"> </w:t>
            </w:r>
            <w:proofErr w:type="spellStart"/>
            <w:r w:rsidR="00DF13BE" w:rsidRPr="00DF13BE">
              <w:rPr>
                <w:bCs/>
                <w:color w:val="0D0D0D" w:themeColor="text1" w:themeTint="F2"/>
              </w:rPr>
              <w:t>gwybod</w:t>
            </w:r>
            <w:proofErr w:type="spellEnd"/>
            <w:r w:rsidR="00DF13BE" w:rsidRPr="00DF13BE">
              <w:rPr>
                <w:bCs/>
                <w:color w:val="0D0D0D" w:themeColor="text1" w:themeTint="F2"/>
              </w:rPr>
              <w:t xml:space="preserve"> </w:t>
            </w:r>
            <w:proofErr w:type="spellStart"/>
            <w:r w:rsidR="00DF13BE" w:rsidRPr="00DF13BE">
              <w:rPr>
                <w:bCs/>
                <w:color w:val="0D0D0D" w:themeColor="text1" w:themeTint="F2"/>
              </w:rPr>
              <w:t>i'r</w:t>
            </w:r>
            <w:proofErr w:type="spellEnd"/>
            <w:r w:rsidR="00DF13BE" w:rsidRPr="00DF13BE">
              <w:rPr>
                <w:bCs/>
                <w:color w:val="0D0D0D" w:themeColor="text1" w:themeTint="F2"/>
              </w:rPr>
              <w:t xml:space="preserve"> </w:t>
            </w:r>
            <w:proofErr w:type="spellStart"/>
            <w:r w:rsidR="00DF13BE">
              <w:rPr>
                <w:bCs/>
                <w:color w:val="0D0D0D" w:themeColor="text1" w:themeTint="F2"/>
              </w:rPr>
              <w:t>C</w:t>
            </w:r>
            <w:r w:rsidR="00DF13BE" w:rsidRPr="00DF13BE">
              <w:rPr>
                <w:bCs/>
                <w:color w:val="0D0D0D" w:themeColor="text1" w:themeTint="F2"/>
              </w:rPr>
              <w:t>yngor</w:t>
            </w:r>
            <w:proofErr w:type="spellEnd"/>
            <w:r w:rsidR="00DF13BE" w:rsidRPr="00DF13BE">
              <w:rPr>
                <w:bCs/>
                <w:color w:val="0D0D0D" w:themeColor="text1" w:themeTint="F2"/>
              </w:rPr>
              <w:t xml:space="preserve"> </w:t>
            </w:r>
            <w:proofErr w:type="spellStart"/>
            <w:r w:rsidR="00DF13BE" w:rsidRPr="00DF13BE">
              <w:rPr>
                <w:bCs/>
                <w:color w:val="0D0D0D" w:themeColor="text1" w:themeTint="F2"/>
              </w:rPr>
              <w:t>ei</w:t>
            </w:r>
            <w:proofErr w:type="spellEnd"/>
            <w:r w:rsidR="00DF13BE" w:rsidRPr="00DF13BE">
              <w:rPr>
                <w:bCs/>
                <w:color w:val="0D0D0D" w:themeColor="text1" w:themeTint="F2"/>
              </w:rPr>
              <w:t xml:space="preserve"> bod </w:t>
            </w:r>
            <w:proofErr w:type="spellStart"/>
            <w:r w:rsidR="00DF13BE" w:rsidRPr="00DF13BE">
              <w:rPr>
                <w:bCs/>
                <w:color w:val="0D0D0D" w:themeColor="text1" w:themeTint="F2"/>
              </w:rPr>
              <w:t>wedi</w:t>
            </w:r>
            <w:proofErr w:type="spellEnd"/>
            <w:r w:rsidR="00DF13BE" w:rsidRPr="00DF13BE">
              <w:rPr>
                <w:bCs/>
                <w:color w:val="0D0D0D" w:themeColor="text1" w:themeTint="F2"/>
              </w:rPr>
              <w:t xml:space="preserve"> </w:t>
            </w:r>
            <w:proofErr w:type="spellStart"/>
            <w:r w:rsidR="00DF13BE" w:rsidRPr="00DF13BE">
              <w:rPr>
                <w:bCs/>
                <w:color w:val="0D0D0D" w:themeColor="text1" w:themeTint="F2"/>
              </w:rPr>
              <w:t>siarad</w:t>
            </w:r>
            <w:proofErr w:type="spellEnd"/>
            <w:r w:rsidR="00DF13BE" w:rsidRPr="00DF13BE">
              <w:rPr>
                <w:bCs/>
                <w:color w:val="0D0D0D" w:themeColor="text1" w:themeTint="F2"/>
              </w:rPr>
              <w:t xml:space="preserve"> â Mike Jacob, </w:t>
            </w:r>
            <w:proofErr w:type="spellStart"/>
            <w:r w:rsidR="00DF13BE" w:rsidRPr="00DF13BE">
              <w:rPr>
                <w:bCs/>
                <w:color w:val="0D0D0D" w:themeColor="text1" w:themeTint="F2"/>
              </w:rPr>
              <w:t>Rheolwr</w:t>
            </w:r>
            <w:proofErr w:type="spellEnd"/>
            <w:r w:rsidR="00DF13BE" w:rsidRPr="00DF13BE">
              <w:rPr>
                <w:bCs/>
                <w:color w:val="0D0D0D" w:themeColor="text1" w:themeTint="F2"/>
              </w:rPr>
              <w:t xml:space="preserve"> </w:t>
            </w:r>
            <w:proofErr w:type="spellStart"/>
            <w:r w:rsidR="00DF13BE" w:rsidRPr="00DF13BE">
              <w:rPr>
                <w:bCs/>
                <w:color w:val="0D0D0D" w:themeColor="text1" w:themeTint="F2"/>
              </w:rPr>
              <w:t>Diogelwch</w:t>
            </w:r>
            <w:proofErr w:type="spellEnd"/>
            <w:r w:rsidR="00DF13BE" w:rsidRPr="00DF13BE">
              <w:rPr>
                <w:bCs/>
                <w:color w:val="0D0D0D" w:themeColor="text1" w:themeTint="F2"/>
              </w:rPr>
              <w:t xml:space="preserve"> </w:t>
            </w:r>
            <w:proofErr w:type="spellStart"/>
            <w:r w:rsidR="00DF13BE" w:rsidRPr="00DF13BE">
              <w:rPr>
                <w:bCs/>
                <w:color w:val="0D0D0D" w:themeColor="text1" w:themeTint="F2"/>
              </w:rPr>
              <w:t>Traffig</w:t>
            </w:r>
            <w:proofErr w:type="spellEnd"/>
            <w:r w:rsidR="00DF13BE" w:rsidRPr="00DF13BE">
              <w:rPr>
                <w:bCs/>
                <w:color w:val="0D0D0D" w:themeColor="text1" w:themeTint="F2"/>
              </w:rPr>
              <w:t xml:space="preserve">, a </w:t>
            </w:r>
            <w:proofErr w:type="spellStart"/>
            <w:r w:rsidR="00DF13BE" w:rsidRPr="00DF13BE">
              <w:rPr>
                <w:bCs/>
                <w:color w:val="0D0D0D" w:themeColor="text1" w:themeTint="F2"/>
              </w:rPr>
              <w:t>gynghorodd</w:t>
            </w:r>
            <w:proofErr w:type="spellEnd"/>
            <w:r w:rsidR="00DF13BE" w:rsidRPr="00DF13BE">
              <w:rPr>
                <w:bCs/>
                <w:color w:val="0D0D0D" w:themeColor="text1" w:themeTint="F2"/>
              </w:rPr>
              <w:t xml:space="preserve"> y </w:t>
            </w:r>
            <w:proofErr w:type="spellStart"/>
            <w:r w:rsidR="00DF13BE" w:rsidRPr="00DF13BE">
              <w:rPr>
                <w:bCs/>
                <w:color w:val="0D0D0D" w:themeColor="text1" w:themeTint="F2"/>
              </w:rPr>
              <w:t>bydd</w:t>
            </w:r>
            <w:proofErr w:type="spellEnd"/>
            <w:r w:rsidR="00DF13BE" w:rsidRPr="00DF13BE">
              <w:rPr>
                <w:bCs/>
                <w:color w:val="0D0D0D" w:themeColor="text1" w:themeTint="F2"/>
              </w:rPr>
              <w:t xml:space="preserve"> GO Safe </w:t>
            </w:r>
            <w:proofErr w:type="spellStart"/>
            <w:r w:rsidR="00DF13BE" w:rsidRPr="00DF13BE">
              <w:rPr>
                <w:bCs/>
                <w:color w:val="0D0D0D" w:themeColor="text1" w:themeTint="F2"/>
              </w:rPr>
              <w:t>yn</w:t>
            </w:r>
            <w:proofErr w:type="spellEnd"/>
            <w:r w:rsidR="00DF13BE" w:rsidRPr="00DF13BE">
              <w:rPr>
                <w:bCs/>
                <w:color w:val="0D0D0D" w:themeColor="text1" w:themeTint="F2"/>
              </w:rPr>
              <w:t xml:space="preserve"> </w:t>
            </w:r>
            <w:proofErr w:type="spellStart"/>
            <w:r w:rsidR="005F6DE4">
              <w:rPr>
                <w:bCs/>
                <w:color w:val="0D0D0D" w:themeColor="text1" w:themeTint="F2"/>
              </w:rPr>
              <w:t>ymweld</w:t>
            </w:r>
            <w:proofErr w:type="spellEnd"/>
            <w:r w:rsidR="00DF13BE" w:rsidRPr="00DF13BE">
              <w:rPr>
                <w:bCs/>
                <w:color w:val="0D0D0D" w:themeColor="text1" w:themeTint="F2"/>
              </w:rPr>
              <w:t xml:space="preserve"> </w:t>
            </w:r>
            <w:proofErr w:type="spellStart"/>
            <w:r w:rsidR="00DF13BE" w:rsidRPr="00DF13BE">
              <w:rPr>
                <w:bCs/>
                <w:color w:val="0D0D0D" w:themeColor="text1" w:themeTint="F2"/>
              </w:rPr>
              <w:t>i</w:t>
            </w:r>
            <w:proofErr w:type="spellEnd"/>
            <w:r w:rsidR="00DF13BE" w:rsidRPr="00DF13BE">
              <w:rPr>
                <w:bCs/>
                <w:color w:val="0D0D0D" w:themeColor="text1" w:themeTint="F2"/>
              </w:rPr>
              <w:t xml:space="preserve"> </w:t>
            </w:r>
            <w:proofErr w:type="spellStart"/>
            <w:r w:rsidR="00DF13BE" w:rsidRPr="00DF13BE">
              <w:rPr>
                <w:bCs/>
                <w:color w:val="0D0D0D" w:themeColor="text1" w:themeTint="F2"/>
              </w:rPr>
              <w:t>gynnal</w:t>
            </w:r>
            <w:proofErr w:type="spellEnd"/>
            <w:r w:rsidR="00DF13BE" w:rsidRPr="00DF13BE">
              <w:rPr>
                <w:bCs/>
                <w:color w:val="0D0D0D" w:themeColor="text1" w:themeTint="F2"/>
              </w:rPr>
              <w:t xml:space="preserve"> </w:t>
            </w:r>
            <w:proofErr w:type="spellStart"/>
            <w:r w:rsidR="00DF13BE" w:rsidRPr="00DF13BE">
              <w:rPr>
                <w:bCs/>
                <w:color w:val="0D0D0D" w:themeColor="text1" w:themeTint="F2"/>
              </w:rPr>
              <w:t>asesiad</w:t>
            </w:r>
            <w:proofErr w:type="spellEnd"/>
            <w:r w:rsidR="00DF13BE" w:rsidRPr="00DF13BE">
              <w:rPr>
                <w:bCs/>
                <w:color w:val="0D0D0D" w:themeColor="text1" w:themeTint="F2"/>
              </w:rPr>
              <w:t xml:space="preserve"> </w:t>
            </w:r>
            <w:proofErr w:type="spellStart"/>
            <w:r w:rsidR="00DF13BE" w:rsidRPr="00DF13BE">
              <w:rPr>
                <w:bCs/>
                <w:color w:val="0D0D0D" w:themeColor="text1" w:themeTint="F2"/>
              </w:rPr>
              <w:t>yn</w:t>
            </w:r>
            <w:proofErr w:type="spellEnd"/>
            <w:r w:rsidR="00DF13BE" w:rsidRPr="00DF13BE">
              <w:rPr>
                <w:bCs/>
                <w:color w:val="0D0D0D" w:themeColor="text1" w:themeTint="F2"/>
              </w:rPr>
              <w:t xml:space="preserve"> </w:t>
            </w:r>
            <w:proofErr w:type="spellStart"/>
            <w:r w:rsidR="00DF13BE" w:rsidRPr="00DF13BE">
              <w:rPr>
                <w:bCs/>
                <w:color w:val="0D0D0D" w:themeColor="text1" w:themeTint="F2"/>
              </w:rPr>
              <w:t>ystod</w:t>
            </w:r>
            <w:proofErr w:type="spellEnd"/>
            <w:r w:rsidR="00DF13BE" w:rsidRPr="00DF13BE">
              <w:rPr>
                <w:bCs/>
                <w:color w:val="0D0D0D" w:themeColor="text1" w:themeTint="F2"/>
              </w:rPr>
              <w:t xml:space="preserve"> yr </w:t>
            </w:r>
            <w:proofErr w:type="spellStart"/>
            <w:r w:rsidR="00DF13BE" w:rsidRPr="00DF13BE">
              <w:rPr>
                <w:bCs/>
                <w:color w:val="0D0D0D" w:themeColor="text1" w:themeTint="F2"/>
              </w:rPr>
              <w:t>wythnosau</w:t>
            </w:r>
            <w:proofErr w:type="spellEnd"/>
            <w:r w:rsidR="00DF13BE" w:rsidRPr="00DF13BE">
              <w:rPr>
                <w:bCs/>
                <w:color w:val="0D0D0D" w:themeColor="text1" w:themeTint="F2"/>
              </w:rPr>
              <w:t xml:space="preserve"> </w:t>
            </w:r>
            <w:proofErr w:type="spellStart"/>
            <w:r w:rsidR="00DF13BE" w:rsidRPr="00DF13BE">
              <w:rPr>
                <w:bCs/>
                <w:color w:val="0D0D0D" w:themeColor="text1" w:themeTint="F2"/>
              </w:rPr>
              <w:t>nesaf</w:t>
            </w:r>
            <w:proofErr w:type="spellEnd"/>
            <w:r w:rsidR="00DF13BE" w:rsidRPr="00DF13BE">
              <w:rPr>
                <w:bCs/>
                <w:color w:val="0D0D0D" w:themeColor="text1" w:themeTint="F2"/>
              </w:rPr>
              <w:t>.</w:t>
            </w:r>
          </w:p>
          <w:p w14:paraId="4624B354" w14:textId="74F9BD1F" w:rsidR="005D579F" w:rsidRPr="00A3396F" w:rsidRDefault="005D579F" w:rsidP="00E76857">
            <w:pPr>
              <w:spacing w:after="0"/>
              <w:rPr>
                <w:rFonts w:ascii="Calibri" w:eastAsia="Calibri" w:hAnsi="Calibri" w:cs="Calibri"/>
                <w:color w:val="0D0D0D"/>
                <w:kern w:val="0"/>
                <w:lang w:eastAsia="en-GB"/>
                <w14:ligatures w14:val="none"/>
              </w:rPr>
            </w:pPr>
          </w:p>
        </w:tc>
        <w:tc>
          <w:tcPr>
            <w:tcW w:w="567" w:type="dxa"/>
          </w:tcPr>
          <w:p w14:paraId="2963FE4E" w14:textId="20C01AF6" w:rsidR="005D579F" w:rsidRPr="00D03566" w:rsidRDefault="005D579F" w:rsidP="005D579F">
            <w:pPr>
              <w:spacing w:after="0"/>
              <w:rPr>
                <w:b/>
                <w:color w:val="0D0D0D" w:themeColor="text1" w:themeTint="F2"/>
                <w:u w:val="single"/>
              </w:rPr>
            </w:pPr>
            <w:r>
              <w:rPr>
                <w:rFonts w:ascii="Calibri" w:eastAsia="Calibri" w:hAnsi="Calibri" w:cs="Calibri"/>
                <w:b/>
                <w:kern w:val="0"/>
                <w:lang w:eastAsia="en-GB"/>
                <w14:ligatures w14:val="none"/>
              </w:rPr>
              <w:t xml:space="preserve">5. </w:t>
            </w:r>
          </w:p>
        </w:tc>
        <w:tc>
          <w:tcPr>
            <w:tcW w:w="5103" w:type="dxa"/>
          </w:tcPr>
          <w:p w14:paraId="04D71774" w14:textId="51A63BDB" w:rsidR="005D579F" w:rsidRPr="005D579F" w:rsidRDefault="005D579F" w:rsidP="005D579F">
            <w:pPr>
              <w:spacing w:after="0"/>
              <w:rPr>
                <w:b/>
                <w:color w:val="323E4F" w:themeColor="text2" w:themeShade="BF"/>
                <w:u w:val="single"/>
              </w:rPr>
            </w:pPr>
            <w:r w:rsidRPr="005D579F">
              <w:rPr>
                <w:b/>
                <w:color w:val="323E4F" w:themeColor="text2" w:themeShade="BF"/>
                <w:u w:val="single"/>
              </w:rPr>
              <w:t>Matters arising from the minutes</w:t>
            </w:r>
          </w:p>
          <w:p w14:paraId="2C8B0067" w14:textId="6A5F2A0C" w:rsidR="005D579F" w:rsidRPr="005D579F" w:rsidRDefault="005D579F" w:rsidP="005D579F">
            <w:pPr>
              <w:spacing w:after="0"/>
              <w:rPr>
                <w:b/>
                <w:color w:val="323E4F" w:themeColor="text2" w:themeShade="BF"/>
                <w:u w:val="single"/>
              </w:rPr>
            </w:pPr>
            <w:r w:rsidRPr="005D579F">
              <w:rPr>
                <w:b/>
                <w:color w:val="1F3864" w:themeColor="accent1" w:themeShade="80"/>
              </w:rPr>
              <w:t>Pg 1</w:t>
            </w:r>
            <w:r w:rsidRPr="005D579F">
              <w:rPr>
                <w:b/>
              </w:rPr>
              <w:t xml:space="preserve"> – </w:t>
            </w:r>
          </w:p>
          <w:p w14:paraId="7C1FC17C" w14:textId="277F05CD" w:rsidR="005D579F" w:rsidRPr="005D579F" w:rsidRDefault="005D579F" w:rsidP="00DF13BE">
            <w:pPr>
              <w:spacing w:after="0"/>
              <w:rPr>
                <w:b/>
                <w:color w:val="0D0D0D" w:themeColor="text1" w:themeTint="F2"/>
                <w:u w:val="single"/>
              </w:rPr>
            </w:pPr>
            <w:r w:rsidRPr="005D579F">
              <w:rPr>
                <w:b/>
                <w:bCs/>
                <w:color w:val="1F3864" w:themeColor="accent1" w:themeShade="80"/>
              </w:rPr>
              <w:t xml:space="preserve">Re: Speed Monitoring – </w:t>
            </w:r>
            <w:r w:rsidRPr="005D579F">
              <w:rPr>
                <w:rFonts w:ascii="Calibri" w:eastAsia="Calibri" w:hAnsi="Calibri" w:cs="Calibri"/>
                <w:color w:val="17365D"/>
                <w:kern w:val="0"/>
                <w:lang w:eastAsia="en-GB"/>
                <w14:ligatures w14:val="none"/>
              </w:rPr>
              <w:t xml:space="preserve">County Cllr Fiona </w:t>
            </w:r>
            <w:r w:rsidR="00E76857">
              <w:rPr>
                <w:rFonts w:ascii="Calibri" w:eastAsia="Calibri" w:hAnsi="Calibri" w:cs="Calibri"/>
                <w:color w:val="17365D"/>
                <w:kern w:val="0"/>
                <w:lang w:eastAsia="en-GB"/>
                <w14:ligatures w14:val="none"/>
              </w:rPr>
              <w:t>emailed</w:t>
            </w:r>
            <w:r w:rsidRPr="005D579F">
              <w:rPr>
                <w:rFonts w:ascii="Calibri" w:eastAsia="Calibri" w:hAnsi="Calibri" w:cs="Calibri"/>
                <w:color w:val="17365D"/>
                <w:kern w:val="0"/>
                <w:lang w:eastAsia="en-GB"/>
                <w14:ligatures w14:val="none"/>
              </w:rPr>
              <w:t xml:space="preserve"> </w:t>
            </w:r>
            <w:r w:rsidR="00E76857">
              <w:rPr>
                <w:rFonts w:ascii="Calibri" w:eastAsia="Calibri" w:hAnsi="Calibri" w:cs="Calibri"/>
                <w:color w:val="17365D"/>
                <w:kern w:val="0"/>
                <w:lang w:eastAsia="en-GB"/>
                <w14:ligatures w14:val="none"/>
              </w:rPr>
              <w:t xml:space="preserve">to inform the </w:t>
            </w:r>
            <w:r w:rsidR="00DF13BE">
              <w:rPr>
                <w:rFonts w:ascii="Calibri" w:eastAsia="Calibri" w:hAnsi="Calibri" w:cs="Calibri"/>
                <w:color w:val="17365D"/>
                <w:kern w:val="0"/>
                <w:lang w:eastAsia="en-GB"/>
                <w14:ligatures w14:val="none"/>
              </w:rPr>
              <w:t>C</w:t>
            </w:r>
            <w:r w:rsidR="00E76857">
              <w:rPr>
                <w:rFonts w:ascii="Calibri" w:eastAsia="Calibri" w:hAnsi="Calibri" w:cs="Calibri"/>
                <w:color w:val="17365D"/>
                <w:kern w:val="0"/>
                <w:lang w:eastAsia="en-GB"/>
                <w14:ligatures w14:val="none"/>
              </w:rPr>
              <w:t xml:space="preserve">ouncil that she has spoken to Mike Jacob Traffic Safety Manager who advised that GO Safe will be </w:t>
            </w:r>
            <w:r w:rsidR="005F6DE4">
              <w:rPr>
                <w:rFonts w:ascii="Calibri" w:eastAsia="Calibri" w:hAnsi="Calibri" w:cs="Calibri"/>
                <w:color w:val="17365D"/>
                <w:kern w:val="0"/>
                <w:lang w:eastAsia="en-GB"/>
                <w14:ligatures w14:val="none"/>
              </w:rPr>
              <w:t>visiting</w:t>
            </w:r>
            <w:r w:rsidR="00E76857">
              <w:rPr>
                <w:rFonts w:ascii="Calibri" w:eastAsia="Calibri" w:hAnsi="Calibri" w:cs="Calibri"/>
                <w:color w:val="17365D"/>
                <w:kern w:val="0"/>
                <w:lang w:eastAsia="en-GB"/>
                <w14:ligatures w14:val="none"/>
              </w:rPr>
              <w:t xml:space="preserve"> to conduct an assessment in the coming weeks. </w:t>
            </w:r>
          </w:p>
        </w:tc>
      </w:tr>
      <w:tr w:rsidR="005D579F" w:rsidRPr="00E04555" w14:paraId="767478BA" w14:textId="694EB95D" w:rsidTr="005B5E3D">
        <w:tc>
          <w:tcPr>
            <w:tcW w:w="562" w:type="dxa"/>
          </w:tcPr>
          <w:p w14:paraId="1C6D1496" w14:textId="6600F8C9"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6. </w:t>
            </w:r>
          </w:p>
        </w:tc>
        <w:tc>
          <w:tcPr>
            <w:tcW w:w="4678" w:type="dxa"/>
          </w:tcPr>
          <w:p w14:paraId="7AC5470E" w14:textId="7F74FFEF" w:rsidR="005D579F" w:rsidRDefault="005D579F" w:rsidP="005D579F">
            <w:pPr>
              <w:spacing w:after="0"/>
            </w:pPr>
            <w:r w:rsidRPr="00597547">
              <w:rPr>
                <w:b/>
              </w:rPr>
              <w:t xml:space="preserve">Pont </w:t>
            </w:r>
            <w:proofErr w:type="spellStart"/>
            <w:r w:rsidRPr="00597547">
              <w:rPr>
                <w:b/>
              </w:rPr>
              <w:t>Tancoed</w:t>
            </w:r>
            <w:proofErr w:type="spellEnd"/>
            <w:r w:rsidRPr="00597547">
              <w:rPr>
                <w:b/>
              </w:rPr>
              <w:t xml:space="preserve">, </w:t>
            </w:r>
            <w:proofErr w:type="spellStart"/>
            <w:r w:rsidRPr="00597547">
              <w:rPr>
                <w:b/>
              </w:rPr>
              <w:t>Heol</w:t>
            </w:r>
            <w:proofErr w:type="spellEnd"/>
            <w:r w:rsidRPr="00597547">
              <w:rPr>
                <w:b/>
              </w:rPr>
              <w:t xml:space="preserve"> </w:t>
            </w:r>
            <w:proofErr w:type="spellStart"/>
            <w:r w:rsidRPr="00597547">
              <w:rPr>
                <w:b/>
              </w:rPr>
              <w:t>Esgairdawe</w:t>
            </w:r>
            <w:proofErr w:type="spellEnd"/>
            <w:r>
              <w:rPr>
                <w:b/>
                <w:i/>
                <w:color w:val="1F3864" w:themeColor="accent1" w:themeShade="80"/>
              </w:rPr>
              <w:t xml:space="preserve"> </w:t>
            </w:r>
          </w:p>
          <w:p w14:paraId="1FBB7B43" w14:textId="4BB790DB" w:rsidR="005D579F" w:rsidRPr="00041BB0" w:rsidRDefault="00DF13BE" w:rsidP="005D579F">
            <w:pPr>
              <w:spacing w:after="0"/>
              <w:rPr>
                <w:b/>
                <w:i/>
              </w:rPr>
            </w:pPr>
            <w:proofErr w:type="spellStart"/>
            <w:r w:rsidRPr="00DF13BE">
              <w:t>Mae'r</w:t>
            </w:r>
            <w:proofErr w:type="spellEnd"/>
            <w:r w:rsidRPr="00DF13BE">
              <w:t xml:space="preserve"> </w:t>
            </w:r>
            <w:proofErr w:type="spellStart"/>
            <w:r w:rsidRPr="00DF13BE">
              <w:t>Cyng</w:t>
            </w:r>
            <w:proofErr w:type="spellEnd"/>
            <w:r w:rsidRPr="00DF13BE">
              <w:t xml:space="preserve"> Charlie </w:t>
            </w:r>
            <w:proofErr w:type="spellStart"/>
            <w:r w:rsidRPr="00DF13BE">
              <w:t>yn</w:t>
            </w:r>
            <w:proofErr w:type="spellEnd"/>
            <w:r w:rsidRPr="00DF13BE">
              <w:t xml:space="preserve"> </w:t>
            </w:r>
            <w:proofErr w:type="spellStart"/>
            <w:r w:rsidRPr="00DF13BE">
              <w:t>cytuno</w:t>
            </w:r>
            <w:proofErr w:type="spellEnd"/>
            <w:r w:rsidRPr="00DF13BE">
              <w:t xml:space="preserve"> </w:t>
            </w:r>
            <w:proofErr w:type="spellStart"/>
            <w:r w:rsidRPr="00DF13BE">
              <w:t>i</w:t>
            </w:r>
            <w:proofErr w:type="spellEnd"/>
            <w:r w:rsidRPr="00DF13BE">
              <w:t xml:space="preserve"> </w:t>
            </w:r>
            <w:proofErr w:type="spellStart"/>
            <w:r w:rsidRPr="00DF13BE">
              <w:t>ailadrodd</w:t>
            </w:r>
            <w:proofErr w:type="spellEnd"/>
            <w:r w:rsidRPr="00DF13BE">
              <w:t xml:space="preserve"> y mater.</w:t>
            </w:r>
          </w:p>
        </w:tc>
        <w:tc>
          <w:tcPr>
            <w:tcW w:w="567" w:type="dxa"/>
          </w:tcPr>
          <w:p w14:paraId="0C2A26CA" w14:textId="609A305F" w:rsidR="005D579F" w:rsidRPr="00597547" w:rsidRDefault="005D579F" w:rsidP="005D579F">
            <w:pPr>
              <w:spacing w:after="0"/>
              <w:rPr>
                <w:b/>
              </w:rPr>
            </w:pPr>
            <w:r>
              <w:rPr>
                <w:rFonts w:ascii="Calibri" w:eastAsia="Calibri" w:hAnsi="Calibri" w:cs="Calibri"/>
                <w:b/>
                <w:kern w:val="0"/>
                <w:lang w:eastAsia="en-GB"/>
                <w14:ligatures w14:val="none"/>
              </w:rPr>
              <w:t xml:space="preserve">6. </w:t>
            </w:r>
          </w:p>
        </w:tc>
        <w:tc>
          <w:tcPr>
            <w:tcW w:w="5103" w:type="dxa"/>
          </w:tcPr>
          <w:p w14:paraId="163E8B60" w14:textId="468B79B9" w:rsidR="005D579F" w:rsidRPr="005D579F" w:rsidRDefault="005D579F" w:rsidP="005D579F">
            <w:pPr>
              <w:spacing w:after="0"/>
              <w:rPr>
                <w:iCs/>
              </w:rPr>
            </w:pPr>
            <w:proofErr w:type="spellStart"/>
            <w:r w:rsidRPr="005D579F">
              <w:rPr>
                <w:b/>
                <w:iCs/>
                <w:color w:val="1F3864" w:themeColor="accent1" w:themeShade="80"/>
              </w:rPr>
              <w:t>Tancoed</w:t>
            </w:r>
            <w:proofErr w:type="spellEnd"/>
            <w:r w:rsidRPr="005D579F">
              <w:rPr>
                <w:b/>
                <w:iCs/>
                <w:color w:val="1F3864" w:themeColor="accent1" w:themeShade="80"/>
              </w:rPr>
              <w:t xml:space="preserve"> bridge, </w:t>
            </w:r>
            <w:proofErr w:type="spellStart"/>
            <w:r w:rsidRPr="005D579F">
              <w:rPr>
                <w:b/>
                <w:iCs/>
                <w:color w:val="1F3864" w:themeColor="accent1" w:themeShade="80"/>
              </w:rPr>
              <w:t>Esgairdawe</w:t>
            </w:r>
            <w:proofErr w:type="spellEnd"/>
            <w:r w:rsidRPr="005D579F">
              <w:rPr>
                <w:b/>
                <w:iCs/>
                <w:color w:val="1F3864" w:themeColor="accent1" w:themeShade="80"/>
              </w:rPr>
              <w:t xml:space="preserve"> Road </w:t>
            </w:r>
          </w:p>
          <w:p w14:paraId="51B03236" w14:textId="56F244C6" w:rsidR="005D579F" w:rsidRPr="005D579F" w:rsidRDefault="00E76857" w:rsidP="005D579F">
            <w:pPr>
              <w:spacing w:after="0"/>
              <w:rPr>
                <w:bCs/>
                <w:iCs/>
                <w:color w:val="1F3864" w:themeColor="accent1" w:themeShade="80"/>
              </w:rPr>
            </w:pPr>
            <w:r>
              <w:rPr>
                <w:bCs/>
                <w:iCs/>
                <w:color w:val="1F3864" w:themeColor="accent1" w:themeShade="80"/>
              </w:rPr>
              <w:t>Cllr Charlie agree</w:t>
            </w:r>
            <w:r w:rsidR="00B932D1">
              <w:rPr>
                <w:bCs/>
                <w:iCs/>
                <w:color w:val="1F3864" w:themeColor="accent1" w:themeShade="80"/>
              </w:rPr>
              <w:t>d</w:t>
            </w:r>
            <w:r>
              <w:rPr>
                <w:bCs/>
                <w:iCs/>
                <w:color w:val="1F3864" w:themeColor="accent1" w:themeShade="80"/>
              </w:rPr>
              <w:t xml:space="preserve"> to re-report the issue. </w:t>
            </w:r>
          </w:p>
          <w:p w14:paraId="481ECC7A" w14:textId="77777777" w:rsidR="005D579F" w:rsidRPr="00597547" w:rsidRDefault="005D579F" w:rsidP="005D579F">
            <w:pPr>
              <w:spacing w:after="0"/>
              <w:rPr>
                <w:b/>
              </w:rPr>
            </w:pPr>
          </w:p>
        </w:tc>
      </w:tr>
      <w:tr w:rsidR="005D579F" w:rsidRPr="00E04555" w14:paraId="3DE81255" w14:textId="60974DE5" w:rsidTr="005B5E3D">
        <w:tc>
          <w:tcPr>
            <w:tcW w:w="562" w:type="dxa"/>
          </w:tcPr>
          <w:p w14:paraId="5214CAF0" w14:textId="156F88B3"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7.</w:t>
            </w:r>
          </w:p>
        </w:tc>
        <w:tc>
          <w:tcPr>
            <w:tcW w:w="4678" w:type="dxa"/>
          </w:tcPr>
          <w:p w14:paraId="792540E7" w14:textId="6FC983FF" w:rsidR="005D579F" w:rsidRDefault="005D579F" w:rsidP="005D579F">
            <w:pPr>
              <w:spacing w:after="0"/>
            </w:pPr>
            <w:proofErr w:type="spellStart"/>
            <w:r>
              <w:rPr>
                <w:b/>
                <w:bCs/>
              </w:rPr>
              <w:t>Ffermydd</w:t>
            </w:r>
            <w:proofErr w:type="spellEnd"/>
            <w:r>
              <w:rPr>
                <w:b/>
                <w:bCs/>
              </w:rPr>
              <w:t xml:space="preserve"> </w:t>
            </w:r>
            <w:proofErr w:type="spellStart"/>
            <w:r>
              <w:rPr>
                <w:b/>
                <w:bCs/>
              </w:rPr>
              <w:t>Gwynt</w:t>
            </w:r>
            <w:proofErr w:type="spellEnd"/>
            <w:r>
              <w:t xml:space="preserve"> </w:t>
            </w:r>
          </w:p>
          <w:p w14:paraId="02BA3DF8" w14:textId="1CE46732" w:rsidR="005D579F" w:rsidRPr="00D03566" w:rsidRDefault="00DF13BE" w:rsidP="005D579F">
            <w:pPr>
              <w:spacing w:after="0"/>
              <w:rPr>
                <w:b/>
                <w:color w:val="0D0D0D" w:themeColor="text1" w:themeTint="F2"/>
                <w:u w:val="single"/>
              </w:rPr>
            </w:pPr>
            <w:proofErr w:type="spellStart"/>
            <w:r w:rsidRPr="00DF13BE">
              <w:t>Cais</w:t>
            </w:r>
            <w:proofErr w:type="spellEnd"/>
            <w:r w:rsidRPr="00DF13BE">
              <w:t xml:space="preserve"> </w:t>
            </w:r>
            <w:proofErr w:type="spellStart"/>
            <w:r w:rsidRPr="00DF13BE">
              <w:t>cynllunio</w:t>
            </w:r>
            <w:proofErr w:type="spellEnd"/>
            <w:r w:rsidRPr="00DF13BE">
              <w:t xml:space="preserve"> a </w:t>
            </w:r>
            <w:proofErr w:type="spellStart"/>
            <w:r w:rsidRPr="00DF13BE">
              <w:t>dderbyniwyd</w:t>
            </w:r>
            <w:proofErr w:type="spellEnd"/>
            <w:r w:rsidRPr="00DF13BE">
              <w:t xml:space="preserve"> </w:t>
            </w:r>
            <w:proofErr w:type="spellStart"/>
            <w:r w:rsidRPr="00DF13BE">
              <w:t>ynglŷn</w:t>
            </w:r>
            <w:proofErr w:type="spellEnd"/>
            <w:r w:rsidRPr="00DF13BE">
              <w:t xml:space="preserve"> </w:t>
            </w:r>
            <w:proofErr w:type="spellStart"/>
            <w:r w:rsidRPr="00DF13BE">
              <w:t>â'r</w:t>
            </w:r>
            <w:proofErr w:type="spellEnd"/>
            <w:r w:rsidRPr="00DF13BE">
              <w:t xml:space="preserve"> </w:t>
            </w:r>
            <w:proofErr w:type="spellStart"/>
            <w:r w:rsidRPr="00DF13BE">
              <w:t>fferm</w:t>
            </w:r>
            <w:proofErr w:type="spellEnd"/>
            <w:r w:rsidRPr="00DF13BE">
              <w:t xml:space="preserve"> </w:t>
            </w:r>
            <w:proofErr w:type="spellStart"/>
            <w:r w:rsidRPr="00DF13BE">
              <w:t>wynt</w:t>
            </w:r>
            <w:proofErr w:type="spellEnd"/>
            <w:r w:rsidRPr="00DF13BE">
              <w:t>: P/L 10561 (</w:t>
            </w:r>
            <w:proofErr w:type="spellStart"/>
            <w:r w:rsidRPr="00DF13BE">
              <w:t>fel</w:t>
            </w:r>
            <w:proofErr w:type="spellEnd"/>
            <w:r w:rsidRPr="00DF13BE">
              <w:t xml:space="preserve"> y </w:t>
            </w:r>
            <w:proofErr w:type="spellStart"/>
            <w:r w:rsidRPr="00DF13BE">
              <w:t>nodwyd</w:t>
            </w:r>
            <w:proofErr w:type="spellEnd"/>
            <w:r w:rsidRPr="00DF13BE">
              <w:t xml:space="preserve"> </w:t>
            </w:r>
            <w:proofErr w:type="spellStart"/>
            <w:r w:rsidRPr="00DF13BE">
              <w:t>ym</w:t>
            </w:r>
            <w:proofErr w:type="spellEnd"/>
            <w:r w:rsidRPr="00DF13BE">
              <w:t xml:space="preserve"> </w:t>
            </w:r>
            <w:proofErr w:type="spellStart"/>
            <w:r w:rsidRPr="00DF13BE">
              <w:t>mhwynt</w:t>
            </w:r>
            <w:proofErr w:type="spellEnd"/>
            <w:r w:rsidRPr="00DF13BE">
              <w:t xml:space="preserve"> 15)</w:t>
            </w:r>
          </w:p>
        </w:tc>
        <w:tc>
          <w:tcPr>
            <w:tcW w:w="567" w:type="dxa"/>
          </w:tcPr>
          <w:p w14:paraId="27942169" w14:textId="6F8328F1" w:rsidR="005D579F" w:rsidRDefault="005D579F" w:rsidP="005D579F">
            <w:pPr>
              <w:spacing w:after="0"/>
              <w:rPr>
                <w:b/>
                <w:bCs/>
              </w:rPr>
            </w:pPr>
            <w:r>
              <w:rPr>
                <w:rFonts w:ascii="Calibri" w:eastAsia="Calibri" w:hAnsi="Calibri" w:cs="Calibri"/>
                <w:b/>
                <w:kern w:val="0"/>
                <w:lang w:eastAsia="en-GB"/>
                <w14:ligatures w14:val="none"/>
              </w:rPr>
              <w:t>7.</w:t>
            </w:r>
          </w:p>
        </w:tc>
        <w:tc>
          <w:tcPr>
            <w:tcW w:w="5103" w:type="dxa"/>
          </w:tcPr>
          <w:p w14:paraId="15C691E6" w14:textId="20D9CD04" w:rsidR="005D579F" w:rsidRPr="005D579F" w:rsidRDefault="005D579F" w:rsidP="005D579F">
            <w:pPr>
              <w:spacing w:after="0"/>
            </w:pPr>
            <w:r w:rsidRPr="005D579F">
              <w:rPr>
                <w:b/>
                <w:bCs/>
                <w:color w:val="002060"/>
              </w:rPr>
              <w:t>Wind Farms</w:t>
            </w:r>
            <w:r w:rsidRPr="005D579F">
              <w:t xml:space="preserve"> </w:t>
            </w:r>
          </w:p>
          <w:p w14:paraId="17DBEFDD" w14:textId="40CEE8D7" w:rsidR="00E76857" w:rsidRPr="00E022B4" w:rsidRDefault="00E76857" w:rsidP="00E76857">
            <w:pPr>
              <w:spacing w:after="0"/>
              <w:rPr>
                <w:bCs/>
                <w:iCs/>
                <w:color w:val="1F3864" w:themeColor="accent1" w:themeShade="80"/>
              </w:rPr>
            </w:pPr>
            <w:r w:rsidRPr="00E022B4">
              <w:rPr>
                <w:bCs/>
                <w:iCs/>
                <w:color w:val="1F3864" w:themeColor="accent1" w:themeShade="80"/>
              </w:rPr>
              <w:t>Planning request received regarding the wind farm: P/L 10561 (as noted in point 15)</w:t>
            </w:r>
          </w:p>
          <w:p w14:paraId="66DB0A32" w14:textId="77777777" w:rsidR="00DF13BE" w:rsidRDefault="00DF13BE" w:rsidP="00E76857">
            <w:pPr>
              <w:spacing w:after="0"/>
            </w:pPr>
          </w:p>
          <w:p w14:paraId="78D27D1A" w14:textId="15EC2AA1" w:rsidR="00E76857" w:rsidRPr="00E76857" w:rsidRDefault="00E76857" w:rsidP="00E76857">
            <w:pPr>
              <w:spacing w:after="0"/>
            </w:pPr>
          </w:p>
        </w:tc>
      </w:tr>
      <w:tr w:rsidR="005D579F" w:rsidRPr="00E04555" w14:paraId="44070E19" w14:textId="3E1644FB" w:rsidTr="005B5E3D">
        <w:tc>
          <w:tcPr>
            <w:tcW w:w="562" w:type="dxa"/>
          </w:tcPr>
          <w:p w14:paraId="16F31B3A" w14:textId="07070D7F"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 xml:space="preserve">8. </w:t>
            </w:r>
          </w:p>
        </w:tc>
        <w:tc>
          <w:tcPr>
            <w:tcW w:w="4678" w:type="dxa"/>
          </w:tcPr>
          <w:p w14:paraId="5EF677FD" w14:textId="77D4DC9E" w:rsidR="005D579F" w:rsidRDefault="005D579F" w:rsidP="005D579F">
            <w:pPr>
              <w:spacing w:after="0"/>
              <w:rPr>
                <w:iCs/>
              </w:rPr>
            </w:pPr>
            <w:proofErr w:type="spellStart"/>
            <w:r w:rsidRPr="00041BB0">
              <w:rPr>
                <w:b/>
                <w:bCs/>
                <w:iCs/>
              </w:rPr>
              <w:t>Sedd</w:t>
            </w:r>
            <w:proofErr w:type="spellEnd"/>
            <w:r w:rsidRPr="00041BB0">
              <w:rPr>
                <w:b/>
                <w:bCs/>
                <w:iCs/>
              </w:rPr>
              <w:t xml:space="preserve"> Wag </w:t>
            </w:r>
            <w:proofErr w:type="spellStart"/>
            <w:r w:rsidRPr="00041BB0">
              <w:rPr>
                <w:b/>
                <w:bCs/>
                <w:iCs/>
              </w:rPr>
              <w:t>Cynghorydd</w:t>
            </w:r>
            <w:proofErr w:type="spellEnd"/>
            <w:r w:rsidRPr="008C609B">
              <w:rPr>
                <w:b/>
                <w:bCs/>
                <w:i/>
                <w:color w:val="1F3864" w:themeColor="accent1" w:themeShade="80"/>
              </w:rPr>
              <w:t xml:space="preserve"> </w:t>
            </w:r>
          </w:p>
          <w:p w14:paraId="36547E2D" w14:textId="77777777" w:rsidR="005D579F" w:rsidRDefault="00257F91" w:rsidP="005D579F">
            <w:pPr>
              <w:spacing w:after="0"/>
            </w:pPr>
            <w:r w:rsidRPr="00257F91">
              <w:t xml:space="preserve">Ni </w:t>
            </w:r>
            <w:proofErr w:type="spellStart"/>
            <w:r w:rsidRPr="00257F91">
              <w:t>dderbyniwyd</w:t>
            </w:r>
            <w:proofErr w:type="spellEnd"/>
            <w:r w:rsidRPr="00257F91">
              <w:t xml:space="preserve"> </w:t>
            </w:r>
            <w:proofErr w:type="spellStart"/>
            <w:r w:rsidRPr="00257F91">
              <w:t>unrhyw</w:t>
            </w:r>
            <w:proofErr w:type="spellEnd"/>
            <w:r w:rsidRPr="00257F91">
              <w:t xml:space="preserve"> </w:t>
            </w:r>
            <w:proofErr w:type="spellStart"/>
            <w:r w:rsidRPr="00257F91">
              <w:t>fynegiant</w:t>
            </w:r>
            <w:proofErr w:type="spellEnd"/>
            <w:r w:rsidRPr="00257F91">
              <w:t xml:space="preserve"> o </w:t>
            </w:r>
            <w:proofErr w:type="spellStart"/>
            <w:r w:rsidRPr="00257F91">
              <w:t>ddiddordeb</w:t>
            </w:r>
            <w:proofErr w:type="spellEnd"/>
            <w:r w:rsidRPr="00257F91">
              <w:t xml:space="preserve">. </w:t>
            </w:r>
          </w:p>
          <w:p w14:paraId="076836B2" w14:textId="333EA6CA" w:rsidR="00E76857" w:rsidRPr="00041BB0" w:rsidRDefault="00E76857" w:rsidP="005D579F">
            <w:pPr>
              <w:spacing w:after="0"/>
              <w:rPr>
                <w:b/>
                <w:bCs/>
              </w:rPr>
            </w:pPr>
          </w:p>
        </w:tc>
        <w:tc>
          <w:tcPr>
            <w:tcW w:w="567" w:type="dxa"/>
          </w:tcPr>
          <w:p w14:paraId="776138CE" w14:textId="604D511F" w:rsidR="005D579F" w:rsidRPr="00041BB0" w:rsidRDefault="005D579F" w:rsidP="005D579F">
            <w:pPr>
              <w:spacing w:after="0"/>
              <w:rPr>
                <w:b/>
                <w:bCs/>
                <w:iCs/>
              </w:rPr>
            </w:pPr>
            <w:r>
              <w:rPr>
                <w:rFonts w:ascii="Calibri" w:eastAsia="Calibri" w:hAnsi="Calibri" w:cs="Calibri"/>
                <w:b/>
                <w:kern w:val="0"/>
                <w:lang w:eastAsia="en-GB"/>
                <w14:ligatures w14:val="none"/>
              </w:rPr>
              <w:t xml:space="preserve">8. </w:t>
            </w:r>
          </w:p>
        </w:tc>
        <w:tc>
          <w:tcPr>
            <w:tcW w:w="5103" w:type="dxa"/>
          </w:tcPr>
          <w:p w14:paraId="112E0E92" w14:textId="1DACA54F" w:rsidR="005D579F" w:rsidRPr="005D579F" w:rsidRDefault="00AB4F86" w:rsidP="005D579F">
            <w:pPr>
              <w:spacing w:after="0"/>
              <w:rPr>
                <w:iCs/>
              </w:rPr>
            </w:pPr>
            <w:r>
              <w:rPr>
                <w:b/>
                <w:bCs/>
                <w:iCs/>
                <w:color w:val="1F3864" w:themeColor="accent1" w:themeShade="80"/>
              </w:rPr>
              <w:t>Councillor Vacancy</w:t>
            </w:r>
          </w:p>
          <w:p w14:paraId="67CD3F0E" w14:textId="6B8D9FF7" w:rsidR="005D579F" w:rsidRPr="00041BB0" w:rsidRDefault="00257F91" w:rsidP="00E76857">
            <w:pPr>
              <w:spacing w:after="0"/>
              <w:rPr>
                <w:b/>
                <w:bCs/>
                <w:iCs/>
              </w:rPr>
            </w:pPr>
            <w:r>
              <w:rPr>
                <w:iCs/>
                <w:color w:val="1F3864" w:themeColor="accent1" w:themeShade="80"/>
              </w:rPr>
              <w:t xml:space="preserve">No expression of interest received. </w:t>
            </w:r>
          </w:p>
        </w:tc>
      </w:tr>
      <w:tr w:rsidR="005D579F" w:rsidRPr="00E04555" w14:paraId="1C6B7AC6" w14:textId="47F8DE9E" w:rsidTr="005B5E3D">
        <w:tc>
          <w:tcPr>
            <w:tcW w:w="562" w:type="dxa"/>
          </w:tcPr>
          <w:p w14:paraId="7457AF1B" w14:textId="52C84956"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9.</w:t>
            </w:r>
          </w:p>
        </w:tc>
        <w:tc>
          <w:tcPr>
            <w:tcW w:w="4678" w:type="dxa"/>
          </w:tcPr>
          <w:p w14:paraId="77D5215F" w14:textId="636786DB" w:rsidR="005D579F" w:rsidRPr="001D4CB6" w:rsidRDefault="005D579F" w:rsidP="005D579F">
            <w:pPr>
              <w:spacing w:after="0"/>
              <w:rPr>
                <w:rFonts w:ascii="Calibri" w:eastAsia="Calibri" w:hAnsi="Calibri" w:cs="Calibri"/>
                <w:b/>
                <w:i/>
                <w:color w:val="FF0000"/>
                <w:kern w:val="0"/>
                <w:u w:val="single"/>
                <w:lang w:eastAsia="en-GB"/>
                <w14:ligatures w14:val="none"/>
              </w:rPr>
            </w:pPr>
            <w:proofErr w:type="spellStart"/>
            <w:r w:rsidRPr="00D55BDA">
              <w:rPr>
                <w:rFonts w:ascii="Calibri" w:eastAsia="Calibri" w:hAnsi="Calibri" w:cs="Calibri"/>
                <w:b/>
                <w:color w:val="0D0D0D"/>
                <w:kern w:val="0"/>
                <w:u w:val="single"/>
                <w:lang w:eastAsia="en-GB"/>
                <w14:ligatures w14:val="none"/>
              </w:rPr>
              <w:t>Dyfodol</w:t>
            </w:r>
            <w:proofErr w:type="spellEnd"/>
            <w:r w:rsidRPr="00D55BDA">
              <w:rPr>
                <w:rFonts w:ascii="Calibri" w:eastAsia="Calibri" w:hAnsi="Calibri" w:cs="Calibri"/>
                <w:b/>
                <w:color w:val="0D0D0D"/>
                <w:kern w:val="0"/>
                <w:u w:val="single"/>
                <w:lang w:eastAsia="en-GB"/>
                <w14:ligatures w14:val="none"/>
              </w:rPr>
              <w:t xml:space="preserve"> Ysgol </w:t>
            </w:r>
            <w:proofErr w:type="spellStart"/>
            <w:r w:rsidRPr="00D55BDA">
              <w:rPr>
                <w:rFonts w:ascii="Calibri" w:eastAsia="Calibri" w:hAnsi="Calibri" w:cs="Calibri"/>
                <w:b/>
                <w:color w:val="0D0D0D"/>
                <w:kern w:val="0"/>
                <w:u w:val="single"/>
                <w:lang w:eastAsia="en-GB"/>
                <w14:ligatures w14:val="none"/>
              </w:rPr>
              <w:t>Llansawel</w:t>
            </w:r>
            <w:proofErr w:type="spellEnd"/>
            <w:r w:rsidRPr="00D55BDA">
              <w:rPr>
                <w:rFonts w:ascii="Calibri" w:eastAsia="Calibri" w:hAnsi="Calibri" w:cs="Calibri"/>
                <w:b/>
                <w:color w:val="0D0D0D"/>
                <w:kern w:val="0"/>
                <w:u w:val="single"/>
                <w:lang w:eastAsia="en-GB"/>
                <w14:ligatures w14:val="none"/>
              </w:rPr>
              <w:t xml:space="preserve"> </w:t>
            </w:r>
          </w:p>
          <w:p w14:paraId="1973E2F6" w14:textId="15AD72BA" w:rsidR="005D579F" w:rsidRDefault="005D579F" w:rsidP="005D579F">
            <w:pPr>
              <w:spacing w:after="0"/>
              <w:rPr>
                <w:i/>
                <w:iCs/>
                <w:color w:val="002060"/>
              </w:rPr>
            </w:pPr>
            <w:r w:rsidRPr="001771C9">
              <w:t xml:space="preserve">Dim </w:t>
            </w:r>
            <w:proofErr w:type="spellStart"/>
            <w:r w:rsidRPr="001771C9">
              <w:t>byd</w:t>
            </w:r>
            <w:proofErr w:type="spellEnd"/>
            <w:r w:rsidRPr="001771C9">
              <w:t xml:space="preserve"> </w:t>
            </w:r>
            <w:proofErr w:type="spellStart"/>
            <w:r w:rsidRPr="001771C9">
              <w:t>i'w</w:t>
            </w:r>
            <w:proofErr w:type="spellEnd"/>
            <w:r w:rsidRPr="001771C9">
              <w:t xml:space="preserve"> </w:t>
            </w:r>
            <w:proofErr w:type="spellStart"/>
            <w:r w:rsidRPr="001771C9">
              <w:t>adrodd</w:t>
            </w:r>
            <w:proofErr w:type="spellEnd"/>
            <w:r>
              <w:rPr>
                <w:i/>
                <w:iCs/>
                <w:color w:val="002060"/>
              </w:rPr>
              <w:t xml:space="preserve">. </w:t>
            </w:r>
          </w:p>
          <w:p w14:paraId="62E593FF" w14:textId="46F474BC" w:rsidR="005D579F" w:rsidRPr="00A30476" w:rsidRDefault="005D579F" w:rsidP="005D579F">
            <w:pPr>
              <w:spacing w:after="0"/>
              <w:rPr>
                <w:rFonts w:ascii="Calibri" w:eastAsia="Calibri" w:hAnsi="Calibri" w:cs="Calibri"/>
                <w:i/>
                <w:iCs/>
                <w:color w:val="17365D"/>
                <w:kern w:val="0"/>
                <w:lang w:eastAsia="en-GB"/>
                <w14:ligatures w14:val="none"/>
              </w:rPr>
            </w:pPr>
          </w:p>
        </w:tc>
        <w:tc>
          <w:tcPr>
            <w:tcW w:w="567" w:type="dxa"/>
          </w:tcPr>
          <w:p w14:paraId="318127C5" w14:textId="4B154561" w:rsidR="005D579F" w:rsidRPr="00D55BDA" w:rsidRDefault="005D579F" w:rsidP="005D579F">
            <w:pPr>
              <w:spacing w:after="0"/>
              <w:rPr>
                <w:rFonts w:ascii="Calibri" w:eastAsia="Calibri" w:hAnsi="Calibri" w:cs="Calibri"/>
                <w:b/>
                <w:color w:val="0D0D0D"/>
                <w:kern w:val="0"/>
                <w:u w:val="single"/>
                <w:lang w:eastAsia="en-GB"/>
                <w14:ligatures w14:val="none"/>
              </w:rPr>
            </w:pPr>
            <w:r>
              <w:rPr>
                <w:rFonts w:ascii="Calibri" w:eastAsia="Calibri" w:hAnsi="Calibri" w:cs="Calibri"/>
                <w:b/>
                <w:kern w:val="0"/>
                <w:lang w:eastAsia="en-GB"/>
                <w14:ligatures w14:val="none"/>
              </w:rPr>
              <w:t>9.</w:t>
            </w:r>
          </w:p>
        </w:tc>
        <w:tc>
          <w:tcPr>
            <w:tcW w:w="5103" w:type="dxa"/>
          </w:tcPr>
          <w:p w14:paraId="0A1383AA" w14:textId="7014983B" w:rsidR="005D579F" w:rsidRPr="005D579F" w:rsidRDefault="005D579F" w:rsidP="005D579F">
            <w:pPr>
              <w:spacing w:after="0"/>
              <w:rPr>
                <w:rFonts w:ascii="Calibri" w:eastAsia="Calibri" w:hAnsi="Calibri" w:cs="Calibri"/>
                <w:b/>
                <w:iCs/>
                <w:color w:val="FF0000"/>
                <w:kern w:val="0"/>
                <w:u w:val="single"/>
                <w:lang w:eastAsia="en-GB"/>
                <w14:ligatures w14:val="none"/>
              </w:rPr>
            </w:pPr>
            <w:r w:rsidRPr="005D579F">
              <w:rPr>
                <w:rFonts w:ascii="Calibri" w:eastAsia="Calibri" w:hAnsi="Calibri" w:cs="Calibri"/>
                <w:b/>
                <w:iCs/>
                <w:color w:val="17365D"/>
                <w:kern w:val="0"/>
                <w:u w:val="single"/>
                <w:lang w:eastAsia="en-GB"/>
                <w14:ligatures w14:val="none"/>
              </w:rPr>
              <w:t xml:space="preserve">Future of </w:t>
            </w:r>
            <w:proofErr w:type="spellStart"/>
            <w:r w:rsidRPr="005D579F">
              <w:rPr>
                <w:rFonts w:ascii="Calibri" w:eastAsia="Calibri" w:hAnsi="Calibri" w:cs="Calibri"/>
                <w:b/>
                <w:iCs/>
                <w:color w:val="17365D"/>
                <w:kern w:val="0"/>
                <w:u w:val="single"/>
                <w:lang w:eastAsia="en-GB"/>
                <w14:ligatures w14:val="none"/>
              </w:rPr>
              <w:t>Llansawel</w:t>
            </w:r>
            <w:proofErr w:type="spellEnd"/>
            <w:r w:rsidRPr="005D579F">
              <w:rPr>
                <w:rFonts w:ascii="Calibri" w:eastAsia="Calibri" w:hAnsi="Calibri" w:cs="Calibri"/>
                <w:b/>
                <w:iCs/>
                <w:color w:val="17365D"/>
                <w:kern w:val="0"/>
                <w:u w:val="single"/>
                <w:lang w:eastAsia="en-GB"/>
                <w14:ligatures w14:val="none"/>
              </w:rPr>
              <w:t xml:space="preserve"> School </w:t>
            </w:r>
          </w:p>
          <w:p w14:paraId="29AEDA0A" w14:textId="6120F855" w:rsidR="005D579F" w:rsidRPr="005D579F" w:rsidRDefault="005D579F" w:rsidP="005D579F">
            <w:pPr>
              <w:spacing w:after="0"/>
              <w:rPr>
                <w:iCs/>
                <w:color w:val="002060"/>
              </w:rPr>
            </w:pPr>
            <w:r w:rsidRPr="005D579F">
              <w:rPr>
                <w:iCs/>
                <w:color w:val="002060"/>
              </w:rPr>
              <w:t xml:space="preserve">Nothing to report. </w:t>
            </w:r>
          </w:p>
          <w:p w14:paraId="42DF7846" w14:textId="77777777" w:rsidR="005D579F" w:rsidRPr="00D55BDA" w:rsidRDefault="005D579F" w:rsidP="005D579F">
            <w:pPr>
              <w:spacing w:after="0"/>
              <w:rPr>
                <w:rFonts w:ascii="Calibri" w:eastAsia="Calibri" w:hAnsi="Calibri" w:cs="Calibri"/>
                <w:b/>
                <w:color w:val="0D0D0D"/>
                <w:kern w:val="0"/>
                <w:u w:val="single"/>
                <w:lang w:eastAsia="en-GB"/>
                <w14:ligatures w14:val="none"/>
              </w:rPr>
            </w:pPr>
          </w:p>
        </w:tc>
      </w:tr>
      <w:tr w:rsidR="005D579F" w:rsidRPr="00E04555" w14:paraId="368640AA" w14:textId="1215E8C1" w:rsidTr="005B5E3D">
        <w:tc>
          <w:tcPr>
            <w:tcW w:w="562" w:type="dxa"/>
          </w:tcPr>
          <w:p w14:paraId="554E0F5C" w14:textId="003E8332"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10.</w:t>
            </w:r>
          </w:p>
        </w:tc>
        <w:tc>
          <w:tcPr>
            <w:tcW w:w="4678" w:type="dxa"/>
          </w:tcPr>
          <w:p w14:paraId="2B67066D" w14:textId="3A170404" w:rsidR="005D579F" w:rsidRPr="00D55BDA" w:rsidRDefault="005D579F" w:rsidP="005D579F">
            <w:pPr>
              <w:spacing w:after="0"/>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 xml:space="preserve">Neuadd y </w:t>
            </w:r>
            <w:proofErr w:type="spellStart"/>
            <w:r w:rsidRPr="00D55BDA">
              <w:rPr>
                <w:rFonts w:ascii="Calibri" w:eastAsia="Calibri" w:hAnsi="Calibri" w:cs="Calibri"/>
                <w:b/>
                <w:color w:val="0D0D0D"/>
                <w:kern w:val="0"/>
                <w:u w:val="single"/>
                <w:shd w:val="clear" w:color="auto" w:fill="F8F9FA"/>
                <w:lang w:eastAsia="en-GB"/>
                <w14:ligatures w14:val="none"/>
              </w:rPr>
              <w:t>pentref</w:t>
            </w:r>
            <w:proofErr w:type="spellEnd"/>
            <w:r w:rsidRPr="00D55BDA">
              <w:rPr>
                <w:rFonts w:ascii="Calibri" w:eastAsia="Calibri" w:hAnsi="Calibri" w:cs="Calibri"/>
                <w:color w:val="0D0D0D"/>
                <w:kern w:val="0"/>
                <w:u w:val="single"/>
                <w:shd w:val="clear" w:color="auto" w:fill="F8F9FA"/>
                <w:lang w:eastAsia="en-GB"/>
                <w14:ligatures w14:val="none"/>
              </w:rPr>
              <w:t xml:space="preserve"> </w:t>
            </w:r>
          </w:p>
          <w:p w14:paraId="7CE8CB4F" w14:textId="77777777" w:rsidR="00E76857" w:rsidRDefault="00E76857" w:rsidP="00E76857">
            <w:pPr>
              <w:spacing w:after="0"/>
              <w:rPr>
                <w:i/>
                <w:iCs/>
                <w:color w:val="002060"/>
              </w:rPr>
            </w:pPr>
            <w:r w:rsidRPr="001771C9">
              <w:t xml:space="preserve">Dim </w:t>
            </w:r>
            <w:proofErr w:type="spellStart"/>
            <w:r w:rsidRPr="001771C9">
              <w:t>byd</w:t>
            </w:r>
            <w:proofErr w:type="spellEnd"/>
            <w:r w:rsidRPr="001771C9">
              <w:t xml:space="preserve"> </w:t>
            </w:r>
            <w:proofErr w:type="spellStart"/>
            <w:r w:rsidRPr="001771C9">
              <w:t>i'w</w:t>
            </w:r>
            <w:proofErr w:type="spellEnd"/>
            <w:r w:rsidRPr="001771C9">
              <w:t xml:space="preserve"> </w:t>
            </w:r>
            <w:proofErr w:type="spellStart"/>
            <w:r w:rsidRPr="001771C9">
              <w:t>adrodd</w:t>
            </w:r>
            <w:proofErr w:type="spellEnd"/>
            <w:r>
              <w:rPr>
                <w:i/>
                <w:iCs/>
                <w:color w:val="002060"/>
              </w:rPr>
              <w:t xml:space="preserve">. </w:t>
            </w:r>
          </w:p>
          <w:p w14:paraId="2EB024F3" w14:textId="58DEF84F" w:rsidR="005D579F" w:rsidRPr="00B517C9" w:rsidRDefault="005D579F" w:rsidP="005D579F">
            <w:pPr>
              <w:pBdr>
                <w:top w:val="nil"/>
                <w:left w:val="nil"/>
                <w:bottom w:val="nil"/>
                <w:right w:val="nil"/>
                <w:between w:val="nil"/>
              </w:pBdr>
              <w:spacing w:after="0"/>
              <w:rPr>
                <w:bCs/>
                <w:i/>
                <w:iCs/>
                <w:color w:val="1F3864" w:themeColor="accent1" w:themeShade="80"/>
              </w:rPr>
            </w:pPr>
          </w:p>
        </w:tc>
        <w:tc>
          <w:tcPr>
            <w:tcW w:w="567" w:type="dxa"/>
          </w:tcPr>
          <w:p w14:paraId="6D8EE6FD" w14:textId="33EF7DD6" w:rsidR="005D579F" w:rsidRPr="00D55BDA" w:rsidRDefault="005D579F" w:rsidP="005D579F">
            <w:pPr>
              <w:spacing w:after="0"/>
              <w:rPr>
                <w:rFonts w:ascii="Calibri" w:eastAsia="Calibri" w:hAnsi="Calibri" w:cs="Calibri"/>
                <w:b/>
                <w:color w:val="0D0D0D"/>
                <w:kern w:val="0"/>
                <w:u w:val="single"/>
                <w:shd w:val="clear" w:color="auto" w:fill="F8F9FA"/>
                <w:lang w:eastAsia="en-GB"/>
                <w14:ligatures w14:val="none"/>
              </w:rPr>
            </w:pPr>
            <w:r>
              <w:rPr>
                <w:rFonts w:ascii="Calibri" w:eastAsia="Calibri" w:hAnsi="Calibri" w:cs="Calibri"/>
                <w:b/>
                <w:kern w:val="0"/>
                <w:lang w:eastAsia="en-GB"/>
                <w14:ligatures w14:val="none"/>
              </w:rPr>
              <w:t>10.</w:t>
            </w:r>
          </w:p>
        </w:tc>
        <w:tc>
          <w:tcPr>
            <w:tcW w:w="5103" w:type="dxa"/>
          </w:tcPr>
          <w:p w14:paraId="05BB4A2C" w14:textId="066F3270" w:rsidR="005D579F" w:rsidRPr="005D579F" w:rsidRDefault="005D579F" w:rsidP="005D579F">
            <w:pPr>
              <w:spacing w:after="0"/>
              <w:rPr>
                <w:rFonts w:ascii="Calibri" w:eastAsia="Calibri" w:hAnsi="Calibri" w:cs="Calibri"/>
                <w:b/>
                <w:bCs/>
                <w:color w:val="FF0000"/>
                <w:kern w:val="0"/>
                <w:u w:val="single"/>
                <w:shd w:val="clear" w:color="auto" w:fill="F8F9FA"/>
                <w:lang w:eastAsia="en-GB"/>
                <w14:ligatures w14:val="none"/>
              </w:rPr>
            </w:pPr>
            <w:proofErr w:type="spellStart"/>
            <w:r w:rsidRPr="005D579F">
              <w:rPr>
                <w:rFonts w:ascii="Calibri" w:eastAsia="Calibri" w:hAnsi="Calibri" w:cs="Calibri"/>
                <w:b/>
                <w:bCs/>
                <w:color w:val="17365D"/>
                <w:kern w:val="0"/>
                <w:u w:val="single"/>
                <w:shd w:val="clear" w:color="auto" w:fill="F8F9FA"/>
                <w:lang w:eastAsia="en-GB"/>
                <w14:ligatures w14:val="none"/>
              </w:rPr>
              <w:t>Llansawel</w:t>
            </w:r>
            <w:proofErr w:type="spellEnd"/>
            <w:r w:rsidRPr="005D579F">
              <w:rPr>
                <w:rFonts w:ascii="Calibri" w:eastAsia="Calibri" w:hAnsi="Calibri" w:cs="Calibri"/>
                <w:b/>
                <w:bCs/>
                <w:color w:val="17365D"/>
                <w:kern w:val="0"/>
                <w:u w:val="single"/>
                <w:shd w:val="clear" w:color="auto" w:fill="F8F9FA"/>
                <w:lang w:eastAsia="en-GB"/>
                <w14:ligatures w14:val="none"/>
              </w:rPr>
              <w:t xml:space="preserve"> Village Hall</w:t>
            </w:r>
          </w:p>
          <w:p w14:paraId="07E73425" w14:textId="77777777" w:rsidR="00E76857" w:rsidRPr="005D579F" w:rsidRDefault="00E76857" w:rsidP="00E76857">
            <w:pPr>
              <w:spacing w:after="0"/>
              <w:rPr>
                <w:iCs/>
                <w:color w:val="002060"/>
              </w:rPr>
            </w:pPr>
            <w:r w:rsidRPr="005D579F">
              <w:rPr>
                <w:iCs/>
                <w:color w:val="002060"/>
              </w:rPr>
              <w:t xml:space="preserve">Nothing to report. </w:t>
            </w:r>
          </w:p>
          <w:p w14:paraId="1E405E90" w14:textId="77777777" w:rsidR="005D579F" w:rsidRPr="00D55BDA" w:rsidRDefault="005D579F" w:rsidP="005D579F">
            <w:pPr>
              <w:spacing w:after="0"/>
              <w:rPr>
                <w:rFonts w:ascii="Calibri" w:eastAsia="Calibri" w:hAnsi="Calibri" w:cs="Calibri"/>
                <w:b/>
                <w:color w:val="0D0D0D"/>
                <w:kern w:val="0"/>
                <w:u w:val="single"/>
                <w:shd w:val="clear" w:color="auto" w:fill="F8F9FA"/>
                <w:lang w:eastAsia="en-GB"/>
                <w14:ligatures w14:val="none"/>
              </w:rPr>
            </w:pPr>
          </w:p>
        </w:tc>
      </w:tr>
      <w:tr w:rsidR="005D579F" w:rsidRPr="00E04555" w14:paraId="4BE72CD7" w14:textId="26788E75" w:rsidTr="005B5E3D">
        <w:tc>
          <w:tcPr>
            <w:tcW w:w="562" w:type="dxa"/>
          </w:tcPr>
          <w:p w14:paraId="61AF9C79" w14:textId="402B0E99"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11.</w:t>
            </w:r>
          </w:p>
        </w:tc>
        <w:tc>
          <w:tcPr>
            <w:tcW w:w="4678" w:type="dxa"/>
          </w:tcPr>
          <w:p w14:paraId="19BDB28B" w14:textId="5002626C" w:rsidR="005D579F" w:rsidRPr="009D7517" w:rsidRDefault="005D579F" w:rsidP="005D579F">
            <w:pPr>
              <w:spacing w:after="0"/>
              <w:rPr>
                <w:b/>
                <w:i/>
                <w:iCs/>
                <w:color w:val="323E4F" w:themeColor="text2" w:themeShade="BF"/>
                <w:u w:val="single"/>
                <w:shd w:val="clear" w:color="auto" w:fill="F8F9FA"/>
              </w:rPr>
            </w:pPr>
            <w:r w:rsidRPr="00943442">
              <w:rPr>
                <w:b/>
                <w:color w:val="0D0D0D" w:themeColor="text1" w:themeTint="F2"/>
                <w:u w:val="single"/>
              </w:rPr>
              <w:t xml:space="preserve">Adran 6 - </w:t>
            </w:r>
            <w:proofErr w:type="spellStart"/>
            <w:r w:rsidRPr="00943442">
              <w:rPr>
                <w:b/>
                <w:color w:val="0D0D0D" w:themeColor="text1" w:themeTint="F2"/>
                <w:u w:val="single"/>
              </w:rPr>
              <w:t>Bioamrywiaeth</w:t>
            </w:r>
            <w:proofErr w:type="spellEnd"/>
            <w:r w:rsidRPr="00943442">
              <w:rPr>
                <w:b/>
                <w:color w:val="0D0D0D" w:themeColor="text1" w:themeTint="F2"/>
                <w:u w:val="single"/>
              </w:rPr>
              <w:t xml:space="preserve"> a </w:t>
            </w:r>
            <w:proofErr w:type="spellStart"/>
            <w:r w:rsidRPr="00943442">
              <w:rPr>
                <w:b/>
                <w:color w:val="0D0D0D" w:themeColor="text1" w:themeTint="F2"/>
                <w:u w:val="single"/>
              </w:rPr>
              <w:t>gwydnwch</w:t>
            </w:r>
            <w:proofErr w:type="spellEnd"/>
            <w:r w:rsidRPr="00943442">
              <w:rPr>
                <w:b/>
                <w:color w:val="0D0D0D" w:themeColor="text1" w:themeTint="F2"/>
                <w:u w:val="single"/>
              </w:rPr>
              <w:t xml:space="preserve"> </w:t>
            </w:r>
            <w:proofErr w:type="spellStart"/>
            <w:r w:rsidRPr="00943442">
              <w:rPr>
                <w:b/>
                <w:color w:val="0D0D0D" w:themeColor="text1" w:themeTint="F2"/>
                <w:u w:val="single"/>
              </w:rPr>
              <w:t>dyletswydd</w:t>
            </w:r>
            <w:proofErr w:type="spellEnd"/>
            <w:r w:rsidRPr="00943442">
              <w:rPr>
                <w:b/>
                <w:color w:val="0D0D0D" w:themeColor="text1" w:themeTint="F2"/>
                <w:u w:val="single"/>
              </w:rPr>
              <w:t xml:space="preserve"> ecosystem </w:t>
            </w:r>
          </w:p>
          <w:p w14:paraId="2912A8EC" w14:textId="2FEE8947" w:rsidR="005D579F" w:rsidRPr="006651FE" w:rsidRDefault="00257F91" w:rsidP="005D579F">
            <w:pPr>
              <w:pBdr>
                <w:top w:val="nil"/>
                <w:left w:val="nil"/>
                <w:bottom w:val="nil"/>
                <w:right w:val="nil"/>
                <w:between w:val="nil"/>
              </w:pBdr>
              <w:tabs>
                <w:tab w:val="left" w:pos="746"/>
              </w:tabs>
              <w:spacing w:after="0"/>
              <w:rPr>
                <w:i/>
                <w:color w:val="1F3864" w:themeColor="accent1" w:themeShade="80"/>
              </w:rPr>
            </w:pPr>
            <w:proofErr w:type="spellStart"/>
            <w:r w:rsidRPr="00257F91">
              <w:t>Eitem</w:t>
            </w:r>
            <w:proofErr w:type="spellEnd"/>
            <w:r w:rsidRPr="00257F91">
              <w:t xml:space="preserve"> </w:t>
            </w:r>
            <w:r w:rsidR="00DF13BE">
              <w:t>Ebrill</w:t>
            </w:r>
            <w:r w:rsidRPr="00257F91">
              <w:t xml:space="preserve"> </w:t>
            </w:r>
            <w:proofErr w:type="spellStart"/>
            <w:r w:rsidRPr="00257F91">
              <w:t>ar</w:t>
            </w:r>
            <w:proofErr w:type="spellEnd"/>
            <w:r w:rsidRPr="00257F91">
              <w:t xml:space="preserve"> </w:t>
            </w:r>
            <w:proofErr w:type="spellStart"/>
            <w:r w:rsidRPr="00257F91">
              <w:t>gyfer</w:t>
            </w:r>
            <w:proofErr w:type="spellEnd"/>
            <w:r w:rsidRPr="00257F91">
              <w:t xml:space="preserve"> </w:t>
            </w:r>
            <w:proofErr w:type="spellStart"/>
            <w:r w:rsidRPr="00257F91">
              <w:t>Bioamrywiaeth</w:t>
            </w:r>
            <w:proofErr w:type="spellEnd"/>
            <w:r w:rsidRPr="00257F91">
              <w:t xml:space="preserve"> </w:t>
            </w:r>
            <w:proofErr w:type="spellStart"/>
            <w:r w:rsidRPr="00257F91">
              <w:t>i'w</w:t>
            </w:r>
            <w:proofErr w:type="spellEnd"/>
            <w:r w:rsidRPr="00257F91">
              <w:t xml:space="preserve"> </w:t>
            </w:r>
            <w:proofErr w:type="spellStart"/>
            <w:r w:rsidRPr="00257F91">
              <w:t>hychwanegu</w:t>
            </w:r>
            <w:proofErr w:type="spellEnd"/>
            <w:r w:rsidRPr="00257F91">
              <w:t xml:space="preserve"> </w:t>
            </w:r>
            <w:proofErr w:type="spellStart"/>
            <w:r w:rsidRPr="00257F91">
              <w:t>a</w:t>
            </w:r>
            <w:r w:rsidR="005F6DE4">
              <w:t>r</w:t>
            </w:r>
            <w:proofErr w:type="spellEnd"/>
            <w:r w:rsidRPr="00257F91">
              <w:t xml:space="preserve"> Facebook – </w:t>
            </w:r>
            <w:proofErr w:type="spellStart"/>
            <w:r w:rsidR="00DF13BE" w:rsidRPr="00DF13BE">
              <w:t>Blychau</w:t>
            </w:r>
            <w:proofErr w:type="spellEnd"/>
            <w:r w:rsidR="00DF13BE" w:rsidRPr="00DF13BE">
              <w:t xml:space="preserve"> </w:t>
            </w:r>
            <w:proofErr w:type="spellStart"/>
            <w:r w:rsidR="00DF13BE" w:rsidRPr="00DF13BE">
              <w:t>Ystlumod</w:t>
            </w:r>
            <w:proofErr w:type="spellEnd"/>
          </w:p>
        </w:tc>
        <w:tc>
          <w:tcPr>
            <w:tcW w:w="567" w:type="dxa"/>
          </w:tcPr>
          <w:p w14:paraId="79FDF7AA" w14:textId="3549BE7A" w:rsidR="005D579F" w:rsidRPr="00943442" w:rsidRDefault="005D579F" w:rsidP="005D579F">
            <w:pPr>
              <w:spacing w:after="0"/>
              <w:rPr>
                <w:b/>
                <w:color w:val="0D0D0D" w:themeColor="text1" w:themeTint="F2"/>
                <w:u w:val="single"/>
              </w:rPr>
            </w:pPr>
            <w:r>
              <w:rPr>
                <w:rFonts w:ascii="Calibri" w:eastAsia="Calibri" w:hAnsi="Calibri" w:cs="Calibri"/>
                <w:b/>
                <w:kern w:val="0"/>
                <w:lang w:eastAsia="en-GB"/>
                <w14:ligatures w14:val="none"/>
              </w:rPr>
              <w:t>11.</w:t>
            </w:r>
          </w:p>
        </w:tc>
        <w:tc>
          <w:tcPr>
            <w:tcW w:w="5103" w:type="dxa"/>
          </w:tcPr>
          <w:p w14:paraId="691D1ECB" w14:textId="0686AB65" w:rsidR="005D579F" w:rsidRPr="005D579F" w:rsidRDefault="005D579F" w:rsidP="005D579F">
            <w:pPr>
              <w:spacing w:after="0"/>
              <w:rPr>
                <w:b/>
                <w:color w:val="323E4F" w:themeColor="text2" w:themeShade="BF"/>
                <w:u w:val="single"/>
                <w:shd w:val="clear" w:color="auto" w:fill="F8F9FA"/>
              </w:rPr>
            </w:pPr>
            <w:r w:rsidRPr="005D579F">
              <w:rPr>
                <w:b/>
                <w:color w:val="323E4F" w:themeColor="text2" w:themeShade="BF"/>
                <w:u w:val="single"/>
                <w:shd w:val="clear" w:color="auto" w:fill="F8F9FA"/>
              </w:rPr>
              <w:t xml:space="preserve">Section 6 - The biodiversity and resilience of ecosystem duty  </w:t>
            </w:r>
          </w:p>
          <w:p w14:paraId="14A6E30F" w14:textId="0E99E350" w:rsidR="005D579F" w:rsidRPr="005D579F" w:rsidRDefault="00E76857" w:rsidP="005D579F">
            <w:pPr>
              <w:pBdr>
                <w:top w:val="nil"/>
                <w:left w:val="nil"/>
                <w:bottom w:val="nil"/>
                <w:right w:val="nil"/>
                <w:between w:val="nil"/>
              </w:pBdr>
              <w:tabs>
                <w:tab w:val="left" w:pos="746"/>
              </w:tabs>
              <w:spacing w:after="0"/>
            </w:pPr>
            <w:r>
              <w:rPr>
                <w:bCs/>
                <w:color w:val="1F3864" w:themeColor="accent1" w:themeShade="80"/>
              </w:rPr>
              <w:t>April</w:t>
            </w:r>
            <w:r w:rsidR="005D579F" w:rsidRPr="005D579F">
              <w:rPr>
                <w:bCs/>
                <w:color w:val="1F3864" w:themeColor="accent1" w:themeShade="80"/>
              </w:rPr>
              <w:t xml:space="preserve"> item for Biodiversity to be added to Facebook – </w:t>
            </w:r>
            <w:r>
              <w:rPr>
                <w:bCs/>
                <w:color w:val="1F3864" w:themeColor="accent1" w:themeShade="80"/>
              </w:rPr>
              <w:t>Bat Boxes</w:t>
            </w:r>
            <w:r w:rsidR="00257F91">
              <w:rPr>
                <w:bCs/>
                <w:color w:val="1F3864" w:themeColor="accent1" w:themeShade="80"/>
              </w:rPr>
              <w:t xml:space="preserve"> </w:t>
            </w:r>
          </w:p>
          <w:p w14:paraId="1F133ACF" w14:textId="77777777" w:rsidR="005D579F" w:rsidRPr="00943442" w:rsidRDefault="005D579F" w:rsidP="00257F91">
            <w:pPr>
              <w:pBdr>
                <w:top w:val="nil"/>
                <w:left w:val="nil"/>
                <w:bottom w:val="nil"/>
                <w:right w:val="nil"/>
                <w:between w:val="nil"/>
              </w:pBdr>
              <w:tabs>
                <w:tab w:val="left" w:pos="746"/>
              </w:tabs>
              <w:spacing w:after="0"/>
              <w:rPr>
                <w:b/>
                <w:color w:val="0D0D0D" w:themeColor="text1" w:themeTint="F2"/>
                <w:u w:val="single"/>
              </w:rPr>
            </w:pPr>
          </w:p>
        </w:tc>
      </w:tr>
      <w:tr w:rsidR="005D579F" w:rsidRPr="00E04555" w14:paraId="44DFB30A" w14:textId="3FC3C907" w:rsidTr="005B5E3D">
        <w:tc>
          <w:tcPr>
            <w:tcW w:w="562" w:type="dxa"/>
          </w:tcPr>
          <w:p w14:paraId="697E6198" w14:textId="329E2AE7"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12.</w:t>
            </w:r>
          </w:p>
        </w:tc>
        <w:tc>
          <w:tcPr>
            <w:tcW w:w="4678" w:type="dxa"/>
          </w:tcPr>
          <w:p w14:paraId="7321648E" w14:textId="7769F337" w:rsidR="005D579F" w:rsidRPr="003F75F9" w:rsidRDefault="005D579F" w:rsidP="005D579F">
            <w:pPr>
              <w:pBdr>
                <w:top w:val="nil"/>
                <w:left w:val="nil"/>
                <w:bottom w:val="nil"/>
                <w:right w:val="nil"/>
                <w:between w:val="nil"/>
              </w:pBdr>
              <w:spacing w:after="0" w:line="240" w:lineRule="auto"/>
              <w:rPr>
                <w:bCs/>
                <w:color w:val="0D0D0D" w:themeColor="text1" w:themeTint="F2"/>
                <w:u w:val="single"/>
              </w:rPr>
            </w:pPr>
            <w:proofErr w:type="spellStart"/>
            <w:r w:rsidRPr="003F75F9">
              <w:rPr>
                <w:b/>
                <w:color w:val="0D0D0D" w:themeColor="text1" w:themeTint="F2"/>
                <w:u w:val="single"/>
              </w:rPr>
              <w:t>Prosiect</w:t>
            </w:r>
            <w:proofErr w:type="spellEnd"/>
            <w:r w:rsidRPr="003F75F9">
              <w:rPr>
                <w:b/>
                <w:color w:val="0D0D0D" w:themeColor="text1" w:themeTint="F2"/>
                <w:u w:val="single"/>
              </w:rPr>
              <w:t xml:space="preserve"> </w:t>
            </w:r>
            <w:proofErr w:type="spellStart"/>
            <w:r w:rsidRPr="003F75F9">
              <w:rPr>
                <w:b/>
                <w:color w:val="0D0D0D" w:themeColor="text1" w:themeTint="F2"/>
                <w:u w:val="single"/>
              </w:rPr>
              <w:t>Llwybr</w:t>
            </w:r>
            <w:proofErr w:type="spellEnd"/>
            <w:r w:rsidRPr="003F75F9">
              <w:rPr>
                <w:b/>
                <w:color w:val="0D0D0D" w:themeColor="text1" w:themeTint="F2"/>
                <w:u w:val="single"/>
              </w:rPr>
              <w:t xml:space="preserve"> Troed</w:t>
            </w:r>
            <w:r w:rsidRPr="003F75F9">
              <w:rPr>
                <w:bCs/>
                <w:color w:val="0D0D0D" w:themeColor="text1" w:themeTint="F2"/>
                <w:u w:val="single"/>
              </w:rPr>
              <w:t xml:space="preserve"> </w:t>
            </w:r>
          </w:p>
          <w:p w14:paraId="3072F2F7" w14:textId="60F5097A" w:rsidR="005D579F" w:rsidRPr="006651FE" w:rsidRDefault="005D579F" w:rsidP="005D579F">
            <w:pPr>
              <w:spacing w:after="0"/>
              <w:rPr>
                <w:bCs/>
                <w:i/>
                <w:iCs/>
                <w:color w:val="1F3864" w:themeColor="accent1" w:themeShade="80"/>
              </w:rPr>
            </w:pPr>
            <w:r w:rsidRPr="001771C9">
              <w:t xml:space="preserve">Dim </w:t>
            </w:r>
            <w:proofErr w:type="spellStart"/>
            <w:r w:rsidRPr="001771C9">
              <w:t>byd</w:t>
            </w:r>
            <w:proofErr w:type="spellEnd"/>
            <w:r w:rsidRPr="001771C9">
              <w:t xml:space="preserve"> </w:t>
            </w:r>
            <w:proofErr w:type="spellStart"/>
            <w:r w:rsidRPr="001771C9">
              <w:t>i'w</w:t>
            </w:r>
            <w:proofErr w:type="spellEnd"/>
            <w:r w:rsidRPr="001771C9">
              <w:t xml:space="preserve"> </w:t>
            </w:r>
            <w:proofErr w:type="spellStart"/>
            <w:r w:rsidRPr="001771C9">
              <w:t>adrodd</w:t>
            </w:r>
            <w:proofErr w:type="spellEnd"/>
            <w:r>
              <w:t xml:space="preserve"> </w:t>
            </w:r>
          </w:p>
        </w:tc>
        <w:tc>
          <w:tcPr>
            <w:tcW w:w="567" w:type="dxa"/>
          </w:tcPr>
          <w:p w14:paraId="5503E35D" w14:textId="107870F2" w:rsidR="005D579F" w:rsidRPr="003F75F9" w:rsidRDefault="005D579F" w:rsidP="005D579F">
            <w:pPr>
              <w:pBdr>
                <w:top w:val="nil"/>
                <w:left w:val="nil"/>
                <w:bottom w:val="nil"/>
                <w:right w:val="nil"/>
                <w:between w:val="nil"/>
              </w:pBdr>
              <w:spacing w:after="0" w:line="240" w:lineRule="auto"/>
              <w:rPr>
                <w:b/>
                <w:color w:val="0D0D0D" w:themeColor="text1" w:themeTint="F2"/>
                <w:u w:val="single"/>
              </w:rPr>
            </w:pPr>
            <w:r>
              <w:rPr>
                <w:rFonts w:ascii="Calibri" w:eastAsia="Calibri" w:hAnsi="Calibri" w:cs="Calibri"/>
                <w:b/>
                <w:kern w:val="0"/>
                <w:lang w:eastAsia="en-GB"/>
                <w14:ligatures w14:val="none"/>
              </w:rPr>
              <w:t>12.</w:t>
            </w:r>
          </w:p>
        </w:tc>
        <w:tc>
          <w:tcPr>
            <w:tcW w:w="5103" w:type="dxa"/>
          </w:tcPr>
          <w:p w14:paraId="7791B061" w14:textId="36A487A8" w:rsidR="005D579F" w:rsidRPr="005D579F" w:rsidRDefault="005D579F" w:rsidP="005D579F">
            <w:pPr>
              <w:pBdr>
                <w:top w:val="nil"/>
                <w:left w:val="nil"/>
                <w:bottom w:val="nil"/>
                <w:right w:val="nil"/>
                <w:between w:val="nil"/>
              </w:pBdr>
              <w:spacing w:after="0" w:line="240" w:lineRule="auto"/>
              <w:rPr>
                <w:bCs/>
                <w:color w:val="0D0D0D" w:themeColor="text1" w:themeTint="F2"/>
                <w:u w:val="single"/>
              </w:rPr>
            </w:pPr>
            <w:r w:rsidRPr="005D579F">
              <w:rPr>
                <w:b/>
                <w:color w:val="1F3864" w:themeColor="accent1" w:themeShade="80"/>
                <w:u w:val="single"/>
              </w:rPr>
              <w:t>Public Footpath Project</w:t>
            </w:r>
          </w:p>
          <w:p w14:paraId="0373ECBD" w14:textId="77777777" w:rsidR="005D579F" w:rsidRDefault="005D579F" w:rsidP="005D579F">
            <w:pPr>
              <w:pBdr>
                <w:top w:val="nil"/>
                <w:left w:val="nil"/>
                <w:bottom w:val="nil"/>
                <w:right w:val="nil"/>
                <w:between w:val="nil"/>
              </w:pBdr>
              <w:spacing w:after="0" w:line="240" w:lineRule="auto"/>
              <w:rPr>
                <w:i/>
                <w:iCs/>
                <w:color w:val="002060"/>
              </w:rPr>
            </w:pPr>
            <w:r w:rsidRPr="005D579F">
              <w:rPr>
                <w:color w:val="002060"/>
              </w:rPr>
              <w:t>Nothing to report.</w:t>
            </w:r>
            <w:r>
              <w:rPr>
                <w:i/>
                <w:iCs/>
                <w:color w:val="002060"/>
              </w:rPr>
              <w:t xml:space="preserve"> </w:t>
            </w:r>
          </w:p>
          <w:p w14:paraId="11364E1D" w14:textId="3379782B" w:rsidR="00AB4F86" w:rsidRPr="003F75F9" w:rsidRDefault="00AB4F86" w:rsidP="005D579F">
            <w:pPr>
              <w:pBdr>
                <w:top w:val="nil"/>
                <w:left w:val="nil"/>
                <w:bottom w:val="nil"/>
                <w:right w:val="nil"/>
                <w:between w:val="nil"/>
              </w:pBdr>
              <w:spacing w:after="0" w:line="240" w:lineRule="auto"/>
              <w:rPr>
                <w:b/>
                <w:color w:val="0D0D0D" w:themeColor="text1" w:themeTint="F2"/>
                <w:u w:val="single"/>
              </w:rPr>
            </w:pPr>
          </w:p>
        </w:tc>
      </w:tr>
      <w:tr w:rsidR="005D579F" w:rsidRPr="00E04555" w14:paraId="3874D760" w14:textId="6B5F7484" w:rsidTr="005B5E3D">
        <w:tc>
          <w:tcPr>
            <w:tcW w:w="562" w:type="dxa"/>
          </w:tcPr>
          <w:p w14:paraId="0CFEFEDC" w14:textId="5C550669" w:rsidR="005D579F" w:rsidRPr="00C8152D" w:rsidRDefault="005D579F" w:rsidP="005D579F">
            <w:pPr>
              <w:spacing w:after="0" w:line="240" w:lineRule="auto"/>
              <w:rPr>
                <w:rFonts w:ascii="Calibri" w:eastAsia="Calibri" w:hAnsi="Calibri" w:cs="Calibri"/>
                <w:b/>
                <w:kern w:val="0"/>
                <w:lang w:eastAsia="en-GB"/>
                <w14:ligatures w14:val="none"/>
              </w:rPr>
            </w:pPr>
            <w:r w:rsidRPr="00C8152D">
              <w:rPr>
                <w:rFonts w:ascii="Calibri" w:eastAsia="Calibri" w:hAnsi="Calibri" w:cs="Calibri"/>
                <w:b/>
                <w:kern w:val="0"/>
                <w:lang w:eastAsia="en-GB"/>
                <w14:ligatures w14:val="none"/>
              </w:rPr>
              <w:t>13.</w:t>
            </w:r>
          </w:p>
        </w:tc>
        <w:tc>
          <w:tcPr>
            <w:tcW w:w="4678" w:type="dxa"/>
          </w:tcPr>
          <w:p w14:paraId="26253C0E" w14:textId="0C0707B6" w:rsidR="005D579F" w:rsidRPr="00C8152D" w:rsidRDefault="005D579F" w:rsidP="005D579F">
            <w:pPr>
              <w:spacing w:after="0" w:line="308" w:lineRule="auto"/>
              <w:rPr>
                <w:b/>
                <w:i/>
                <w:color w:val="323E4F" w:themeColor="text2" w:themeShade="BF"/>
                <w:u w:val="single"/>
                <w:shd w:val="clear" w:color="auto" w:fill="F8F9FA"/>
              </w:rPr>
            </w:pPr>
            <w:proofErr w:type="spellStart"/>
            <w:r w:rsidRPr="00C8152D">
              <w:rPr>
                <w:b/>
                <w:color w:val="0D0D0D" w:themeColor="text1" w:themeTint="F2"/>
                <w:u w:val="single"/>
              </w:rPr>
              <w:t>Cydnerthedd</w:t>
            </w:r>
            <w:proofErr w:type="spellEnd"/>
            <w:r w:rsidRPr="00C8152D">
              <w:rPr>
                <w:b/>
                <w:color w:val="0D0D0D" w:themeColor="text1" w:themeTint="F2"/>
                <w:u w:val="single"/>
              </w:rPr>
              <w:t xml:space="preserve"> </w:t>
            </w:r>
            <w:proofErr w:type="spellStart"/>
            <w:r w:rsidRPr="00C8152D">
              <w:rPr>
                <w:b/>
                <w:color w:val="0D0D0D" w:themeColor="text1" w:themeTint="F2"/>
                <w:u w:val="single"/>
              </w:rPr>
              <w:t>Cymunedol</w:t>
            </w:r>
            <w:proofErr w:type="spellEnd"/>
            <w:r w:rsidRPr="00C8152D">
              <w:rPr>
                <w:b/>
                <w:color w:val="0D0D0D" w:themeColor="text1" w:themeTint="F2"/>
                <w:u w:val="single"/>
              </w:rPr>
              <w:t xml:space="preserve"> </w:t>
            </w:r>
          </w:p>
          <w:p w14:paraId="12029A2B" w14:textId="186ABED4" w:rsidR="004D11E1" w:rsidRDefault="005D579F" w:rsidP="004D11E1">
            <w:pPr>
              <w:pStyle w:val="ListParagraph"/>
              <w:numPr>
                <w:ilvl w:val="0"/>
                <w:numId w:val="20"/>
              </w:numPr>
              <w:spacing w:after="0"/>
              <w:rPr>
                <w:rFonts w:ascii="Calibri" w:eastAsia="Calibri" w:hAnsi="Calibri" w:cs="Times New Roman"/>
                <w:kern w:val="0"/>
                <w14:ligatures w14:val="none"/>
              </w:rPr>
            </w:pPr>
            <w:proofErr w:type="spellStart"/>
            <w:r w:rsidRPr="004D11E1">
              <w:rPr>
                <w:rFonts w:ascii="Calibri" w:eastAsia="Calibri" w:hAnsi="Calibri" w:cs="Times New Roman"/>
                <w:b/>
                <w:bCs/>
                <w:kern w:val="0"/>
                <w14:ligatures w14:val="none"/>
              </w:rPr>
              <w:t>Cynllun</w:t>
            </w:r>
            <w:proofErr w:type="spellEnd"/>
            <w:r w:rsidRPr="004D11E1">
              <w:rPr>
                <w:rFonts w:ascii="Calibri" w:eastAsia="Calibri" w:hAnsi="Calibri" w:cs="Times New Roman"/>
                <w:b/>
                <w:bCs/>
                <w:kern w:val="0"/>
                <w14:ligatures w14:val="none"/>
              </w:rPr>
              <w:t xml:space="preserve"> Argyfwng</w:t>
            </w:r>
            <w:r w:rsidRPr="004D11E1">
              <w:rPr>
                <w:rFonts w:ascii="Calibri" w:eastAsia="Calibri" w:hAnsi="Calibri" w:cs="Times New Roman"/>
                <w:kern w:val="0"/>
                <w14:ligatures w14:val="none"/>
              </w:rPr>
              <w:t xml:space="preserve"> – </w:t>
            </w:r>
            <w:proofErr w:type="spellStart"/>
            <w:r w:rsidR="004D11E1" w:rsidRPr="004D11E1">
              <w:rPr>
                <w:rFonts w:ascii="Calibri" w:eastAsia="Calibri" w:hAnsi="Calibri" w:cs="Times New Roman"/>
                <w:kern w:val="0"/>
                <w14:ligatures w14:val="none"/>
              </w:rPr>
              <w:t>yn</w:t>
            </w:r>
            <w:proofErr w:type="spellEnd"/>
            <w:r w:rsidR="004D11E1" w:rsidRPr="004D11E1">
              <w:rPr>
                <w:rFonts w:ascii="Calibri" w:eastAsia="Calibri" w:hAnsi="Calibri" w:cs="Times New Roman"/>
                <w:kern w:val="0"/>
                <w14:ligatures w14:val="none"/>
              </w:rPr>
              <w:t xml:space="preserve"> dal </w:t>
            </w:r>
            <w:proofErr w:type="spellStart"/>
            <w:r w:rsidR="004D11E1" w:rsidRPr="004D11E1">
              <w:rPr>
                <w:rFonts w:ascii="Calibri" w:eastAsia="Calibri" w:hAnsi="Calibri" w:cs="Times New Roman"/>
                <w:kern w:val="0"/>
                <w14:ligatures w14:val="none"/>
              </w:rPr>
              <w:t>i</w:t>
            </w:r>
            <w:proofErr w:type="spellEnd"/>
            <w:r w:rsidR="004D11E1" w:rsidRPr="004D11E1">
              <w:rPr>
                <w:rFonts w:ascii="Calibri" w:eastAsia="Calibri" w:hAnsi="Calibri" w:cs="Times New Roman"/>
                <w:kern w:val="0"/>
                <w14:ligatures w14:val="none"/>
              </w:rPr>
              <w:t xml:space="preserve"> </w:t>
            </w:r>
            <w:proofErr w:type="spellStart"/>
            <w:r w:rsidR="004D11E1" w:rsidRPr="004D11E1">
              <w:rPr>
                <w:rFonts w:ascii="Calibri" w:eastAsia="Calibri" w:hAnsi="Calibri" w:cs="Times New Roman"/>
                <w:kern w:val="0"/>
                <w14:ligatures w14:val="none"/>
              </w:rPr>
              <w:t>gael</w:t>
            </w:r>
            <w:proofErr w:type="spellEnd"/>
            <w:r w:rsidR="004D11E1" w:rsidRPr="004D11E1">
              <w:rPr>
                <w:rFonts w:ascii="Calibri" w:eastAsia="Calibri" w:hAnsi="Calibri" w:cs="Times New Roman"/>
                <w:kern w:val="0"/>
                <w14:ligatures w14:val="none"/>
              </w:rPr>
              <w:t xml:space="preserve"> </w:t>
            </w:r>
            <w:proofErr w:type="spellStart"/>
            <w:r w:rsidR="004D11E1" w:rsidRPr="004D11E1">
              <w:rPr>
                <w:rFonts w:ascii="Calibri" w:eastAsia="Calibri" w:hAnsi="Calibri" w:cs="Times New Roman"/>
                <w:kern w:val="0"/>
                <w14:ligatures w14:val="none"/>
              </w:rPr>
              <w:t>ei</w:t>
            </w:r>
            <w:proofErr w:type="spellEnd"/>
            <w:r w:rsidR="004D11E1" w:rsidRPr="004D11E1">
              <w:rPr>
                <w:rFonts w:ascii="Calibri" w:eastAsia="Calibri" w:hAnsi="Calibri" w:cs="Times New Roman"/>
                <w:kern w:val="0"/>
                <w14:ligatures w14:val="none"/>
              </w:rPr>
              <w:t xml:space="preserve"> </w:t>
            </w:r>
            <w:proofErr w:type="spellStart"/>
            <w:r w:rsidR="004D11E1" w:rsidRPr="004D11E1">
              <w:rPr>
                <w:rFonts w:ascii="Calibri" w:eastAsia="Calibri" w:hAnsi="Calibri" w:cs="Times New Roman"/>
                <w:kern w:val="0"/>
                <w14:ligatures w14:val="none"/>
              </w:rPr>
              <w:t>ddatblygu</w:t>
            </w:r>
            <w:proofErr w:type="spellEnd"/>
            <w:r w:rsidR="004D11E1" w:rsidRPr="004D11E1">
              <w:rPr>
                <w:rFonts w:ascii="Calibri" w:eastAsia="Calibri" w:hAnsi="Calibri" w:cs="Times New Roman"/>
                <w:kern w:val="0"/>
                <w14:ligatures w14:val="none"/>
              </w:rPr>
              <w:t>.</w:t>
            </w:r>
          </w:p>
          <w:p w14:paraId="74B62086" w14:textId="77777777" w:rsidR="004D11E1" w:rsidRDefault="004D11E1" w:rsidP="004D11E1">
            <w:pPr>
              <w:spacing w:after="0"/>
              <w:rPr>
                <w:rFonts w:ascii="Calibri" w:eastAsia="Calibri" w:hAnsi="Calibri" w:cs="Times New Roman"/>
                <w:kern w:val="0"/>
                <w14:ligatures w14:val="none"/>
              </w:rPr>
            </w:pPr>
          </w:p>
          <w:p w14:paraId="55131321" w14:textId="37C22845" w:rsidR="004D11E1" w:rsidRDefault="00DF13BE" w:rsidP="004D11E1">
            <w:pPr>
              <w:spacing w:after="0"/>
              <w:rPr>
                <w:rFonts w:ascii="Calibri" w:eastAsia="Calibri" w:hAnsi="Calibri" w:cs="Times New Roman"/>
                <w:kern w:val="0"/>
                <w14:ligatures w14:val="none"/>
              </w:rPr>
            </w:pPr>
            <w:proofErr w:type="spellStart"/>
            <w:r w:rsidRPr="00DF13BE">
              <w:rPr>
                <w:rFonts w:ascii="Calibri" w:eastAsia="Calibri" w:hAnsi="Calibri" w:cs="Times New Roman"/>
                <w:kern w:val="0"/>
                <w14:ligatures w14:val="none"/>
              </w:rPr>
              <w:t>Mae'r</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Cyng</w:t>
            </w:r>
            <w:proofErr w:type="spellEnd"/>
            <w:r w:rsidRPr="00DF13BE">
              <w:rPr>
                <w:rFonts w:ascii="Calibri" w:eastAsia="Calibri" w:hAnsi="Calibri" w:cs="Times New Roman"/>
                <w:kern w:val="0"/>
                <w14:ligatures w14:val="none"/>
              </w:rPr>
              <w:t xml:space="preserve"> Charlie </w:t>
            </w:r>
            <w:proofErr w:type="spellStart"/>
            <w:r w:rsidRPr="00DF13BE">
              <w:rPr>
                <w:rFonts w:ascii="Calibri" w:eastAsia="Calibri" w:hAnsi="Calibri" w:cs="Times New Roman"/>
                <w:kern w:val="0"/>
                <w14:ligatures w14:val="none"/>
              </w:rPr>
              <w:t>wedi</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prynu</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dwy</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fflasg</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fawr</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goleuadau</w:t>
            </w:r>
            <w:proofErr w:type="spellEnd"/>
            <w:r w:rsidRPr="00DF13BE">
              <w:rPr>
                <w:rFonts w:ascii="Calibri" w:eastAsia="Calibri" w:hAnsi="Calibri" w:cs="Times New Roman"/>
                <w:kern w:val="0"/>
                <w14:ligatures w14:val="none"/>
              </w:rPr>
              <w:t xml:space="preserve"> y </w:t>
            </w:r>
            <w:proofErr w:type="spellStart"/>
            <w:r w:rsidRPr="00DF13BE">
              <w:rPr>
                <w:rFonts w:ascii="Calibri" w:eastAsia="Calibri" w:hAnsi="Calibri" w:cs="Times New Roman"/>
                <w:kern w:val="0"/>
                <w14:ligatures w14:val="none"/>
              </w:rPr>
              <w:t>gellir</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eu</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hailwefru</w:t>
            </w:r>
            <w:proofErr w:type="spellEnd"/>
            <w:r w:rsidRPr="00DF13BE">
              <w:rPr>
                <w:rFonts w:ascii="Calibri" w:eastAsia="Calibri" w:hAnsi="Calibri" w:cs="Times New Roman"/>
                <w:kern w:val="0"/>
                <w14:ligatures w14:val="none"/>
              </w:rPr>
              <w:t xml:space="preserve"> a </w:t>
            </w:r>
            <w:proofErr w:type="spellStart"/>
            <w:r w:rsidRPr="00DF13BE">
              <w:rPr>
                <w:rFonts w:ascii="Calibri" w:eastAsia="Calibri" w:hAnsi="Calibri" w:cs="Times New Roman"/>
                <w:kern w:val="0"/>
                <w14:ligatures w14:val="none"/>
              </w:rPr>
              <w:t>banciau</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pŵer</w:t>
            </w:r>
            <w:proofErr w:type="spellEnd"/>
            <w:r w:rsidRPr="00DF13BE">
              <w:rPr>
                <w:rFonts w:ascii="Calibri" w:eastAsia="Calibri" w:hAnsi="Calibri" w:cs="Times New Roman"/>
                <w:kern w:val="0"/>
                <w14:ligatures w14:val="none"/>
              </w:rPr>
              <w:t xml:space="preserve"> at </w:t>
            </w:r>
            <w:proofErr w:type="spellStart"/>
            <w:r w:rsidRPr="00DF13BE">
              <w:rPr>
                <w:rFonts w:ascii="Calibri" w:eastAsia="Calibri" w:hAnsi="Calibri" w:cs="Times New Roman"/>
                <w:kern w:val="0"/>
                <w14:ligatures w14:val="none"/>
              </w:rPr>
              <w:t>ddefnydd</w:t>
            </w:r>
            <w:proofErr w:type="spellEnd"/>
            <w:r w:rsidRPr="00DF13BE">
              <w:rPr>
                <w:rFonts w:ascii="Calibri" w:eastAsia="Calibri" w:hAnsi="Calibri" w:cs="Times New Roman"/>
                <w:kern w:val="0"/>
                <w14:ligatures w14:val="none"/>
              </w:rPr>
              <w:t xml:space="preserve"> y </w:t>
            </w:r>
            <w:proofErr w:type="spellStart"/>
            <w:r w:rsidRPr="00DF13BE">
              <w:rPr>
                <w:rFonts w:ascii="Calibri" w:eastAsia="Calibri" w:hAnsi="Calibri" w:cs="Times New Roman"/>
                <w:kern w:val="0"/>
                <w14:ligatures w14:val="none"/>
              </w:rPr>
              <w:t>gymuned</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mewn</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argyfwng</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Bydd</w:t>
            </w:r>
            <w:proofErr w:type="spellEnd"/>
            <w:r w:rsidRPr="00DF13BE">
              <w:rPr>
                <w:rFonts w:ascii="Calibri" w:eastAsia="Calibri" w:hAnsi="Calibri" w:cs="Times New Roman"/>
                <w:kern w:val="0"/>
                <w14:ligatures w14:val="none"/>
              </w:rPr>
              <w:t xml:space="preserve"> y </w:t>
            </w:r>
            <w:proofErr w:type="spellStart"/>
            <w:r w:rsidRPr="00DF13BE">
              <w:rPr>
                <w:rFonts w:ascii="Calibri" w:eastAsia="Calibri" w:hAnsi="Calibri" w:cs="Times New Roman"/>
                <w:kern w:val="0"/>
                <w14:ligatures w14:val="none"/>
              </w:rPr>
              <w:t>rhain</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wedi'u</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lleoli</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mewn</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bocs</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yn</w:t>
            </w:r>
            <w:proofErr w:type="spellEnd"/>
            <w:r w:rsidRPr="00DF13BE">
              <w:rPr>
                <w:rFonts w:ascii="Calibri" w:eastAsia="Calibri" w:hAnsi="Calibri" w:cs="Times New Roman"/>
                <w:kern w:val="0"/>
                <w14:ligatures w14:val="none"/>
              </w:rPr>
              <w:t xml:space="preserve"> y </w:t>
            </w:r>
            <w:proofErr w:type="spellStart"/>
            <w:r w:rsidRPr="00DF13BE">
              <w:rPr>
                <w:rFonts w:ascii="Calibri" w:eastAsia="Calibri" w:hAnsi="Calibri" w:cs="Times New Roman"/>
                <w:kern w:val="0"/>
                <w14:ligatures w14:val="none"/>
              </w:rPr>
              <w:t>gegin</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yn</w:t>
            </w:r>
            <w:proofErr w:type="spellEnd"/>
            <w:r w:rsidRPr="00DF13BE">
              <w:rPr>
                <w:rFonts w:ascii="Calibri" w:eastAsia="Calibri" w:hAnsi="Calibri" w:cs="Times New Roman"/>
                <w:kern w:val="0"/>
                <w14:ligatures w14:val="none"/>
              </w:rPr>
              <w:t xml:space="preserve"> y </w:t>
            </w:r>
            <w:proofErr w:type="spellStart"/>
            <w:r w:rsidRPr="00DF13BE">
              <w:rPr>
                <w:rFonts w:ascii="Calibri" w:eastAsia="Calibri" w:hAnsi="Calibri" w:cs="Times New Roman"/>
                <w:kern w:val="0"/>
                <w14:ligatures w14:val="none"/>
              </w:rPr>
              <w:t>neuadd</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Mae'r</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rhain</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wedi'u</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prynu</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o'r</w:t>
            </w:r>
            <w:proofErr w:type="spellEnd"/>
            <w:r w:rsidRPr="00DF13BE">
              <w:rPr>
                <w:rFonts w:ascii="Calibri" w:eastAsia="Calibri" w:hAnsi="Calibri" w:cs="Times New Roman"/>
                <w:kern w:val="0"/>
                <w14:ligatures w14:val="none"/>
              </w:rPr>
              <w:t xml:space="preserve"> grant </w:t>
            </w:r>
            <w:proofErr w:type="spellStart"/>
            <w:r w:rsidRPr="00DF13BE">
              <w:rPr>
                <w:rFonts w:ascii="Calibri" w:eastAsia="Calibri" w:hAnsi="Calibri" w:cs="Times New Roman"/>
                <w:kern w:val="0"/>
                <w14:ligatures w14:val="none"/>
              </w:rPr>
              <w:t>gofod</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cynnes</w:t>
            </w:r>
            <w:proofErr w:type="spellEnd"/>
            <w:r w:rsidRPr="00DF13BE">
              <w:rPr>
                <w:rFonts w:ascii="Calibri" w:eastAsia="Calibri" w:hAnsi="Calibri" w:cs="Times New Roman"/>
                <w:kern w:val="0"/>
                <w14:ligatures w14:val="none"/>
              </w:rPr>
              <w:t>.</w:t>
            </w:r>
          </w:p>
          <w:p w14:paraId="594E1E1E" w14:textId="77777777" w:rsidR="00DF13BE" w:rsidRPr="004D11E1" w:rsidRDefault="00DF13BE" w:rsidP="004D11E1">
            <w:pPr>
              <w:spacing w:after="0"/>
              <w:rPr>
                <w:rFonts w:ascii="Calibri" w:eastAsia="Calibri" w:hAnsi="Calibri" w:cs="Calibri"/>
                <w:i/>
                <w:iCs/>
                <w:color w:val="17365D"/>
                <w:kern w:val="0"/>
                <w:lang w:eastAsia="en-GB"/>
                <w14:ligatures w14:val="none"/>
              </w:rPr>
            </w:pPr>
          </w:p>
          <w:p w14:paraId="487C1F0A" w14:textId="77777777" w:rsidR="004D11E1" w:rsidRDefault="00DF13BE" w:rsidP="00947061">
            <w:pPr>
              <w:spacing w:after="0"/>
              <w:rPr>
                <w:rFonts w:ascii="Calibri" w:eastAsia="Calibri" w:hAnsi="Calibri" w:cs="Times New Roman"/>
                <w:kern w:val="0"/>
                <w14:ligatures w14:val="none"/>
              </w:rPr>
            </w:pPr>
            <w:proofErr w:type="spellStart"/>
            <w:r w:rsidRPr="00DF13BE">
              <w:rPr>
                <w:rFonts w:ascii="Calibri" w:eastAsia="Calibri" w:hAnsi="Calibri" w:cs="Times New Roman"/>
                <w:kern w:val="0"/>
                <w14:ligatures w14:val="none"/>
              </w:rPr>
              <w:t>Gofod</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Cynnes</w:t>
            </w:r>
            <w:proofErr w:type="spellEnd"/>
            <w:r w:rsidRPr="00DF13BE">
              <w:rPr>
                <w:rFonts w:ascii="Calibri" w:eastAsia="Calibri" w:hAnsi="Calibri" w:cs="Times New Roman"/>
                <w:kern w:val="0"/>
                <w14:ligatures w14:val="none"/>
              </w:rPr>
              <w:t xml:space="preserve"> – Mae </w:t>
            </w:r>
            <w:proofErr w:type="spellStart"/>
            <w:r w:rsidRPr="00DF13BE">
              <w:rPr>
                <w:rFonts w:ascii="Calibri" w:eastAsia="Calibri" w:hAnsi="Calibri" w:cs="Times New Roman"/>
                <w:kern w:val="0"/>
                <w14:ligatures w14:val="none"/>
              </w:rPr>
              <w:t>hwn</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wedi</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rhedeg</w:t>
            </w:r>
            <w:proofErr w:type="spellEnd"/>
            <w:r w:rsidRPr="00DF13BE">
              <w:rPr>
                <w:rFonts w:ascii="Calibri" w:eastAsia="Calibri" w:hAnsi="Calibri" w:cs="Times New Roman"/>
                <w:kern w:val="0"/>
                <w14:ligatures w14:val="none"/>
              </w:rPr>
              <w:t xml:space="preserve"> am </w:t>
            </w:r>
            <w:proofErr w:type="spellStart"/>
            <w:r w:rsidRPr="00DF13BE">
              <w:rPr>
                <w:rFonts w:ascii="Calibri" w:eastAsia="Calibri" w:hAnsi="Calibri" w:cs="Times New Roman"/>
                <w:kern w:val="0"/>
                <w14:ligatures w14:val="none"/>
              </w:rPr>
              <w:t>bedwar</w:t>
            </w:r>
            <w:proofErr w:type="spellEnd"/>
            <w:r w:rsidRPr="00DF13BE">
              <w:rPr>
                <w:rFonts w:ascii="Calibri" w:eastAsia="Calibri" w:hAnsi="Calibri" w:cs="Times New Roman"/>
                <w:kern w:val="0"/>
                <w14:ligatures w14:val="none"/>
              </w:rPr>
              <w:t xml:space="preserve"> mis </w:t>
            </w:r>
            <w:proofErr w:type="spellStart"/>
            <w:r w:rsidRPr="00DF13BE">
              <w:rPr>
                <w:rFonts w:ascii="Calibri" w:eastAsia="Calibri" w:hAnsi="Calibri" w:cs="Times New Roman"/>
                <w:kern w:val="0"/>
                <w14:ligatures w14:val="none"/>
              </w:rPr>
              <w:t>gyda</w:t>
            </w:r>
            <w:proofErr w:type="spellEnd"/>
            <w:r w:rsidRPr="00DF13BE">
              <w:rPr>
                <w:rFonts w:ascii="Calibri" w:eastAsia="Calibri" w:hAnsi="Calibri" w:cs="Times New Roman"/>
                <w:kern w:val="0"/>
                <w14:ligatures w14:val="none"/>
              </w:rPr>
              <w:t xml:space="preserve"> </w:t>
            </w:r>
            <w:proofErr w:type="spellStart"/>
            <w:r w:rsidRPr="00DF13BE">
              <w:rPr>
                <w:rFonts w:ascii="Calibri" w:eastAsia="Calibri" w:hAnsi="Calibri" w:cs="Times New Roman"/>
                <w:kern w:val="0"/>
                <w14:ligatures w14:val="none"/>
              </w:rPr>
              <w:t>chyfanswm</w:t>
            </w:r>
            <w:proofErr w:type="spellEnd"/>
            <w:r w:rsidRPr="00DF13BE">
              <w:rPr>
                <w:rFonts w:ascii="Calibri" w:eastAsia="Calibri" w:hAnsi="Calibri" w:cs="Times New Roman"/>
                <w:kern w:val="0"/>
                <w14:ligatures w14:val="none"/>
              </w:rPr>
              <w:t xml:space="preserve"> grant o £2975.</w:t>
            </w:r>
          </w:p>
          <w:p w14:paraId="2D83E855" w14:textId="07C3982A" w:rsidR="00DF13BE" w:rsidRPr="004D11E1" w:rsidRDefault="00DF13BE" w:rsidP="00947061">
            <w:pPr>
              <w:spacing w:after="0"/>
              <w:rPr>
                <w:rFonts w:ascii="Calibri" w:eastAsia="Calibri" w:hAnsi="Calibri" w:cs="Calibri"/>
                <w:i/>
                <w:iCs/>
                <w:color w:val="17365D"/>
                <w:kern w:val="0"/>
                <w:lang w:eastAsia="en-GB"/>
                <w14:ligatures w14:val="none"/>
              </w:rPr>
            </w:pPr>
          </w:p>
        </w:tc>
        <w:tc>
          <w:tcPr>
            <w:tcW w:w="567" w:type="dxa"/>
          </w:tcPr>
          <w:p w14:paraId="4805DED1" w14:textId="4863716B" w:rsidR="005D579F" w:rsidRPr="00C8152D" w:rsidRDefault="005D579F" w:rsidP="005D579F">
            <w:pPr>
              <w:spacing w:after="0" w:line="308" w:lineRule="auto"/>
              <w:rPr>
                <w:b/>
                <w:color w:val="0D0D0D" w:themeColor="text1" w:themeTint="F2"/>
                <w:u w:val="single"/>
              </w:rPr>
            </w:pPr>
            <w:r w:rsidRPr="00C8152D">
              <w:rPr>
                <w:rFonts w:ascii="Calibri" w:eastAsia="Calibri" w:hAnsi="Calibri" w:cs="Calibri"/>
                <w:b/>
                <w:kern w:val="0"/>
                <w:lang w:eastAsia="en-GB"/>
                <w14:ligatures w14:val="none"/>
              </w:rPr>
              <w:t>13.</w:t>
            </w:r>
          </w:p>
        </w:tc>
        <w:tc>
          <w:tcPr>
            <w:tcW w:w="5103" w:type="dxa"/>
          </w:tcPr>
          <w:p w14:paraId="2A02F8A1" w14:textId="32EDE5FE" w:rsidR="005D579F" w:rsidRPr="00C8152D" w:rsidRDefault="005D579F" w:rsidP="005D579F">
            <w:pPr>
              <w:spacing w:after="0" w:line="308" w:lineRule="auto"/>
              <w:rPr>
                <w:b/>
                <w:i/>
                <w:color w:val="323E4F" w:themeColor="text2" w:themeShade="BF"/>
                <w:u w:val="single"/>
                <w:shd w:val="clear" w:color="auto" w:fill="F8F9FA"/>
              </w:rPr>
            </w:pPr>
            <w:r w:rsidRPr="00C8152D">
              <w:rPr>
                <w:b/>
                <w:i/>
                <w:color w:val="323E4F" w:themeColor="text2" w:themeShade="BF"/>
                <w:u w:val="single"/>
                <w:shd w:val="clear" w:color="auto" w:fill="F8F9FA"/>
              </w:rPr>
              <w:t>Community Resilience</w:t>
            </w:r>
          </w:p>
          <w:p w14:paraId="0D7DE6C1" w14:textId="002B913B" w:rsidR="004D11E1" w:rsidRPr="004D11E1" w:rsidRDefault="005D579F" w:rsidP="00C8152D">
            <w:pPr>
              <w:pStyle w:val="ListParagraph"/>
              <w:numPr>
                <w:ilvl w:val="0"/>
                <w:numId w:val="12"/>
              </w:numPr>
              <w:spacing w:after="0"/>
              <w:rPr>
                <w:b/>
                <w:color w:val="0D0D0D" w:themeColor="text1" w:themeTint="F2"/>
                <w:u w:val="single"/>
              </w:rPr>
            </w:pPr>
            <w:r w:rsidRPr="00C8152D">
              <w:rPr>
                <w:rFonts w:ascii="Calibri" w:eastAsia="Calibri" w:hAnsi="Calibri" w:cs="Times New Roman"/>
                <w:b/>
                <w:bCs/>
                <w:color w:val="1F3864" w:themeColor="accent1" w:themeShade="80"/>
                <w:kern w:val="0"/>
                <w14:ligatures w14:val="none"/>
              </w:rPr>
              <w:t>Emergency Plan</w:t>
            </w:r>
            <w:r w:rsidRPr="00C8152D">
              <w:rPr>
                <w:rFonts w:ascii="Calibri" w:eastAsia="Calibri" w:hAnsi="Calibri" w:cs="Times New Roman"/>
                <w:color w:val="1F3864" w:themeColor="accent1" w:themeShade="80"/>
                <w:kern w:val="0"/>
                <w14:ligatures w14:val="none"/>
              </w:rPr>
              <w:t xml:space="preserve"> –</w:t>
            </w:r>
            <w:r w:rsidR="004D11E1">
              <w:rPr>
                <w:rFonts w:ascii="Calibri" w:eastAsia="Calibri" w:hAnsi="Calibri" w:cs="Times New Roman"/>
                <w:color w:val="1F3864" w:themeColor="accent1" w:themeShade="80"/>
                <w:kern w:val="0"/>
                <w14:ligatures w14:val="none"/>
              </w:rPr>
              <w:t xml:space="preserve"> still under development. </w:t>
            </w:r>
          </w:p>
          <w:p w14:paraId="0FB2C88F" w14:textId="77777777" w:rsidR="004D11E1" w:rsidRDefault="004D11E1" w:rsidP="004D11E1">
            <w:pPr>
              <w:spacing w:after="0"/>
              <w:ind w:left="57"/>
              <w:rPr>
                <w:rFonts w:ascii="Calibri" w:eastAsia="Calibri" w:hAnsi="Calibri" w:cs="Times New Roman"/>
                <w:color w:val="1F3864" w:themeColor="accent1" w:themeShade="80"/>
                <w:kern w:val="0"/>
                <w14:ligatures w14:val="none"/>
              </w:rPr>
            </w:pPr>
          </w:p>
          <w:p w14:paraId="1168A7AA" w14:textId="62FC757E" w:rsidR="00947061" w:rsidRDefault="00C8152D" w:rsidP="004D11E1">
            <w:pPr>
              <w:spacing w:after="0"/>
              <w:ind w:left="57"/>
              <w:rPr>
                <w:rFonts w:ascii="Calibri" w:eastAsia="Calibri" w:hAnsi="Calibri" w:cs="Times New Roman"/>
                <w:color w:val="1F3864" w:themeColor="accent1" w:themeShade="80"/>
                <w:kern w:val="0"/>
                <w14:ligatures w14:val="none"/>
              </w:rPr>
            </w:pPr>
            <w:r w:rsidRPr="004D11E1">
              <w:rPr>
                <w:rFonts w:ascii="Calibri" w:eastAsia="Calibri" w:hAnsi="Calibri" w:cs="Times New Roman"/>
                <w:color w:val="1F3864" w:themeColor="accent1" w:themeShade="80"/>
                <w:kern w:val="0"/>
                <w14:ligatures w14:val="none"/>
              </w:rPr>
              <w:t>Cllr Char</w:t>
            </w:r>
            <w:r w:rsidR="00947061">
              <w:rPr>
                <w:rFonts w:ascii="Calibri" w:eastAsia="Calibri" w:hAnsi="Calibri" w:cs="Times New Roman"/>
                <w:color w:val="1F3864" w:themeColor="accent1" w:themeShade="80"/>
                <w:kern w:val="0"/>
                <w14:ligatures w14:val="none"/>
              </w:rPr>
              <w:t>l</w:t>
            </w:r>
            <w:r w:rsidRPr="004D11E1">
              <w:rPr>
                <w:rFonts w:ascii="Calibri" w:eastAsia="Calibri" w:hAnsi="Calibri" w:cs="Times New Roman"/>
                <w:color w:val="1F3864" w:themeColor="accent1" w:themeShade="80"/>
                <w:kern w:val="0"/>
                <w14:ligatures w14:val="none"/>
              </w:rPr>
              <w:t>ie has purchased two large flasks</w:t>
            </w:r>
            <w:r w:rsidR="00947061">
              <w:rPr>
                <w:rFonts w:ascii="Calibri" w:eastAsia="Calibri" w:hAnsi="Calibri" w:cs="Times New Roman"/>
                <w:color w:val="1F3864" w:themeColor="accent1" w:themeShade="80"/>
                <w:kern w:val="0"/>
                <w14:ligatures w14:val="none"/>
              </w:rPr>
              <w:t xml:space="preserve">, rechargeable lighting and power banks for the community use in an emergency. These will be located in a box in the kitchen in the hall. These have been purchased from the warm space grant. </w:t>
            </w:r>
          </w:p>
          <w:p w14:paraId="15F3D459" w14:textId="77777777" w:rsidR="00C8152D" w:rsidRDefault="00C8152D" w:rsidP="00C8152D">
            <w:pPr>
              <w:spacing w:after="0"/>
              <w:rPr>
                <w:b/>
                <w:color w:val="0D0D0D" w:themeColor="text1" w:themeTint="F2"/>
                <w:u w:val="single"/>
              </w:rPr>
            </w:pPr>
          </w:p>
          <w:p w14:paraId="630E93B2" w14:textId="69B314AB" w:rsidR="00C8152D" w:rsidRPr="004D11E1" w:rsidRDefault="00C8152D" w:rsidP="00C8152D">
            <w:pPr>
              <w:spacing w:after="0"/>
              <w:rPr>
                <w:rFonts w:ascii="Calibri" w:eastAsia="Calibri" w:hAnsi="Calibri" w:cs="Times New Roman"/>
                <w:color w:val="1F3864" w:themeColor="accent1" w:themeShade="80"/>
                <w:kern w:val="0"/>
                <w14:ligatures w14:val="none"/>
              </w:rPr>
            </w:pPr>
            <w:r w:rsidRPr="004D11E1">
              <w:rPr>
                <w:rFonts w:ascii="Calibri" w:eastAsia="Calibri" w:hAnsi="Calibri" w:cs="Times New Roman"/>
                <w:color w:val="1F3864" w:themeColor="accent1" w:themeShade="80"/>
                <w:kern w:val="0"/>
                <w14:ligatures w14:val="none"/>
              </w:rPr>
              <w:t>Warm Space –</w:t>
            </w:r>
            <w:r w:rsidR="00947061">
              <w:rPr>
                <w:rFonts w:ascii="Calibri" w:eastAsia="Calibri" w:hAnsi="Calibri" w:cs="Times New Roman"/>
                <w:color w:val="1F3864" w:themeColor="accent1" w:themeShade="80"/>
                <w:kern w:val="0"/>
                <w14:ligatures w14:val="none"/>
              </w:rPr>
              <w:t xml:space="preserve"> This has run for four months with a total grant of £2975. </w:t>
            </w:r>
            <w:r w:rsidRPr="004D11E1">
              <w:rPr>
                <w:rFonts w:ascii="Calibri" w:eastAsia="Calibri" w:hAnsi="Calibri" w:cs="Times New Roman"/>
                <w:color w:val="1F3864" w:themeColor="accent1" w:themeShade="80"/>
                <w:kern w:val="0"/>
                <w14:ligatures w14:val="none"/>
              </w:rPr>
              <w:t xml:space="preserve"> </w:t>
            </w:r>
          </w:p>
          <w:p w14:paraId="2441E34D" w14:textId="162CCFCC" w:rsidR="00C8152D" w:rsidRPr="00C8152D" w:rsidRDefault="00C8152D" w:rsidP="00C8152D">
            <w:pPr>
              <w:spacing w:after="0"/>
              <w:rPr>
                <w:bCs/>
                <w:color w:val="0D0D0D" w:themeColor="text1" w:themeTint="F2"/>
              </w:rPr>
            </w:pPr>
          </w:p>
        </w:tc>
      </w:tr>
      <w:tr w:rsidR="005D579F" w:rsidRPr="00E04555" w14:paraId="7F181862" w14:textId="0EB9BF9E" w:rsidTr="005B5E3D">
        <w:tc>
          <w:tcPr>
            <w:tcW w:w="562" w:type="dxa"/>
          </w:tcPr>
          <w:p w14:paraId="7A73F63C" w14:textId="059B81F4" w:rsidR="005D579F" w:rsidRPr="0058784A" w:rsidRDefault="005D579F" w:rsidP="005D579F">
            <w:pPr>
              <w:spacing w:after="0" w:line="240" w:lineRule="auto"/>
              <w:rPr>
                <w:rFonts w:ascii="Calibri" w:eastAsia="Calibri" w:hAnsi="Calibri" w:cs="Calibri"/>
                <w:b/>
                <w:kern w:val="0"/>
                <w:lang w:eastAsia="en-GB"/>
                <w14:ligatures w14:val="none"/>
              </w:rPr>
            </w:pPr>
            <w:r w:rsidRPr="0058784A">
              <w:rPr>
                <w:rFonts w:ascii="Calibri" w:eastAsia="Calibri" w:hAnsi="Calibri" w:cs="Calibri"/>
                <w:b/>
                <w:kern w:val="0"/>
                <w:lang w:eastAsia="en-GB"/>
                <w14:ligatures w14:val="none"/>
              </w:rPr>
              <w:t>14.</w:t>
            </w:r>
          </w:p>
        </w:tc>
        <w:tc>
          <w:tcPr>
            <w:tcW w:w="4678" w:type="dxa"/>
          </w:tcPr>
          <w:p w14:paraId="47BEB673" w14:textId="5BF4C240" w:rsidR="005D579F" w:rsidRPr="00E022B4" w:rsidRDefault="005D579F" w:rsidP="005D579F">
            <w:pPr>
              <w:tabs>
                <w:tab w:val="left" w:pos="376"/>
              </w:tabs>
              <w:spacing w:after="0"/>
              <w:rPr>
                <w:rFonts w:ascii="Calibri" w:eastAsia="Calibri" w:hAnsi="Calibri" w:cs="Calibri"/>
                <w:b/>
                <w:kern w:val="0"/>
                <w:u w:val="single"/>
                <w:lang w:eastAsia="en-GB"/>
                <w14:ligatures w14:val="none"/>
              </w:rPr>
            </w:pPr>
            <w:proofErr w:type="spellStart"/>
            <w:r w:rsidRPr="00E022B4">
              <w:rPr>
                <w:rFonts w:ascii="Calibri" w:eastAsia="Calibri" w:hAnsi="Calibri" w:cs="Calibri"/>
                <w:b/>
                <w:kern w:val="0"/>
                <w:u w:val="single"/>
                <w:lang w:eastAsia="en-GB"/>
                <w14:ligatures w14:val="none"/>
              </w:rPr>
              <w:t>Gohebiaeth</w:t>
            </w:r>
            <w:proofErr w:type="spellEnd"/>
            <w:r w:rsidRPr="00E022B4">
              <w:rPr>
                <w:rFonts w:ascii="Calibri" w:eastAsia="Calibri" w:hAnsi="Calibri" w:cs="Calibri"/>
                <w:b/>
                <w:kern w:val="0"/>
                <w:u w:val="single"/>
                <w:lang w:eastAsia="en-GB"/>
                <w14:ligatures w14:val="none"/>
              </w:rPr>
              <w:t xml:space="preserve"> </w:t>
            </w:r>
          </w:p>
          <w:p w14:paraId="31747453" w14:textId="18F3BC95" w:rsidR="005D579F" w:rsidRPr="00E022B4" w:rsidRDefault="005D579F" w:rsidP="00DF13BE">
            <w:pPr>
              <w:pStyle w:val="ListParagraph"/>
              <w:numPr>
                <w:ilvl w:val="0"/>
                <w:numId w:val="14"/>
              </w:numPr>
              <w:spacing w:after="0"/>
              <w:rPr>
                <w:rFonts w:ascii="Calibri" w:eastAsia="Calibri" w:hAnsi="Calibri" w:cs="Calibri"/>
                <w:bCs/>
                <w:kern w:val="0"/>
                <w:lang w:eastAsia="en-GB"/>
                <w14:ligatures w14:val="none"/>
              </w:rPr>
            </w:pPr>
            <w:proofErr w:type="spellStart"/>
            <w:r w:rsidRPr="0058784A">
              <w:rPr>
                <w:rFonts w:ascii="Calibri" w:eastAsia="Calibri" w:hAnsi="Calibri" w:cs="Calibri"/>
                <w:bCs/>
                <w:kern w:val="0"/>
                <w:lang w:eastAsia="en-GB"/>
                <w14:ligatures w14:val="none"/>
              </w:rPr>
              <w:t>Hysbysiad</w:t>
            </w:r>
            <w:proofErr w:type="spellEnd"/>
            <w:r w:rsidRPr="0058784A">
              <w:rPr>
                <w:rFonts w:ascii="Calibri" w:eastAsia="Calibri" w:hAnsi="Calibri" w:cs="Calibri"/>
                <w:bCs/>
                <w:kern w:val="0"/>
                <w:lang w:eastAsia="en-GB"/>
                <w14:ligatures w14:val="none"/>
              </w:rPr>
              <w:t xml:space="preserve"> </w:t>
            </w:r>
            <w:proofErr w:type="spellStart"/>
            <w:r w:rsidRPr="0058784A">
              <w:rPr>
                <w:rFonts w:ascii="Calibri" w:eastAsia="Calibri" w:hAnsi="Calibri" w:cs="Calibri"/>
                <w:bCs/>
                <w:kern w:val="0"/>
                <w:lang w:eastAsia="en-GB"/>
                <w14:ligatures w14:val="none"/>
              </w:rPr>
              <w:t>cau</w:t>
            </w:r>
            <w:proofErr w:type="spellEnd"/>
            <w:r w:rsidRPr="0058784A">
              <w:rPr>
                <w:rFonts w:ascii="Calibri" w:eastAsia="Calibri" w:hAnsi="Calibri" w:cs="Calibri"/>
                <w:bCs/>
                <w:kern w:val="0"/>
                <w:lang w:eastAsia="en-GB"/>
                <w14:ligatures w14:val="none"/>
              </w:rPr>
              <w:t xml:space="preserve"> </w:t>
            </w:r>
            <w:proofErr w:type="spellStart"/>
            <w:r w:rsidRPr="0058784A">
              <w:rPr>
                <w:rFonts w:ascii="Calibri" w:eastAsia="Calibri" w:hAnsi="Calibri" w:cs="Calibri"/>
                <w:bCs/>
                <w:kern w:val="0"/>
                <w:lang w:eastAsia="en-GB"/>
                <w14:ligatures w14:val="none"/>
              </w:rPr>
              <w:t>ffordd</w:t>
            </w:r>
            <w:proofErr w:type="spellEnd"/>
            <w:r w:rsidRPr="0058784A">
              <w:rPr>
                <w:rFonts w:ascii="Calibri" w:eastAsia="Calibri" w:hAnsi="Calibri" w:cs="Calibri"/>
                <w:bCs/>
                <w:kern w:val="0"/>
                <w:lang w:eastAsia="en-GB"/>
                <w14:ligatures w14:val="none"/>
              </w:rPr>
              <w:t xml:space="preserve"> – </w:t>
            </w:r>
            <w:r w:rsidR="00505118">
              <w:rPr>
                <w:rFonts w:ascii="Calibri" w:eastAsia="Calibri" w:hAnsi="Calibri" w:cs="Calibri"/>
                <w:bCs/>
                <w:kern w:val="0"/>
                <w:lang w:eastAsia="en-GB"/>
                <w14:ligatures w14:val="none"/>
              </w:rPr>
              <w:t>25</w:t>
            </w:r>
            <w:r w:rsidRPr="0058784A">
              <w:rPr>
                <w:rFonts w:ascii="Calibri" w:eastAsia="Calibri" w:hAnsi="Calibri" w:cs="Calibri"/>
                <w:bCs/>
                <w:kern w:val="0"/>
                <w:lang w:eastAsia="en-GB"/>
                <w14:ligatures w14:val="none"/>
              </w:rPr>
              <w:t>/0</w:t>
            </w:r>
            <w:r w:rsidR="0058784A" w:rsidRPr="0058784A">
              <w:rPr>
                <w:rFonts w:ascii="Calibri" w:eastAsia="Calibri" w:hAnsi="Calibri" w:cs="Calibri"/>
                <w:bCs/>
                <w:kern w:val="0"/>
                <w:lang w:eastAsia="en-GB"/>
                <w14:ligatures w14:val="none"/>
              </w:rPr>
              <w:t>3</w:t>
            </w:r>
            <w:r w:rsidRPr="0058784A">
              <w:rPr>
                <w:rFonts w:ascii="Calibri" w:eastAsia="Calibri" w:hAnsi="Calibri" w:cs="Calibri"/>
                <w:bCs/>
                <w:kern w:val="0"/>
                <w:lang w:eastAsia="en-GB"/>
                <w14:ligatures w14:val="none"/>
              </w:rPr>
              <w:t xml:space="preserve">/26 – </w:t>
            </w:r>
            <w:proofErr w:type="spellStart"/>
            <w:r w:rsidR="00505118">
              <w:rPr>
                <w:rFonts w:ascii="Calibri" w:eastAsia="Calibri" w:hAnsi="Calibri" w:cs="Calibri"/>
                <w:bCs/>
                <w:kern w:val="0"/>
                <w:lang w:eastAsia="en-GB"/>
                <w14:ligatures w14:val="none"/>
              </w:rPr>
              <w:t>Crugybar</w:t>
            </w:r>
            <w:proofErr w:type="spellEnd"/>
            <w:r w:rsidRPr="0058784A">
              <w:rPr>
                <w:rFonts w:ascii="Calibri" w:eastAsia="Calibri" w:hAnsi="Calibri" w:cs="Calibri"/>
                <w:bCs/>
                <w:kern w:val="0"/>
                <w:lang w:eastAsia="en-GB"/>
                <w14:ligatures w14:val="none"/>
              </w:rPr>
              <w:t xml:space="preserve"> </w:t>
            </w:r>
          </w:p>
          <w:p w14:paraId="12031DC2" w14:textId="33707BBF" w:rsidR="0058784A" w:rsidRPr="00E022B4" w:rsidRDefault="00AB4F86" w:rsidP="00DF13BE">
            <w:pPr>
              <w:pStyle w:val="ListParagraph"/>
              <w:numPr>
                <w:ilvl w:val="0"/>
                <w:numId w:val="14"/>
              </w:numPr>
              <w:spacing w:after="0"/>
              <w:rPr>
                <w:rFonts w:ascii="Calibri" w:eastAsia="Calibri" w:hAnsi="Calibri" w:cs="Calibri"/>
                <w:bCs/>
                <w:kern w:val="0"/>
                <w:lang w:eastAsia="en-GB"/>
                <w14:ligatures w14:val="none"/>
              </w:rPr>
            </w:pPr>
            <w:proofErr w:type="spellStart"/>
            <w:r w:rsidRPr="0058784A">
              <w:rPr>
                <w:rFonts w:ascii="Calibri" w:eastAsia="Calibri" w:hAnsi="Calibri" w:cs="Calibri"/>
                <w:bCs/>
                <w:kern w:val="0"/>
                <w:lang w:eastAsia="en-GB"/>
                <w14:ligatures w14:val="none"/>
              </w:rPr>
              <w:t>Hysbysiad</w:t>
            </w:r>
            <w:proofErr w:type="spellEnd"/>
            <w:r w:rsidRPr="0058784A">
              <w:rPr>
                <w:rFonts w:ascii="Calibri" w:eastAsia="Calibri" w:hAnsi="Calibri" w:cs="Calibri"/>
                <w:bCs/>
                <w:kern w:val="0"/>
                <w:lang w:eastAsia="en-GB"/>
                <w14:ligatures w14:val="none"/>
              </w:rPr>
              <w:t xml:space="preserve"> </w:t>
            </w:r>
            <w:proofErr w:type="spellStart"/>
            <w:r w:rsidRPr="0058784A">
              <w:rPr>
                <w:rFonts w:ascii="Calibri" w:eastAsia="Calibri" w:hAnsi="Calibri" w:cs="Calibri"/>
                <w:bCs/>
                <w:kern w:val="0"/>
                <w:lang w:eastAsia="en-GB"/>
                <w14:ligatures w14:val="none"/>
              </w:rPr>
              <w:t>cau</w:t>
            </w:r>
            <w:proofErr w:type="spellEnd"/>
            <w:r w:rsidRPr="0058784A">
              <w:rPr>
                <w:rFonts w:ascii="Calibri" w:eastAsia="Calibri" w:hAnsi="Calibri" w:cs="Calibri"/>
                <w:bCs/>
                <w:kern w:val="0"/>
                <w:lang w:eastAsia="en-GB"/>
                <w14:ligatures w14:val="none"/>
              </w:rPr>
              <w:t xml:space="preserve"> </w:t>
            </w:r>
            <w:proofErr w:type="spellStart"/>
            <w:r w:rsidRPr="0058784A">
              <w:rPr>
                <w:rFonts w:ascii="Calibri" w:eastAsia="Calibri" w:hAnsi="Calibri" w:cs="Calibri"/>
                <w:bCs/>
                <w:kern w:val="0"/>
                <w:lang w:eastAsia="en-GB"/>
                <w14:ligatures w14:val="none"/>
              </w:rPr>
              <w:t>ffordd</w:t>
            </w:r>
            <w:proofErr w:type="spellEnd"/>
            <w:r w:rsidRPr="0058784A">
              <w:rPr>
                <w:rFonts w:ascii="Calibri" w:eastAsia="Calibri" w:hAnsi="Calibri" w:cs="Calibri"/>
                <w:bCs/>
                <w:kern w:val="0"/>
                <w:lang w:eastAsia="en-GB"/>
                <w14:ligatures w14:val="none"/>
              </w:rPr>
              <w:t xml:space="preserve"> – </w:t>
            </w:r>
            <w:r w:rsidR="00505118">
              <w:rPr>
                <w:rFonts w:ascii="Calibri" w:eastAsia="Calibri" w:hAnsi="Calibri" w:cs="Calibri"/>
                <w:bCs/>
                <w:kern w:val="0"/>
                <w:lang w:eastAsia="en-GB"/>
                <w14:ligatures w14:val="none"/>
              </w:rPr>
              <w:t>07</w:t>
            </w:r>
            <w:r w:rsidRPr="0058784A">
              <w:rPr>
                <w:rFonts w:ascii="Calibri" w:eastAsia="Calibri" w:hAnsi="Calibri" w:cs="Calibri"/>
                <w:bCs/>
                <w:kern w:val="0"/>
                <w:lang w:eastAsia="en-GB"/>
                <w14:ligatures w14:val="none"/>
              </w:rPr>
              <w:t>/0</w:t>
            </w:r>
            <w:r w:rsidR="00505118">
              <w:rPr>
                <w:rFonts w:ascii="Calibri" w:eastAsia="Calibri" w:hAnsi="Calibri" w:cs="Calibri"/>
                <w:bCs/>
                <w:kern w:val="0"/>
                <w:lang w:eastAsia="en-GB"/>
                <w14:ligatures w14:val="none"/>
              </w:rPr>
              <w:t>4</w:t>
            </w:r>
            <w:r w:rsidRPr="0058784A">
              <w:rPr>
                <w:rFonts w:ascii="Calibri" w:eastAsia="Calibri" w:hAnsi="Calibri" w:cs="Calibri"/>
                <w:bCs/>
                <w:kern w:val="0"/>
                <w:lang w:eastAsia="en-GB"/>
                <w14:ligatures w14:val="none"/>
              </w:rPr>
              <w:t xml:space="preserve">/26 – </w:t>
            </w:r>
            <w:r w:rsidR="0058784A" w:rsidRPr="0058784A">
              <w:rPr>
                <w:rFonts w:ascii="Calibri" w:eastAsia="Calibri" w:hAnsi="Calibri" w:cs="Calibri"/>
                <w:bCs/>
                <w:kern w:val="0"/>
                <w:lang w:eastAsia="en-GB"/>
                <w14:ligatures w14:val="none"/>
              </w:rPr>
              <w:t>Horeb</w:t>
            </w:r>
          </w:p>
          <w:p w14:paraId="3FB3411B" w14:textId="78B44D3E" w:rsidR="0058784A" w:rsidRPr="00E022B4" w:rsidRDefault="00AB4F86" w:rsidP="00DF13BE">
            <w:pPr>
              <w:pStyle w:val="ListParagraph"/>
              <w:numPr>
                <w:ilvl w:val="0"/>
                <w:numId w:val="14"/>
              </w:numPr>
              <w:spacing w:after="0"/>
              <w:rPr>
                <w:rFonts w:ascii="Calibri" w:eastAsia="Calibri" w:hAnsi="Calibri" w:cs="Calibri"/>
                <w:bCs/>
                <w:kern w:val="0"/>
                <w:lang w:eastAsia="en-GB"/>
                <w14:ligatures w14:val="none"/>
              </w:rPr>
            </w:pPr>
            <w:r w:rsidRPr="0058784A">
              <w:rPr>
                <w:rFonts w:ascii="Calibri" w:eastAsia="Calibri" w:hAnsi="Calibri" w:cs="Calibri"/>
                <w:bCs/>
                <w:kern w:val="0"/>
                <w:lang w:eastAsia="en-GB"/>
                <w14:ligatures w14:val="none"/>
              </w:rPr>
              <w:t xml:space="preserve"> </w:t>
            </w:r>
            <w:proofErr w:type="spellStart"/>
            <w:r w:rsidR="0058784A" w:rsidRPr="0058784A">
              <w:rPr>
                <w:rFonts w:ascii="Calibri" w:eastAsia="Calibri" w:hAnsi="Calibri" w:cs="Calibri"/>
                <w:bCs/>
                <w:kern w:val="0"/>
                <w:lang w:eastAsia="en-GB"/>
                <w14:ligatures w14:val="none"/>
              </w:rPr>
              <w:t>Hysbysiad</w:t>
            </w:r>
            <w:proofErr w:type="spellEnd"/>
            <w:r w:rsidR="0058784A" w:rsidRPr="0058784A">
              <w:rPr>
                <w:rFonts w:ascii="Calibri" w:eastAsia="Calibri" w:hAnsi="Calibri" w:cs="Calibri"/>
                <w:bCs/>
                <w:kern w:val="0"/>
                <w:lang w:eastAsia="en-GB"/>
                <w14:ligatures w14:val="none"/>
              </w:rPr>
              <w:t xml:space="preserve"> </w:t>
            </w:r>
            <w:proofErr w:type="spellStart"/>
            <w:r w:rsidR="0058784A" w:rsidRPr="0058784A">
              <w:rPr>
                <w:rFonts w:ascii="Calibri" w:eastAsia="Calibri" w:hAnsi="Calibri" w:cs="Calibri"/>
                <w:bCs/>
                <w:kern w:val="0"/>
                <w:lang w:eastAsia="en-GB"/>
                <w14:ligatures w14:val="none"/>
              </w:rPr>
              <w:t>cau</w:t>
            </w:r>
            <w:proofErr w:type="spellEnd"/>
            <w:r w:rsidR="0058784A" w:rsidRPr="0058784A">
              <w:rPr>
                <w:rFonts w:ascii="Calibri" w:eastAsia="Calibri" w:hAnsi="Calibri" w:cs="Calibri"/>
                <w:bCs/>
                <w:kern w:val="0"/>
                <w:lang w:eastAsia="en-GB"/>
                <w14:ligatures w14:val="none"/>
              </w:rPr>
              <w:t xml:space="preserve"> </w:t>
            </w:r>
            <w:proofErr w:type="spellStart"/>
            <w:r w:rsidR="0058784A" w:rsidRPr="0058784A">
              <w:rPr>
                <w:rFonts w:ascii="Calibri" w:eastAsia="Calibri" w:hAnsi="Calibri" w:cs="Calibri"/>
                <w:bCs/>
                <w:kern w:val="0"/>
                <w:lang w:eastAsia="en-GB"/>
                <w14:ligatures w14:val="none"/>
              </w:rPr>
              <w:t>ffordd</w:t>
            </w:r>
            <w:proofErr w:type="spellEnd"/>
            <w:r w:rsidR="0058784A" w:rsidRPr="0058784A">
              <w:rPr>
                <w:rFonts w:ascii="Calibri" w:eastAsia="Calibri" w:hAnsi="Calibri" w:cs="Calibri"/>
                <w:bCs/>
                <w:kern w:val="0"/>
                <w:lang w:eastAsia="en-GB"/>
                <w14:ligatures w14:val="none"/>
              </w:rPr>
              <w:t xml:space="preserve"> – </w:t>
            </w:r>
            <w:r w:rsidR="00505118">
              <w:rPr>
                <w:rFonts w:ascii="Calibri" w:eastAsia="Calibri" w:hAnsi="Calibri" w:cs="Calibri"/>
                <w:bCs/>
                <w:kern w:val="0"/>
                <w:lang w:eastAsia="en-GB"/>
                <w14:ligatures w14:val="none"/>
              </w:rPr>
              <w:t>09/04</w:t>
            </w:r>
            <w:r w:rsidR="0058784A" w:rsidRPr="0058784A">
              <w:rPr>
                <w:rFonts w:ascii="Calibri" w:eastAsia="Calibri" w:hAnsi="Calibri" w:cs="Calibri"/>
                <w:bCs/>
                <w:kern w:val="0"/>
                <w:lang w:eastAsia="en-GB"/>
                <w14:ligatures w14:val="none"/>
              </w:rPr>
              <w:t xml:space="preserve">/26 – </w:t>
            </w:r>
            <w:proofErr w:type="spellStart"/>
            <w:r w:rsidR="00505118">
              <w:rPr>
                <w:rFonts w:ascii="Calibri" w:eastAsia="Calibri" w:hAnsi="Calibri" w:cs="Calibri"/>
                <w:bCs/>
                <w:kern w:val="0"/>
                <w:lang w:eastAsia="en-GB"/>
                <w14:ligatures w14:val="none"/>
              </w:rPr>
              <w:t>Brechfa</w:t>
            </w:r>
            <w:proofErr w:type="spellEnd"/>
          </w:p>
          <w:p w14:paraId="21B45628" w14:textId="2AA307F0" w:rsidR="00DF13BE" w:rsidRPr="00E022B4" w:rsidRDefault="00DF13BE" w:rsidP="00DF13BE">
            <w:pPr>
              <w:pStyle w:val="ListParagraph"/>
              <w:numPr>
                <w:ilvl w:val="0"/>
                <w:numId w:val="14"/>
              </w:numPr>
              <w:spacing w:after="0"/>
              <w:rPr>
                <w:rFonts w:ascii="Calibri" w:eastAsia="Calibri" w:hAnsi="Calibri" w:cs="Calibri"/>
                <w:bCs/>
                <w:kern w:val="0"/>
                <w:lang w:eastAsia="en-GB"/>
                <w14:ligatures w14:val="none"/>
              </w:rPr>
            </w:pPr>
            <w:r w:rsidRPr="00E022B4">
              <w:rPr>
                <w:rFonts w:ascii="Calibri" w:eastAsia="Calibri" w:hAnsi="Calibri" w:cs="Calibri"/>
                <w:bCs/>
                <w:kern w:val="0"/>
                <w:lang w:eastAsia="en-GB"/>
                <w14:ligatures w14:val="none"/>
              </w:rPr>
              <w:t xml:space="preserve">Un Llais Cymru – </w:t>
            </w:r>
            <w:proofErr w:type="spellStart"/>
            <w:r w:rsidRPr="00E022B4">
              <w:rPr>
                <w:rFonts w:ascii="Calibri" w:eastAsia="Calibri" w:hAnsi="Calibri" w:cs="Calibri"/>
                <w:bCs/>
                <w:kern w:val="0"/>
                <w:lang w:eastAsia="en-GB"/>
                <w14:ligatures w14:val="none"/>
              </w:rPr>
              <w:t>Dyddiadau</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Hyfforddi</w:t>
            </w:r>
            <w:proofErr w:type="spellEnd"/>
          </w:p>
          <w:p w14:paraId="6E45B0E3" w14:textId="77777777" w:rsidR="00DF13BE" w:rsidRPr="00E022B4" w:rsidRDefault="00DF13BE" w:rsidP="00DF13BE">
            <w:pPr>
              <w:pStyle w:val="ListParagraph"/>
              <w:numPr>
                <w:ilvl w:val="0"/>
                <w:numId w:val="14"/>
              </w:numPr>
              <w:spacing w:after="0"/>
              <w:rPr>
                <w:rFonts w:ascii="Calibri" w:eastAsia="Calibri" w:hAnsi="Calibri" w:cs="Calibri"/>
                <w:bCs/>
                <w:kern w:val="0"/>
                <w:lang w:eastAsia="en-GB"/>
                <w14:ligatures w14:val="none"/>
              </w:rPr>
            </w:pPr>
            <w:proofErr w:type="spellStart"/>
            <w:r w:rsidRPr="00E022B4">
              <w:rPr>
                <w:rFonts w:ascii="Calibri" w:eastAsia="Calibri" w:hAnsi="Calibri" w:cs="Calibri"/>
                <w:bCs/>
                <w:kern w:val="0"/>
                <w:lang w:eastAsia="en-GB"/>
                <w14:ligatures w14:val="none"/>
              </w:rPr>
              <w:t>Clercod</w:t>
            </w:r>
            <w:proofErr w:type="spellEnd"/>
            <w:r w:rsidRPr="00E022B4">
              <w:rPr>
                <w:rFonts w:ascii="Calibri" w:eastAsia="Calibri" w:hAnsi="Calibri" w:cs="Calibri"/>
                <w:bCs/>
                <w:kern w:val="0"/>
                <w:lang w:eastAsia="en-GB"/>
                <w14:ligatures w14:val="none"/>
              </w:rPr>
              <w:t xml:space="preserve"> ac </w:t>
            </w:r>
            <w:proofErr w:type="spellStart"/>
            <w:r w:rsidRPr="00E022B4">
              <w:rPr>
                <w:rFonts w:ascii="Calibri" w:eastAsia="Calibri" w:hAnsi="Calibri" w:cs="Calibri"/>
                <w:bCs/>
                <w:kern w:val="0"/>
                <w:lang w:eastAsia="en-GB"/>
                <w14:ligatures w14:val="none"/>
              </w:rPr>
              <w:t>Uniongyrchol</w:t>
            </w:r>
            <w:proofErr w:type="spellEnd"/>
            <w:r w:rsidRPr="00E022B4">
              <w:rPr>
                <w:rFonts w:ascii="Calibri" w:eastAsia="Calibri" w:hAnsi="Calibri" w:cs="Calibri"/>
                <w:bCs/>
                <w:kern w:val="0"/>
                <w:lang w:eastAsia="en-GB"/>
                <w14:ligatures w14:val="none"/>
              </w:rPr>
              <w:t xml:space="preserve"> y </w:t>
            </w:r>
            <w:proofErr w:type="spellStart"/>
            <w:r w:rsidRPr="00E022B4">
              <w:rPr>
                <w:rFonts w:ascii="Calibri" w:eastAsia="Calibri" w:hAnsi="Calibri" w:cs="Calibri"/>
                <w:bCs/>
                <w:kern w:val="0"/>
                <w:lang w:eastAsia="en-GB"/>
                <w14:ligatures w14:val="none"/>
              </w:rPr>
              <w:t>Cyngor</w:t>
            </w:r>
            <w:proofErr w:type="spellEnd"/>
          </w:p>
          <w:p w14:paraId="7C228558" w14:textId="3B98D3FD" w:rsidR="00DF13BE" w:rsidRPr="00E022B4" w:rsidRDefault="00DF13BE" w:rsidP="00DF13BE">
            <w:pPr>
              <w:pStyle w:val="ListParagraph"/>
              <w:numPr>
                <w:ilvl w:val="0"/>
                <w:numId w:val="14"/>
              </w:numPr>
              <w:spacing w:after="0"/>
              <w:rPr>
                <w:rFonts w:ascii="Calibri" w:eastAsia="Calibri" w:hAnsi="Calibri" w:cs="Calibri"/>
                <w:bCs/>
                <w:kern w:val="0"/>
                <w:lang w:eastAsia="en-GB"/>
                <w14:ligatures w14:val="none"/>
              </w:rPr>
            </w:pPr>
            <w:proofErr w:type="spellStart"/>
            <w:r w:rsidRPr="0058784A">
              <w:rPr>
                <w:rFonts w:ascii="Calibri" w:eastAsia="Calibri" w:hAnsi="Calibri" w:cs="Calibri"/>
                <w:bCs/>
                <w:kern w:val="0"/>
                <w:lang w:eastAsia="en-GB"/>
                <w14:ligatures w14:val="none"/>
              </w:rPr>
              <w:t>Hysbysiad</w:t>
            </w:r>
            <w:proofErr w:type="spellEnd"/>
            <w:r w:rsidRPr="0058784A">
              <w:rPr>
                <w:rFonts w:ascii="Calibri" w:eastAsia="Calibri" w:hAnsi="Calibri" w:cs="Calibri"/>
                <w:bCs/>
                <w:kern w:val="0"/>
                <w:lang w:eastAsia="en-GB"/>
                <w14:ligatures w14:val="none"/>
              </w:rPr>
              <w:t xml:space="preserve"> </w:t>
            </w:r>
            <w:proofErr w:type="spellStart"/>
            <w:r w:rsidRPr="0058784A">
              <w:rPr>
                <w:rFonts w:ascii="Calibri" w:eastAsia="Calibri" w:hAnsi="Calibri" w:cs="Calibri"/>
                <w:bCs/>
                <w:kern w:val="0"/>
                <w:lang w:eastAsia="en-GB"/>
                <w14:ligatures w14:val="none"/>
              </w:rPr>
              <w:t>cau</w:t>
            </w:r>
            <w:proofErr w:type="spellEnd"/>
            <w:r w:rsidRPr="0058784A">
              <w:rPr>
                <w:rFonts w:ascii="Calibri" w:eastAsia="Calibri" w:hAnsi="Calibri" w:cs="Calibri"/>
                <w:bCs/>
                <w:kern w:val="0"/>
                <w:lang w:eastAsia="en-GB"/>
                <w14:ligatures w14:val="none"/>
              </w:rPr>
              <w:t xml:space="preserve"> </w:t>
            </w:r>
            <w:proofErr w:type="spellStart"/>
            <w:r w:rsidRPr="0058784A">
              <w:rPr>
                <w:rFonts w:ascii="Calibri" w:eastAsia="Calibri" w:hAnsi="Calibri" w:cs="Calibri"/>
                <w:bCs/>
                <w:kern w:val="0"/>
                <w:lang w:eastAsia="en-GB"/>
                <w14:ligatures w14:val="none"/>
              </w:rPr>
              <w:t>ffordd</w:t>
            </w:r>
            <w:proofErr w:type="spellEnd"/>
            <w:r w:rsidRPr="0058784A">
              <w:rPr>
                <w:rFonts w:ascii="Calibri" w:eastAsia="Calibri" w:hAnsi="Calibri" w:cs="Calibri"/>
                <w:bCs/>
                <w:kern w:val="0"/>
                <w:lang w:eastAsia="en-GB"/>
                <w14:ligatures w14:val="none"/>
              </w:rPr>
              <w:t xml:space="preserve"> </w:t>
            </w:r>
            <w:r w:rsidRPr="00E022B4">
              <w:rPr>
                <w:rFonts w:ascii="Calibri" w:eastAsia="Calibri" w:hAnsi="Calibri" w:cs="Calibri"/>
                <w:bCs/>
                <w:kern w:val="0"/>
                <w:lang w:eastAsia="en-GB"/>
                <w14:ligatures w14:val="none"/>
              </w:rPr>
              <w:t>– 01/04/26 – Llandeilo - Talley</w:t>
            </w:r>
          </w:p>
          <w:p w14:paraId="0CF92938" w14:textId="7C94A48D" w:rsidR="00DF13BE" w:rsidRPr="00E022B4" w:rsidRDefault="00DF13BE" w:rsidP="00DF13BE">
            <w:pPr>
              <w:pStyle w:val="ListParagraph"/>
              <w:numPr>
                <w:ilvl w:val="0"/>
                <w:numId w:val="14"/>
              </w:numPr>
              <w:spacing w:after="0"/>
              <w:rPr>
                <w:rFonts w:ascii="Calibri" w:eastAsia="Calibri" w:hAnsi="Calibri" w:cs="Calibri"/>
                <w:bCs/>
                <w:kern w:val="0"/>
                <w:lang w:eastAsia="en-GB"/>
                <w14:ligatures w14:val="none"/>
              </w:rPr>
            </w:pPr>
            <w:proofErr w:type="spellStart"/>
            <w:r w:rsidRPr="00E022B4">
              <w:rPr>
                <w:rFonts w:ascii="Calibri" w:eastAsia="Calibri" w:hAnsi="Calibri" w:cs="Calibri"/>
                <w:bCs/>
                <w:kern w:val="0"/>
                <w:lang w:eastAsia="en-GB"/>
                <w14:ligatures w14:val="none"/>
              </w:rPr>
              <w:t>Ambiwlans</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Awyr</w:t>
            </w:r>
            <w:proofErr w:type="spellEnd"/>
            <w:r w:rsidRPr="00E022B4">
              <w:rPr>
                <w:rFonts w:ascii="Calibri" w:eastAsia="Calibri" w:hAnsi="Calibri" w:cs="Calibri"/>
                <w:bCs/>
                <w:kern w:val="0"/>
                <w:lang w:eastAsia="en-GB"/>
                <w14:ligatures w14:val="none"/>
              </w:rPr>
              <w:t xml:space="preserve"> Cymru - </w:t>
            </w:r>
            <w:proofErr w:type="spellStart"/>
            <w:r w:rsidRPr="00E022B4">
              <w:rPr>
                <w:rFonts w:ascii="Calibri" w:eastAsia="Calibri" w:hAnsi="Calibri" w:cs="Calibri"/>
                <w:bCs/>
                <w:kern w:val="0"/>
                <w:lang w:eastAsia="en-GB"/>
                <w14:ligatures w14:val="none"/>
              </w:rPr>
              <w:t>Llythyr</w:t>
            </w:r>
            <w:proofErr w:type="spellEnd"/>
            <w:r w:rsidRPr="00E022B4">
              <w:rPr>
                <w:rFonts w:ascii="Calibri" w:eastAsia="Calibri" w:hAnsi="Calibri" w:cs="Calibri"/>
                <w:bCs/>
                <w:kern w:val="0"/>
                <w:lang w:eastAsia="en-GB"/>
                <w14:ligatures w14:val="none"/>
              </w:rPr>
              <w:t xml:space="preserve"> o </w:t>
            </w:r>
            <w:proofErr w:type="spellStart"/>
            <w:r w:rsidRPr="00E022B4">
              <w:rPr>
                <w:rFonts w:ascii="Calibri" w:eastAsia="Calibri" w:hAnsi="Calibri" w:cs="Calibri"/>
                <w:bCs/>
                <w:kern w:val="0"/>
                <w:lang w:eastAsia="en-GB"/>
                <w14:ligatures w14:val="none"/>
              </w:rPr>
              <w:t>ddiolch</w:t>
            </w:r>
            <w:proofErr w:type="spellEnd"/>
            <w:r w:rsidRPr="00E022B4">
              <w:rPr>
                <w:rFonts w:ascii="Calibri" w:eastAsia="Calibri" w:hAnsi="Calibri" w:cs="Calibri"/>
                <w:bCs/>
                <w:kern w:val="0"/>
                <w:lang w:eastAsia="en-GB"/>
                <w14:ligatures w14:val="none"/>
              </w:rPr>
              <w:t xml:space="preserve"> am y </w:t>
            </w:r>
            <w:proofErr w:type="spellStart"/>
            <w:r w:rsidRPr="00E022B4">
              <w:rPr>
                <w:rFonts w:ascii="Calibri" w:eastAsia="Calibri" w:hAnsi="Calibri" w:cs="Calibri"/>
                <w:bCs/>
                <w:kern w:val="0"/>
                <w:lang w:eastAsia="en-GB"/>
                <w14:ligatures w14:val="none"/>
              </w:rPr>
              <w:t>rhodd</w:t>
            </w:r>
            <w:proofErr w:type="spellEnd"/>
            <w:r w:rsidRPr="00E022B4">
              <w:rPr>
                <w:rFonts w:ascii="Calibri" w:eastAsia="Calibri" w:hAnsi="Calibri" w:cs="Calibri"/>
                <w:bCs/>
                <w:kern w:val="0"/>
                <w:lang w:eastAsia="en-GB"/>
                <w14:ligatures w14:val="none"/>
              </w:rPr>
              <w:t xml:space="preserve">. </w:t>
            </w:r>
          </w:p>
          <w:p w14:paraId="105BCD9E" w14:textId="77777777" w:rsidR="00DF13BE" w:rsidRPr="00E022B4" w:rsidRDefault="00DF13BE" w:rsidP="00DF13BE">
            <w:pPr>
              <w:pStyle w:val="ListParagraph"/>
              <w:numPr>
                <w:ilvl w:val="0"/>
                <w:numId w:val="14"/>
              </w:numPr>
              <w:spacing w:after="0"/>
              <w:rPr>
                <w:rFonts w:ascii="Calibri" w:eastAsia="Calibri" w:hAnsi="Calibri" w:cs="Calibri"/>
                <w:bCs/>
                <w:kern w:val="0"/>
                <w:lang w:eastAsia="en-GB"/>
                <w14:ligatures w14:val="none"/>
              </w:rPr>
            </w:pPr>
            <w:r w:rsidRPr="00E022B4">
              <w:rPr>
                <w:rFonts w:ascii="Calibri" w:eastAsia="Calibri" w:hAnsi="Calibri" w:cs="Calibri"/>
                <w:bCs/>
                <w:kern w:val="0"/>
                <w:lang w:eastAsia="en-GB"/>
                <w14:ligatures w14:val="none"/>
              </w:rPr>
              <w:t>E-</w:t>
            </w:r>
            <w:proofErr w:type="spellStart"/>
            <w:r w:rsidRPr="00E022B4">
              <w:rPr>
                <w:rFonts w:ascii="Calibri" w:eastAsia="Calibri" w:hAnsi="Calibri" w:cs="Calibri"/>
                <w:bCs/>
                <w:kern w:val="0"/>
                <w:lang w:eastAsia="en-GB"/>
                <w14:ligatures w14:val="none"/>
              </w:rPr>
              <w:t>bost</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gan</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drigolyn</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lleol</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gyda</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gwybodaeth</w:t>
            </w:r>
            <w:proofErr w:type="spellEnd"/>
            <w:r w:rsidRPr="00E022B4">
              <w:rPr>
                <w:rFonts w:ascii="Calibri" w:eastAsia="Calibri" w:hAnsi="Calibri" w:cs="Calibri"/>
                <w:bCs/>
                <w:kern w:val="0"/>
                <w:lang w:eastAsia="en-GB"/>
                <w14:ligatures w14:val="none"/>
              </w:rPr>
              <w:t xml:space="preserve"> am </w:t>
            </w:r>
            <w:proofErr w:type="spellStart"/>
            <w:r w:rsidRPr="00E022B4">
              <w:rPr>
                <w:rFonts w:ascii="Calibri" w:eastAsia="Calibri" w:hAnsi="Calibri" w:cs="Calibri"/>
                <w:bCs/>
                <w:kern w:val="0"/>
                <w:lang w:eastAsia="en-GB"/>
                <w14:ligatures w14:val="none"/>
              </w:rPr>
              <w:t>gynnig</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Fferm</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Wynt</w:t>
            </w:r>
            <w:proofErr w:type="spellEnd"/>
            <w:r w:rsidRPr="00E022B4">
              <w:rPr>
                <w:rFonts w:ascii="Calibri" w:eastAsia="Calibri" w:hAnsi="Calibri" w:cs="Calibri"/>
                <w:bCs/>
                <w:kern w:val="0"/>
                <w:lang w:eastAsia="en-GB"/>
                <w14:ligatures w14:val="none"/>
              </w:rPr>
              <w:t xml:space="preserve"> Glyn Cothi. </w:t>
            </w:r>
          </w:p>
          <w:p w14:paraId="4AB9F1DD" w14:textId="77777777" w:rsidR="00DF13BE" w:rsidRPr="00E022B4" w:rsidRDefault="00DF13BE" w:rsidP="00D9424B">
            <w:pPr>
              <w:pStyle w:val="ListParagraph"/>
              <w:numPr>
                <w:ilvl w:val="0"/>
                <w:numId w:val="14"/>
              </w:numPr>
              <w:spacing w:after="0"/>
              <w:ind w:left="340"/>
              <w:rPr>
                <w:rFonts w:ascii="Calibri" w:eastAsia="Calibri" w:hAnsi="Calibri" w:cs="Calibri"/>
                <w:bCs/>
                <w:kern w:val="0"/>
                <w:lang w:eastAsia="en-GB"/>
                <w14:ligatures w14:val="none"/>
              </w:rPr>
            </w:pPr>
            <w:proofErr w:type="spellStart"/>
            <w:r w:rsidRPr="00E022B4">
              <w:rPr>
                <w:rFonts w:ascii="Calibri" w:eastAsia="Calibri" w:hAnsi="Calibri" w:cs="Calibri"/>
                <w:bCs/>
                <w:kern w:val="0"/>
                <w:lang w:eastAsia="en-GB"/>
                <w14:ligatures w14:val="none"/>
              </w:rPr>
              <w:t>Cyngor</w:t>
            </w:r>
            <w:proofErr w:type="spellEnd"/>
            <w:r w:rsidRPr="00E022B4">
              <w:rPr>
                <w:rFonts w:ascii="Calibri" w:eastAsia="Calibri" w:hAnsi="Calibri" w:cs="Calibri"/>
                <w:bCs/>
                <w:kern w:val="0"/>
                <w:lang w:eastAsia="en-GB"/>
                <w14:ligatures w14:val="none"/>
              </w:rPr>
              <w:t xml:space="preserve"> Sir </w:t>
            </w:r>
            <w:proofErr w:type="spellStart"/>
            <w:r w:rsidRPr="00E022B4">
              <w:rPr>
                <w:rFonts w:ascii="Calibri" w:eastAsia="Calibri" w:hAnsi="Calibri" w:cs="Calibri"/>
                <w:bCs/>
                <w:kern w:val="0"/>
                <w:lang w:eastAsia="en-GB"/>
                <w14:ligatures w14:val="none"/>
              </w:rPr>
              <w:t>Caerfyrddin</w:t>
            </w:r>
            <w:proofErr w:type="spellEnd"/>
            <w:r w:rsidRPr="00E022B4">
              <w:rPr>
                <w:rFonts w:ascii="Calibri" w:eastAsia="Calibri" w:hAnsi="Calibri" w:cs="Calibri"/>
                <w:bCs/>
                <w:kern w:val="0"/>
                <w:lang w:eastAsia="en-GB"/>
                <w14:ligatures w14:val="none"/>
              </w:rPr>
              <w:t xml:space="preserve"> – </w:t>
            </w:r>
            <w:proofErr w:type="spellStart"/>
            <w:r w:rsidRPr="00E022B4">
              <w:rPr>
                <w:rFonts w:ascii="Calibri" w:eastAsia="Calibri" w:hAnsi="Calibri" w:cs="Calibri"/>
                <w:bCs/>
                <w:kern w:val="0"/>
                <w:lang w:eastAsia="en-GB"/>
                <w14:ligatures w14:val="none"/>
              </w:rPr>
              <w:t>Diweddariad</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Cynghorau</w:t>
            </w:r>
            <w:proofErr w:type="spellEnd"/>
            <w:r w:rsidRPr="00E022B4">
              <w:rPr>
                <w:rFonts w:ascii="Calibri" w:eastAsia="Calibri" w:hAnsi="Calibri" w:cs="Calibri"/>
                <w:bCs/>
                <w:kern w:val="0"/>
                <w:lang w:eastAsia="en-GB"/>
                <w14:ligatures w14:val="none"/>
              </w:rPr>
              <w:t xml:space="preserve"> Tref a </w:t>
            </w:r>
            <w:proofErr w:type="spellStart"/>
            <w:r w:rsidRPr="00E022B4">
              <w:rPr>
                <w:rFonts w:ascii="Calibri" w:eastAsia="Calibri" w:hAnsi="Calibri" w:cs="Calibri"/>
                <w:bCs/>
                <w:kern w:val="0"/>
                <w:lang w:eastAsia="en-GB"/>
                <w14:ligatures w14:val="none"/>
              </w:rPr>
              <w:t>Chymuned</w:t>
            </w:r>
            <w:proofErr w:type="spellEnd"/>
            <w:r w:rsidRPr="00E022B4">
              <w:rPr>
                <w:rFonts w:ascii="Calibri" w:eastAsia="Calibri" w:hAnsi="Calibri" w:cs="Calibri"/>
                <w:bCs/>
                <w:kern w:val="0"/>
                <w:lang w:eastAsia="en-GB"/>
                <w14:ligatures w14:val="none"/>
              </w:rPr>
              <w:t xml:space="preserve">. </w:t>
            </w:r>
          </w:p>
          <w:p w14:paraId="7C8DE9E9" w14:textId="23E7AE8A" w:rsidR="00DF13BE" w:rsidRPr="00E022B4" w:rsidRDefault="00DF13BE" w:rsidP="00D9424B">
            <w:pPr>
              <w:pStyle w:val="ListParagraph"/>
              <w:numPr>
                <w:ilvl w:val="0"/>
                <w:numId w:val="14"/>
              </w:numPr>
              <w:spacing w:after="0"/>
              <w:ind w:left="340"/>
              <w:rPr>
                <w:rFonts w:ascii="Calibri" w:eastAsia="Calibri" w:hAnsi="Calibri" w:cs="Calibri"/>
                <w:bCs/>
                <w:kern w:val="0"/>
                <w:lang w:eastAsia="en-GB"/>
                <w14:ligatures w14:val="none"/>
              </w:rPr>
            </w:pPr>
            <w:r w:rsidRPr="00E022B4">
              <w:rPr>
                <w:rFonts w:ascii="Calibri" w:eastAsia="Calibri" w:hAnsi="Calibri" w:cs="Calibri"/>
                <w:bCs/>
                <w:kern w:val="0"/>
                <w:lang w:eastAsia="en-GB"/>
                <w14:ligatures w14:val="none"/>
              </w:rPr>
              <w:t>E-</w:t>
            </w:r>
            <w:proofErr w:type="spellStart"/>
            <w:r w:rsidRPr="00E022B4">
              <w:rPr>
                <w:rFonts w:ascii="Calibri" w:eastAsia="Calibri" w:hAnsi="Calibri" w:cs="Calibri"/>
                <w:bCs/>
                <w:kern w:val="0"/>
                <w:lang w:eastAsia="en-GB"/>
                <w14:ligatures w14:val="none"/>
              </w:rPr>
              <w:t>bost</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gan</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drigolyn</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lleol</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yn</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gofyn</w:t>
            </w:r>
            <w:proofErr w:type="spellEnd"/>
            <w:r w:rsidRPr="00E022B4">
              <w:rPr>
                <w:rFonts w:ascii="Calibri" w:eastAsia="Calibri" w:hAnsi="Calibri" w:cs="Calibri"/>
                <w:bCs/>
                <w:kern w:val="0"/>
                <w:lang w:eastAsia="en-GB"/>
                <w14:ligatures w14:val="none"/>
              </w:rPr>
              <w:t xml:space="preserve"> a </w:t>
            </w:r>
            <w:proofErr w:type="spellStart"/>
            <w:r w:rsidRPr="00E022B4">
              <w:rPr>
                <w:rFonts w:ascii="Calibri" w:eastAsia="Calibri" w:hAnsi="Calibri" w:cs="Calibri"/>
                <w:bCs/>
                <w:kern w:val="0"/>
                <w:lang w:eastAsia="en-GB"/>
                <w14:ligatures w14:val="none"/>
              </w:rPr>
              <w:t>fyddai'r</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Cyngor</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yn</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ystyried</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arwyddion</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cefnogol</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i</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rybuddio</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defnyddwyr</w:t>
            </w:r>
            <w:proofErr w:type="spellEnd"/>
            <w:r w:rsidRPr="00E022B4">
              <w:rPr>
                <w:rFonts w:ascii="Calibri" w:eastAsia="Calibri" w:hAnsi="Calibri" w:cs="Calibri"/>
                <w:bCs/>
                <w:kern w:val="0"/>
                <w:lang w:eastAsia="en-GB"/>
                <w14:ligatures w14:val="none"/>
              </w:rPr>
              <w:t xml:space="preserve"> y </w:t>
            </w:r>
            <w:proofErr w:type="spellStart"/>
            <w:r w:rsidRPr="00E022B4">
              <w:rPr>
                <w:rFonts w:ascii="Calibri" w:eastAsia="Calibri" w:hAnsi="Calibri" w:cs="Calibri"/>
                <w:bCs/>
                <w:kern w:val="0"/>
                <w:lang w:eastAsia="en-GB"/>
                <w14:ligatures w14:val="none"/>
              </w:rPr>
              <w:t>ffordd</w:t>
            </w:r>
            <w:proofErr w:type="spellEnd"/>
            <w:r w:rsidRPr="00E022B4">
              <w:rPr>
                <w:rFonts w:ascii="Calibri" w:eastAsia="Calibri" w:hAnsi="Calibri" w:cs="Calibri"/>
                <w:bCs/>
                <w:kern w:val="0"/>
                <w:lang w:eastAsia="en-GB"/>
                <w14:ligatures w14:val="none"/>
              </w:rPr>
              <w:t xml:space="preserve"> o </w:t>
            </w:r>
            <w:proofErr w:type="spellStart"/>
            <w:r w:rsidRPr="00E022B4">
              <w:rPr>
                <w:rFonts w:ascii="Calibri" w:eastAsia="Calibri" w:hAnsi="Calibri" w:cs="Calibri"/>
                <w:bCs/>
                <w:kern w:val="0"/>
                <w:lang w:eastAsia="en-GB"/>
                <w14:ligatures w14:val="none"/>
              </w:rPr>
              <w:t>geffylau</w:t>
            </w:r>
            <w:proofErr w:type="spellEnd"/>
            <w:r w:rsidRPr="00E022B4">
              <w:rPr>
                <w:rFonts w:ascii="Calibri" w:eastAsia="Calibri" w:hAnsi="Calibri" w:cs="Calibri"/>
                <w:bCs/>
                <w:kern w:val="0"/>
                <w:lang w:eastAsia="en-GB"/>
                <w14:ligatures w14:val="none"/>
              </w:rPr>
              <w:t>/</w:t>
            </w:r>
            <w:proofErr w:type="spellStart"/>
            <w:r w:rsidRPr="00E022B4">
              <w:rPr>
                <w:rFonts w:ascii="Calibri" w:eastAsia="Calibri" w:hAnsi="Calibri" w:cs="Calibri"/>
                <w:bCs/>
                <w:kern w:val="0"/>
                <w:lang w:eastAsia="en-GB"/>
                <w14:ligatures w14:val="none"/>
              </w:rPr>
              <w:t>cerddwyr</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ar</w:t>
            </w:r>
            <w:proofErr w:type="spellEnd"/>
            <w:r w:rsidRPr="00E022B4">
              <w:rPr>
                <w:rFonts w:ascii="Calibri" w:eastAsia="Calibri" w:hAnsi="Calibri" w:cs="Calibri"/>
                <w:bCs/>
                <w:kern w:val="0"/>
                <w:lang w:eastAsia="en-GB"/>
                <w14:ligatures w14:val="none"/>
              </w:rPr>
              <w:t xml:space="preserve"> y </w:t>
            </w:r>
            <w:proofErr w:type="spellStart"/>
            <w:r w:rsidRPr="00E022B4">
              <w:rPr>
                <w:rFonts w:ascii="Calibri" w:eastAsia="Calibri" w:hAnsi="Calibri" w:cs="Calibri"/>
                <w:bCs/>
                <w:kern w:val="0"/>
                <w:lang w:eastAsia="en-GB"/>
                <w14:ligatures w14:val="none"/>
              </w:rPr>
              <w:t>ffordd</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Cytunwyd</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i</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lastRenderedPageBreak/>
              <w:t>drafod</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gyda'r</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Cyng</w:t>
            </w:r>
            <w:proofErr w:type="spellEnd"/>
            <w:r w:rsidRPr="00E022B4">
              <w:rPr>
                <w:rFonts w:ascii="Calibri" w:eastAsia="Calibri" w:hAnsi="Calibri" w:cs="Calibri"/>
                <w:bCs/>
                <w:kern w:val="0"/>
                <w:lang w:eastAsia="en-GB"/>
                <w14:ligatures w14:val="none"/>
              </w:rPr>
              <w:t xml:space="preserve"> Sir Fiona </w:t>
            </w:r>
            <w:proofErr w:type="spellStart"/>
            <w:r w:rsidRPr="00E022B4">
              <w:rPr>
                <w:rFonts w:ascii="Calibri" w:eastAsia="Calibri" w:hAnsi="Calibri" w:cs="Calibri"/>
                <w:bCs/>
                <w:kern w:val="0"/>
                <w:lang w:eastAsia="en-GB"/>
                <w14:ligatures w14:val="none"/>
              </w:rPr>
              <w:t>fel</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rhan</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o'r</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asesiad</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monitro</w:t>
            </w:r>
            <w:proofErr w:type="spellEnd"/>
            <w:r w:rsidRPr="00E022B4">
              <w:rPr>
                <w:rFonts w:ascii="Calibri" w:eastAsia="Calibri" w:hAnsi="Calibri" w:cs="Calibri"/>
                <w:bCs/>
                <w:kern w:val="0"/>
                <w:lang w:eastAsia="en-GB"/>
                <w14:ligatures w14:val="none"/>
              </w:rPr>
              <w:t xml:space="preserve"> </w:t>
            </w:r>
            <w:proofErr w:type="spellStart"/>
            <w:r w:rsidRPr="00E022B4">
              <w:rPr>
                <w:rFonts w:ascii="Calibri" w:eastAsia="Calibri" w:hAnsi="Calibri" w:cs="Calibri"/>
                <w:bCs/>
                <w:kern w:val="0"/>
                <w:lang w:eastAsia="en-GB"/>
                <w14:ligatures w14:val="none"/>
              </w:rPr>
              <w:t>cyflymder</w:t>
            </w:r>
            <w:proofErr w:type="spellEnd"/>
            <w:r w:rsidRPr="00E022B4">
              <w:rPr>
                <w:rFonts w:ascii="Calibri" w:eastAsia="Calibri" w:hAnsi="Calibri" w:cs="Calibri"/>
                <w:bCs/>
                <w:kern w:val="0"/>
                <w:lang w:eastAsia="en-GB"/>
                <w14:ligatures w14:val="none"/>
              </w:rPr>
              <w:t>.</w:t>
            </w:r>
          </w:p>
          <w:p w14:paraId="4DBA4C90" w14:textId="252E2AB3" w:rsidR="00AB4F86" w:rsidRPr="00E022B4" w:rsidRDefault="00AB4F86" w:rsidP="00DF13BE">
            <w:pPr>
              <w:pStyle w:val="ListParagraph"/>
              <w:spacing w:after="0"/>
              <w:ind w:left="284"/>
              <w:rPr>
                <w:rFonts w:ascii="Calibri" w:eastAsia="Calibri" w:hAnsi="Calibri" w:cs="Calibri"/>
                <w:bCs/>
                <w:kern w:val="0"/>
                <w:lang w:eastAsia="en-GB"/>
                <w14:ligatures w14:val="none"/>
              </w:rPr>
            </w:pPr>
          </w:p>
        </w:tc>
        <w:tc>
          <w:tcPr>
            <w:tcW w:w="567" w:type="dxa"/>
          </w:tcPr>
          <w:p w14:paraId="06F8BE2F" w14:textId="7113A366" w:rsidR="005D579F" w:rsidRPr="004D11E1" w:rsidRDefault="005D579F" w:rsidP="005D579F">
            <w:pPr>
              <w:tabs>
                <w:tab w:val="left" w:pos="376"/>
              </w:tabs>
              <w:spacing w:after="0"/>
              <w:rPr>
                <w:rFonts w:ascii="Calibri" w:eastAsia="Calibri" w:hAnsi="Calibri" w:cs="Calibri"/>
                <w:b/>
                <w:color w:val="0D0D0D"/>
                <w:kern w:val="0"/>
                <w:u w:val="single"/>
                <w:lang w:eastAsia="en-GB"/>
                <w14:ligatures w14:val="none"/>
              </w:rPr>
            </w:pPr>
            <w:r w:rsidRPr="004D11E1">
              <w:rPr>
                <w:rFonts w:ascii="Calibri" w:eastAsia="Calibri" w:hAnsi="Calibri" w:cs="Calibri"/>
                <w:b/>
                <w:kern w:val="0"/>
                <w:lang w:eastAsia="en-GB"/>
                <w14:ligatures w14:val="none"/>
              </w:rPr>
              <w:lastRenderedPageBreak/>
              <w:t>14.</w:t>
            </w:r>
          </w:p>
        </w:tc>
        <w:tc>
          <w:tcPr>
            <w:tcW w:w="5103" w:type="dxa"/>
          </w:tcPr>
          <w:p w14:paraId="19706330" w14:textId="2C28C3A0" w:rsidR="005D579F" w:rsidRPr="004D11E1" w:rsidRDefault="005D579F" w:rsidP="005D579F">
            <w:pPr>
              <w:tabs>
                <w:tab w:val="left" w:pos="376"/>
              </w:tabs>
              <w:spacing w:after="0"/>
              <w:rPr>
                <w:rFonts w:ascii="Calibri" w:eastAsia="Calibri" w:hAnsi="Calibri" w:cs="Calibri"/>
                <w:b/>
                <w:iCs/>
                <w:color w:val="44546A" w:themeColor="text2"/>
                <w:kern w:val="0"/>
                <w:u w:val="single"/>
                <w:lang w:eastAsia="en-GB"/>
                <w14:ligatures w14:val="none"/>
              </w:rPr>
            </w:pPr>
            <w:r w:rsidRPr="004D11E1">
              <w:rPr>
                <w:rFonts w:ascii="Calibri" w:eastAsia="Calibri" w:hAnsi="Calibri" w:cs="Calibri"/>
                <w:b/>
                <w:iCs/>
                <w:color w:val="44546A" w:themeColor="text2"/>
                <w:kern w:val="0"/>
                <w:u w:val="single"/>
                <w:lang w:eastAsia="en-GB"/>
                <w14:ligatures w14:val="none"/>
              </w:rPr>
              <w:t>Correspondence</w:t>
            </w:r>
          </w:p>
          <w:p w14:paraId="74B1CEE6" w14:textId="62251C3F" w:rsidR="004D11E1" w:rsidRDefault="005D579F" w:rsidP="00AB4F86">
            <w:pPr>
              <w:pStyle w:val="ListParagraph"/>
              <w:numPr>
                <w:ilvl w:val="0"/>
                <w:numId w:val="15"/>
              </w:numPr>
              <w:spacing w:after="0"/>
              <w:rPr>
                <w:iCs/>
                <w:color w:val="44546A" w:themeColor="text2"/>
              </w:rPr>
            </w:pPr>
            <w:r w:rsidRPr="004D11E1">
              <w:rPr>
                <w:iCs/>
                <w:color w:val="44546A" w:themeColor="text2"/>
              </w:rPr>
              <w:t xml:space="preserve">Road closure notice – </w:t>
            </w:r>
            <w:r w:rsidR="00505118">
              <w:rPr>
                <w:iCs/>
                <w:color w:val="44546A" w:themeColor="text2"/>
              </w:rPr>
              <w:t>25</w:t>
            </w:r>
            <w:r w:rsidRPr="004D11E1">
              <w:rPr>
                <w:iCs/>
                <w:color w:val="44546A" w:themeColor="text2"/>
              </w:rPr>
              <w:t>/0</w:t>
            </w:r>
            <w:r w:rsidR="004D11E1">
              <w:rPr>
                <w:iCs/>
                <w:color w:val="44546A" w:themeColor="text2"/>
              </w:rPr>
              <w:t>3</w:t>
            </w:r>
            <w:r w:rsidRPr="004D11E1">
              <w:rPr>
                <w:iCs/>
                <w:color w:val="44546A" w:themeColor="text2"/>
              </w:rPr>
              <w:t xml:space="preserve">/26 – </w:t>
            </w:r>
            <w:proofErr w:type="spellStart"/>
            <w:r w:rsidR="00505118">
              <w:rPr>
                <w:iCs/>
                <w:color w:val="44546A" w:themeColor="text2"/>
              </w:rPr>
              <w:t>Crugybar</w:t>
            </w:r>
            <w:proofErr w:type="spellEnd"/>
          </w:p>
          <w:p w14:paraId="36625CFD" w14:textId="0C26B3DD" w:rsidR="005D579F" w:rsidRDefault="005D579F" w:rsidP="004D11E1">
            <w:pPr>
              <w:pStyle w:val="ListParagraph"/>
              <w:numPr>
                <w:ilvl w:val="0"/>
                <w:numId w:val="15"/>
              </w:numPr>
              <w:spacing w:after="0"/>
              <w:rPr>
                <w:iCs/>
                <w:color w:val="44546A" w:themeColor="text2"/>
              </w:rPr>
            </w:pPr>
            <w:r w:rsidRPr="004D11E1">
              <w:rPr>
                <w:iCs/>
                <w:color w:val="44546A" w:themeColor="text2"/>
              </w:rPr>
              <w:t xml:space="preserve">Road closure notice – </w:t>
            </w:r>
            <w:r w:rsidR="00505118">
              <w:rPr>
                <w:iCs/>
                <w:color w:val="44546A" w:themeColor="text2"/>
              </w:rPr>
              <w:t>07</w:t>
            </w:r>
            <w:r w:rsidRPr="004D11E1">
              <w:rPr>
                <w:iCs/>
                <w:color w:val="44546A" w:themeColor="text2"/>
              </w:rPr>
              <w:t>/0</w:t>
            </w:r>
            <w:r w:rsidR="00505118">
              <w:rPr>
                <w:iCs/>
                <w:color w:val="44546A" w:themeColor="text2"/>
              </w:rPr>
              <w:t>4</w:t>
            </w:r>
            <w:r w:rsidRPr="004D11E1">
              <w:rPr>
                <w:iCs/>
                <w:color w:val="44546A" w:themeColor="text2"/>
              </w:rPr>
              <w:t xml:space="preserve">/26 - </w:t>
            </w:r>
            <w:r w:rsidR="004D11E1">
              <w:rPr>
                <w:iCs/>
                <w:color w:val="44546A" w:themeColor="text2"/>
              </w:rPr>
              <w:t>Horeb</w:t>
            </w:r>
            <w:r w:rsidRPr="004D11E1">
              <w:rPr>
                <w:iCs/>
                <w:color w:val="44546A" w:themeColor="text2"/>
              </w:rPr>
              <w:t xml:space="preserve"> </w:t>
            </w:r>
          </w:p>
          <w:p w14:paraId="36360078" w14:textId="2C04F3A2" w:rsidR="004D11E1" w:rsidRPr="004D11E1" w:rsidRDefault="004D11E1" w:rsidP="004D11E1">
            <w:pPr>
              <w:pStyle w:val="ListParagraph"/>
              <w:numPr>
                <w:ilvl w:val="0"/>
                <w:numId w:val="15"/>
              </w:numPr>
              <w:spacing w:after="0"/>
              <w:rPr>
                <w:iCs/>
                <w:color w:val="44546A" w:themeColor="text2"/>
              </w:rPr>
            </w:pPr>
            <w:r w:rsidRPr="004D11E1">
              <w:rPr>
                <w:iCs/>
                <w:color w:val="44546A" w:themeColor="text2"/>
              </w:rPr>
              <w:t xml:space="preserve">Road closure notice – </w:t>
            </w:r>
            <w:r w:rsidR="00505118">
              <w:rPr>
                <w:iCs/>
                <w:color w:val="44546A" w:themeColor="text2"/>
              </w:rPr>
              <w:t>09</w:t>
            </w:r>
            <w:r w:rsidRPr="004D11E1">
              <w:rPr>
                <w:iCs/>
                <w:color w:val="44546A" w:themeColor="text2"/>
              </w:rPr>
              <w:t>/0</w:t>
            </w:r>
            <w:r w:rsidR="00505118">
              <w:rPr>
                <w:iCs/>
                <w:color w:val="44546A" w:themeColor="text2"/>
              </w:rPr>
              <w:t>4</w:t>
            </w:r>
            <w:r w:rsidRPr="004D11E1">
              <w:rPr>
                <w:iCs/>
                <w:color w:val="44546A" w:themeColor="text2"/>
              </w:rPr>
              <w:t xml:space="preserve">/26 - </w:t>
            </w:r>
            <w:proofErr w:type="spellStart"/>
            <w:r w:rsidR="00505118">
              <w:rPr>
                <w:iCs/>
                <w:color w:val="44546A" w:themeColor="text2"/>
              </w:rPr>
              <w:t>Brechfa</w:t>
            </w:r>
            <w:proofErr w:type="spellEnd"/>
            <w:r w:rsidRPr="004D11E1">
              <w:rPr>
                <w:iCs/>
                <w:color w:val="44546A" w:themeColor="text2"/>
              </w:rPr>
              <w:t xml:space="preserve"> </w:t>
            </w:r>
          </w:p>
          <w:p w14:paraId="011C5002" w14:textId="10A2FD5C" w:rsidR="004D11E1" w:rsidRDefault="00505118" w:rsidP="004D11E1">
            <w:pPr>
              <w:pStyle w:val="ListParagraph"/>
              <w:numPr>
                <w:ilvl w:val="0"/>
                <w:numId w:val="15"/>
              </w:numPr>
              <w:spacing w:after="0"/>
              <w:rPr>
                <w:iCs/>
                <w:color w:val="44546A" w:themeColor="text2"/>
              </w:rPr>
            </w:pPr>
            <w:r>
              <w:rPr>
                <w:iCs/>
                <w:color w:val="44546A" w:themeColor="text2"/>
              </w:rPr>
              <w:t>OVW – Training Dates</w:t>
            </w:r>
          </w:p>
          <w:p w14:paraId="5706E2DC" w14:textId="45863EC9" w:rsidR="004D11E1" w:rsidRPr="004D11E1" w:rsidRDefault="00505118" w:rsidP="004D11E1">
            <w:pPr>
              <w:pStyle w:val="ListParagraph"/>
              <w:numPr>
                <w:ilvl w:val="0"/>
                <w:numId w:val="15"/>
              </w:numPr>
              <w:spacing w:after="0"/>
              <w:rPr>
                <w:iCs/>
                <w:color w:val="44546A" w:themeColor="text2"/>
              </w:rPr>
            </w:pPr>
            <w:r>
              <w:rPr>
                <w:iCs/>
                <w:color w:val="44546A" w:themeColor="text2"/>
              </w:rPr>
              <w:t>Clerks &amp; Council Direct</w:t>
            </w:r>
          </w:p>
          <w:p w14:paraId="2856A954" w14:textId="0F668224" w:rsidR="004D11E1" w:rsidRDefault="004D11E1" w:rsidP="004D11E1">
            <w:pPr>
              <w:pStyle w:val="ListParagraph"/>
              <w:numPr>
                <w:ilvl w:val="0"/>
                <w:numId w:val="15"/>
              </w:numPr>
              <w:spacing w:after="0"/>
              <w:rPr>
                <w:iCs/>
                <w:color w:val="44546A" w:themeColor="text2"/>
              </w:rPr>
            </w:pPr>
            <w:r>
              <w:rPr>
                <w:iCs/>
                <w:color w:val="44546A" w:themeColor="text2"/>
              </w:rPr>
              <w:t xml:space="preserve">Road closure notice – </w:t>
            </w:r>
            <w:r w:rsidR="00505118">
              <w:rPr>
                <w:iCs/>
                <w:color w:val="44546A" w:themeColor="text2"/>
              </w:rPr>
              <w:t>01</w:t>
            </w:r>
            <w:r>
              <w:rPr>
                <w:iCs/>
                <w:color w:val="44546A" w:themeColor="text2"/>
              </w:rPr>
              <w:t>/0</w:t>
            </w:r>
            <w:r w:rsidR="00505118">
              <w:rPr>
                <w:iCs/>
                <w:color w:val="44546A" w:themeColor="text2"/>
              </w:rPr>
              <w:t>4</w:t>
            </w:r>
            <w:r>
              <w:rPr>
                <w:iCs/>
                <w:color w:val="44546A" w:themeColor="text2"/>
              </w:rPr>
              <w:t xml:space="preserve">/26 – </w:t>
            </w:r>
            <w:r w:rsidR="00505118">
              <w:rPr>
                <w:iCs/>
                <w:color w:val="44546A" w:themeColor="text2"/>
              </w:rPr>
              <w:t>Llandeilo - Talley</w:t>
            </w:r>
          </w:p>
          <w:p w14:paraId="0A935E84" w14:textId="043DA9CE" w:rsidR="004D11E1" w:rsidRDefault="00505118" w:rsidP="004D11E1">
            <w:pPr>
              <w:pStyle w:val="ListParagraph"/>
              <w:numPr>
                <w:ilvl w:val="0"/>
                <w:numId w:val="15"/>
              </w:numPr>
              <w:spacing w:after="0"/>
              <w:rPr>
                <w:iCs/>
                <w:color w:val="44546A" w:themeColor="text2"/>
              </w:rPr>
            </w:pPr>
            <w:r>
              <w:rPr>
                <w:iCs/>
                <w:color w:val="44546A" w:themeColor="text2"/>
              </w:rPr>
              <w:t xml:space="preserve">Wales Air Ambulance - Thank you letter for donation. </w:t>
            </w:r>
          </w:p>
          <w:p w14:paraId="5534C300" w14:textId="41352F7F" w:rsidR="00947061" w:rsidRDefault="00947061" w:rsidP="004D11E1">
            <w:pPr>
              <w:pStyle w:val="ListParagraph"/>
              <w:numPr>
                <w:ilvl w:val="0"/>
                <w:numId w:val="15"/>
              </w:numPr>
              <w:spacing w:after="0"/>
              <w:rPr>
                <w:iCs/>
                <w:color w:val="44546A" w:themeColor="text2"/>
              </w:rPr>
            </w:pPr>
            <w:r>
              <w:rPr>
                <w:iCs/>
                <w:color w:val="44546A" w:themeColor="text2"/>
              </w:rPr>
              <w:t xml:space="preserve">Email from local resident with information regarding the Glyn </w:t>
            </w:r>
            <w:proofErr w:type="spellStart"/>
            <w:r>
              <w:rPr>
                <w:iCs/>
                <w:color w:val="44546A" w:themeColor="text2"/>
              </w:rPr>
              <w:t>Cothi</w:t>
            </w:r>
            <w:proofErr w:type="spellEnd"/>
            <w:r>
              <w:rPr>
                <w:iCs/>
                <w:color w:val="44546A" w:themeColor="text2"/>
              </w:rPr>
              <w:t xml:space="preserve"> Wind Farm proposal. </w:t>
            </w:r>
          </w:p>
          <w:p w14:paraId="38852DC9" w14:textId="250A491D" w:rsidR="00947061" w:rsidRDefault="00947061" w:rsidP="004D11E1">
            <w:pPr>
              <w:pStyle w:val="ListParagraph"/>
              <w:numPr>
                <w:ilvl w:val="0"/>
                <w:numId w:val="15"/>
              </w:numPr>
              <w:spacing w:after="0"/>
              <w:rPr>
                <w:iCs/>
                <w:color w:val="44546A" w:themeColor="text2"/>
              </w:rPr>
            </w:pPr>
            <w:r>
              <w:rPr>
                <w:iCs/>
                <w:color w:val="44546A" w:themeColor="text2"/>
              </w:rPr>
              <w:t xml:space="preserve">Carmarthenshire County Council – Town &amp; Community Councils update. </w:t>
            </w:r>
          </w:p>
          <w:p w14:paraId="1FC7A62E" w14:textId="0BD330F7" w:rsidR="00947061" w:rsidRDefault="00947061" w:rsidP="004D11E1">
            <w:pPr>
              <w:pStyle w:val="ListParagraph"/>
              <w:numPr>
                <w:ilvl w:val="0"/>
                <w:numId w:val="15"/>
              </w:numPr>
              <w:spacing w:after="0"/>
              <w:rPr>
                <w:iCs/>
                <w:color w:val="44546A" w:themeColor="text2"/>
              </w:rPr>
            </w:pPr>
            <w:r>
              <w:rPr>
                <w:iCs/>
                <w:color w:val="44546A" w:themeColor="text2"/>
              </w:rPr>
              <w:t xml:space="preserve">Email from local resident requesting if the Council would consider supporting signage to warn road users of horse/pedestrians on road. It was agreed to discuss with County Cllr Fiona as part of the speed monitoring assessment. </w:t>
            </w:r>
          </w:p>
          <w:p w14:paraId="47C365EE" w14:textId="77777777" w:rsidR="00762376" w:rsidRPr="004D11E1" w:rsidRDefault="00762376" w:rsidP="00762376">
            <w:pPr>
              <w:pStyle w:val="ListParagraph"/>
              <w:spacing w:after="0"/>
              <w:ind w:left="340"/>
              <w:rPr>
                <w:iCs/>
                <w:color w:val="44546A" w:themeColor="text2"/>
              </w:rPr>
            </w:pPr>
          </w:p>
          <w:p w14:paraId="0FA4C3E1" w14:textId="7BF40450" w:rsidR="005D579F" w:rsidRPr="00505118" w:rsidRDefault="005D579F" w:rsidP="00505118">
            <w:pPr>
              <w:spacing w:after="0"/>
              <w:ind w:left="57"/>
              <w:rPr>
                <w:rFonts w:ascii="Calibri" w:eastAsia="Calibri" w:hAnsi="Calibri" w:cs="Calibri"/>
                <w:b/>
                <w:color w:val="0D0D0D"/>
                <w:kern w:val="0"/>
                <w:u w:val="single"/>
                <w:lang w:eastAsia="en-GB"/>
                <w14:ligatures w14:val="none"/>
              </w:rPr>
            </w:pPr>
          </w:p>
        </w:tc>
      </w:tr>
      <w:tr w:rsidR="005D579F" w:rsidRPr="00E04555" w14:paraId="04F83782" w14:textId="3EFB480F" w:rsidTr="005B5E3D">
        <w:tc>
          <w:tcPr>
            <w:tcW w:w="562" w:type="dxa"/>
          </w:tcPr>
          <w:p w14:paraId="36822D79" w14:textId="53CDE53E"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15.</w:t>
            </w:r>
          </w:p>
        </w:tc>
        <w:tc>
          <w:tcPr>
            <w:tcW w:w="4678" w:type="dxa"/>
          </w:tcPr>
          <w:p w14:paraId="7D7E40B9" w14:textId="77777777" w:rsidR="00AB4F86" w:rsidRDefault="005D579F" w:rsidP="00AB4F86">
            <w:pPr>
              <w:spacing w:after="0"/>
              <w:rPr>
                <w:rFonts w:ascii="Calibri" w:eastAsia="Calibri" w:hAnsi="Calibri" w:cs="Calibri"/>
                <w:b/>
                <w:color w:val="0D0D0D"/>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Ceisiadau</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cynllunio</w:t>
            </w:r>
            <w:proofErr w:type="spellEnd"/>
            <w:r w:rsidRPr="00CD561B">
              <w:rPr>
                <w:rFonts w:ascii="Calibri" w:eastAsia="Calibri" w:hAnsi="Calibri" w:cs="Calibri"/>
                <w:b/>
                <w:color w:val="0D0D0D"/>
                <w:kern w:val="0"/>
                <w:u w:val="single"/>
                <w:lang w:eastAsia="en-GB"/>
                <w14:ligatures w14:val="none"/>
              </w:rPr>
              <w:t xml:space="preserve"> </w:t>
            </w:r>
          </w:p>
          <w:p w14:paraId="35F59AFD" w14:textId="77777777" w:rsidR="00DF13BE" w:rsidRPr="00DF13BE" w:rsidRDefault="00DF13BE" w:rsidP="00DF13BE">
            <w:pPr>
              <w:pStyle w:val="ListParagraph"/>
              <w:numPr>
                <w:ilvl w:val="0"/>
                <w:numId w:val="19"/>
              </w:numPr>
              <w:rPr>
                <w:rFonts w:ascii="Calibri" w:eastAsia="Calibri" w:hAnsi="Calibri" w:cs="Calibri"/>
                <w:color w:val="0D0D0D"/>
                <w:kern w:val="0"/>
                <w:lang w:eastAsia="en-GB"/>
                <w14:ligatures w14:val="none"/>
              </w:rPr>
            </w:pPr>
            <w:hyperlink r:id="rId8" w:history="1">
              <w:r w:rsidRPr="00DF13BE">
                <w:rPr>
                  <w:rFonts w:ascii="Calibri" w:eastAsia="Calibri" w:hAnsi="Calibri" w:cs="Calibri"/>
                  <w:color w:val="0D0D0D"/>
                  <w:kern w:val="0"/>
                  <w:lang w:eastAsia="en-GB"/>
                  <w14:ligatures w14:val="none"/>
                </w:rPr>
                <w:t>PL/10561</w:t>
              </w:r>
            </w:hyperlink>
            <w:r w:rsidRPr="00DF13BE">
              <w:rPr>
                <w:rFonts w:ascii="Calibri" w:eastAsia="Calibri" w:hAnsi="Calibri" w:cs="Calibri"/>
                <w:color w:val="0D0D0D"/>
                <w:kern w:val="0"/>
                <w:lang w:eastAsia="en-GB"/>
                <w14:ligatures w14:val="none"/>
              </w:rPr>
              <w:t xml:space="preserve"> - Land at </w:t>
            </w:r>
            <w:proofErr w:type="spellStart"/>
            <w:r w:rsidRPr="00DF13BE">
              <w:rPr>
                <w:rFonts w:ascii="Calibri" w:eastAsia="Calibri" w:hAnsi="Calibri" w:cs="Calibri"/>
                <w:color w:val="0D0D0D"/>
                <w:kern w:val="0"/>
                <w:lang w:eastAsia="en-GB"/>
                <w14:ligatures w14:val="none"/>
              </w:rPr>
              <w:t>Cilwennau</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Uchaf</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Llansawel</w:t>
            </w:r>
            <w:proofErr w:type="spellEnd"/>
            <w:r w:rsidRPr="00DF13BE">
              <w:rPr>
                <w:rFonts w:ascii="Calibri" w:eastAsia="Calibri" w:hAnsi="Calibri" w:cs="Calibri"/>
                <w:color w:val="0D0D0D"/>
                <w:kern w:val="0"/>
                <w:lang w:eastAsia="en-GB"/>
                <w14:ligatures w14:val="none"/>
              </w:rPr>
              <w:t>. Erection of temporary meteorological mast and ancillary structures for measurement of wind and weather data.</w:t>
            </w:r>
          </w:p>
          <w:p w14:paraId="1C14586D" w14:textId="0FEA241C" w:rsidR="005D579F" w:rsidRPr="00DF13BE" w:rsidRDefault="00DF13BE" w:rsidP="00DF13BE">
            <w:pPr>
              <w:pBdr>
                <w:top w:val="nil"/>
                <w:left w:val="nil"/>
                <w:bottom w:val="nil"/>
                <w:right w:val="nil"/>
                <w:between w:val="nil"/>
              </w:pBdr>
              <w:spacing w:after="120" w:line="276" w:lineRule="auto"/>
              <w:rPr>
                <w:rFonts w:ascii="Calibri" w:eastAsia="Calibri" w:hAnsi="Calibri" w:cs="Calibri"/>
                <w:color w:val="0D0D0D"/>
                <w:kern w:val="0"/>
                <w:lang w:eastAsia="en-GB"/>
                <w14:ligatures w14:val="none"/>
              </w:rPr>
            </w:pPr>
            <w:r w:rsidRPr="00DF13BE">
              <w:rPr>
                <w:rFonts w:ascii="Calibri" w:eastAsia="Calibri" w:hAnsi="Calibri" w:cs="Calibri"/>
                <w:color w:val="0D0D0D"/>
                <w:kern w:val="0"/>
                <w:lang w:eastAsia="en-GB"/>
                <w14:ligatures w14:val="none"/>
              </w:rPr>
              <w:t xml:space="preserve">Sylw </w:t>
            </w:r>
            <w:proofErr w:type="spellStart"/>
            <w:r w:rsidRPr="00DF13BE">
              <w:rPr>
                <w:rFonts w:ascii="Calibri" w:eastAsia="Calibri" w:hAnsi="Calibri" w:cs="Calibri"/>
                <w:color w:val="0D0D0D"/>
                <w:kern w:val="0"/>
                <w:lang w:eastAsia="en-GB"/>
                <w14:ligatures w14:val="none"/>
              </w:rPr>
              <w:t>yn</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cael</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ei</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gyflwyno</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ynglŷn</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â'r</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angorau</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sy'n</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cael</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eu</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tynnu</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o'r</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ddaear</w:t>
            </w:r>
            <w:proofErr w:type="spellEnd"/>
            <w:r w:rsidRPr="00DF13BE">
              <w:rPr>
                <w:rFonts w:ascii="Calibri" w:eastAsia="Calibri" w:hAnsi="Calibri" w:cs="Calibri"/>
                <w:color w:val="0D0D0D"/>
                <w:kern w:val="0"/>
                <w:lang w:eastAsia="en-GB"/>
                <w14:ligatures w14:val="none"/>
              </w:rPr>
              <w:t xml:space="preserve"> – </w:t>
            </w:r>
            <w:proofErr w:type="spellStart"/>
            <w:r w:rsidRPr="00DF13BE">
              <w:rPr>
                <w:rFonts w:ascii="Calibri" w:eastAsia="Calibri" w:hAnsi="Calibri" w:cs="Calibri"/>
                <w:color w:val="0D0D0D"/>
                <w:kern w:val="0"/>
                <w:lang w:eastAsia="en-GB"/>
                <w14:ligatures w14:val="none"/>
              </w:rPr>
              <w:t>clerc</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i</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ychwanegu</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sylw</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i'r</w:t>
            </w:r>
            <w:proofErr w:type="spellEnd"/>
            <w:r w:rsidRPr="00DF13BE">
              <w:rPr>
                <w:rFonts w:ascii="Calibri" w:eastAsia="Calibri" w:hAnsi="Calibri" w:cs="Calibri"/>
                <w:color w:val="0D0D0D"/>
                <w:kern w:val="0"/>
                <w:lang w:eastAsia="en-GB"/>
                <w14:ligatures w14:val="none"/>
              </w:rPr>
              <w:t xml:space="preserve"> </w:t>
            </w:r>
            <w:proofErr w:type="spellStart"/>
            <w:r w:rsidRPr="00DF13BE">
              <w:rPr>
                <w:rFonts w:ascii="Calibri" w:eastAsia="Calibri" w:hAnsi="Calibri" w:cs="Calibri"/>
                <w:color w:val="0D0D0D"/>
                <w:kern w:val="0"/>
                <w:lang w:eastAsia="en-GB"/>
                <w14:ligatures w14:val="none"/>
              </w:rPr>
              <w:t>porth</w:t>
            </w:r>
            <w:proofErr w:type="spellEnd"/>
            <w:r w:rsidRPr="00DF13BE">
              <w:rPr>
                <w:rFonts w:ascii="Calibri" w:eastAsia="Calibri" w:hAnsi="Calibri" w:cs="Calibri"/>
                <w:color w:val="0D0D0D"/>
                <w:kern w:val="0"/>
                <w:lang w:eastAsia="en-GB"/>
                <w14:ligatures w14:val="none"/>
              </w:rPr>
              <w:t>.</w:t>
            </w:r>
          </w:p>
          <w:p w14:paraId="3B173926" w14:textId="2AB83CDD" w:rsidR="00DF13BE" w:rsidRPr="00AB4F86" w:rsidRDefault="00DF13BE" w:rsidP="001D4979">
            <w:pPr>
              <w:pStyle w:val="ListParagraph"/>
              <w:pBdr>
                <w:top w:val="nil"/>
                <w:left w:val="nil"/>
                <w:bottom w:val="nil"/>
                <w:right w:val="nil"/>
                <w:between w:val="nil"/>
              </w:pBdr>
              <w:spacing w:after="120" w:line="276" w:lineRule="auto"/>
              <w:ind w:left="284"/>
              <w:rPr>
                <w:rFonts w:ascii="Calibri" w:eastAsia="Calibri" w:hAnsi="Calibri" w:cs="Calibri"/>
                <w:color w:val="0D0D0D"/>
                <w:kern w:val="0"/>
                <w:lang w:eastAsia="en-GB"/>
                <w14:ligatures w14:val="none"/>
              </w:rPr>
            </w:pPr>
          </w:p>
        </w:tc>
        <w:tc>
          <w:tcPr>
            <w:tcW w:w="567" w:type="dxa"/>
          </w:tcPr>
          <w:p w14:paraId="49083F91" w14:textId="2B60495F" w:rsidR="005D579F" w:rsidRPr="00CD561B" w:rsidRDefault="005D579F" w:rsidP="005D579F">
            <w:pPr>
              <w:spacing w:after="0"/>
              <w:rPr>
                <w:rFonts w:ascii="Calibri" w:eastAsia="Calibri" w:hAnsi="Calibri" w:cs="Calibri"/>
                <w:b/>
                <w:color w:val="0D0D0D"/>
                <w:kern w:val="0"/>
                <w:u w:val="single"/>
                <w:lang w:eastAsia="en-GB"/>
                <w14:ligatures w14:val="none"/>
              </w:rPr>
            </w:pPr>
            <w:r>
              <w:rPr>
                <w:rFonts w:ascii="Calibri" w:eastAsia="Calibri" w:hAnsi="Calibri" w:cs="Calibri"/>
                <w:b/>
                <w:kern w:val="0"/>
                <w:lang w:eastAsia="en-GB"/>
                <w14:ligatures w14:val="none"/>
              </w:rPr>
              <w:t>15.</w:t>
            </w:r>
          </w:p>
        </w:tc>
        <w:tc>
          <w:tcPr>
            <w:tcW w:w="5103" w:type="dxa"/>
          </w:tcPr>
          <w:p w14:paraId="27EB7FB4" w14:textId="01060B2C" w:rsidR="005D579F" w:rsidRPr="00AB4F86" w:rsidRDefault="005D579F" w:rsidP="005D579F">
            <w:pPr>
              <w:spacing w:after="0"/>
              <w:rPr>
                <w:rFonts w:ascii="Calibri" w:eastAsia="Calibri" w:hAnsi="Calibri" w:cs="Calibri"/>
                <w:b/>
                <w:iCs/>
                <w:color w:val="FF0000"/>
                <w:kern w:val="0"/>
                <w:u w:val="single"/>
                <w:lang w:eastAsia="en-GB"/>
                <w14:ligatures w14:val="none"/>
              </w:rPr>
            </w:pPr>
            <w:r w:rsidRPr="00AB4F86">
              <w:rPr>
                <w:rFonts w:ascii="Calibri" w:eastAsia="Calibri" w:hAnsi="Calibri" w:cs="Calibri"/>
                <w:b/>
                <w:iCs/>
                <w:color w:val="17365D"/>
                <w:kern w:val="0"/>
                <w:u w:val="single"/>
                <w:lang w:eastAsia="en-GB"/>
                <w14:ligatures w14:val="none"/>
              </w:rPr>
              <w:t>Planning applications</w:t>
            </w:r>
          </w:p>
          <w:p w14:paraId="049F771B" w14:textId="2AFF1EF6" w:rsidR="00762376" w:rsidRPr="00762376" w:rsidRDefault="00762376" w:rsidP="00762376">
            <w:pPr>
              <w:pStyle w:val="ListParagraph"/>
              <w:numPr>
                <w:ilvl w:val="0"/>
                <w:numId w:val="19"/>
              </w:numPr>
              <w:rPr>
                <w:rFonts w:ascii="Calibri" w:eastAsia="Calibri" w:hAnsi="Calibri" w:cs="Times New Roman"/>
                <w:color w:val="1F3864"/>
              </w:rPr>
            </w:pPr>
            <w:hyperlink r:id="rId9" w:history="1">
              <w:r w:rsidRPr="00762376">
                <w:rPr>
                  <w:rFonts w:ascii="Calibri" w:eastAsia="Calibri" w:hAnsi="Calibri" w:cs="Times New Roman"/>
                  <w:color w:val="1F3864"/>
                </w:rPr>
                <w:t>PL/10561</w:t>
              </w:r>
            </w:hyperlink>
            <w:r w:rsidRPr="00762376">
              <w:rPr>
                <w:rFonts w:ascii="Calibri" w:eastAsia="Calibri" w:hAnsi="Calibri" w:cs="Times New Roman"/>
                <w:color w:val="1F3864"/>
              </w:rPr>
              <w:t xml:space="preserve"> - Land at </w:t>
            </w:r>
            <w:proofErr w:type="spellStart"/>
            <w:r w:rsidRPr="00762376">
              <w:rPr>
                <w:rFonts w:ascii="Calibri" w:eastAsia="Calibri" w:hAnsi="Calibri" w:cs="Times New Roman"/>
                <w:color w:val="1F3864"/>
              </w:rPr>
              <w:t>Cilwennau</w:t>
            </w:r>
            <w:proofErr w:type="spellEnd"/>
            <w:r w:rsidRPr="00762376">
              <w:rPr>
                <w:rFonts w:ascii="Calibri" w:eastAsia="Calibri" w:hAnsi="Calibri" w:cs="Times New Roman"/>
                <w:color w:val="1F3864"/>
              </w:rPr>
              <w:t xml:space="preserve"> </w:t>
            </w:r>
            <w:proofErr w:type="spellStart"/>
            <w:r w:rsidRPr="00762376">
              <w:rPr>
                <w:rFonts w:ascii="Calibri" w:eastAsia="Calibri" w:hAnsi="Calibri" w:cs="Times New Roman"/>
                <w:color w:val="1F3864"/>
              </w:rPr>
              <w:t>Uchaf</w:t>
            </w:r>
            <w:proofErr w:type="spellEnd"/>
            <w:r w:rsidRPr="00762376">
              <w:rPr>
                <w:rFonts w:ascii="Calibri" w:eastAsia="Calibri" w:hAnsi="Calibri" w:cs="Times New Roman"/>
                <w:color w:val="1F3864"/>
              </w:rPr>
              <w:t xml:space="preserve">, </w:t>
            </w:r>
            <w:proofErr w:type="spellStart"/>
            <w:r w:rsidRPr="00762376">
              <w:rPr>
                <w:rFonts w:ascii="Calibri" w:eastAsia="Calibri" w:hAnsi="Calibri" w:cs="Times New Roman"/>
                <w:color w:val="1F3864"/>
              </w:rPr>
              <w:t>Llansawel</w:t>
            </w:r>
            <w:proofErr w:type="spellEnd"/>
            <w:r w:rsidRPr="00762376">
              <w:rPr>
                <w:rFonts w:ascii="Calibri" w:eastAsia="Calibri" w:hAnsi="Calibri" w:cs="Times New Roman"/>
                <w:color w:val="1F3864"/>
              </w:rPr>
              <w:t>. Erection of temporary meteorological mast and ancillary structures for measurement of wind and weather data.</w:t>
            </w:r>
          </w:p>
          <w:p w14:paraId="5C7B6887" w14:textId="21F95ED7" w:rsidR="005D579F" w:rsidRPr="00AB4F86" w:rsidRDefault="00762376" w:rsidP="00762376">
            <w:pPr>
              <w:rPr>
                <w:rFonts w:ascii="Calibri" w:eastAsia="Calibri" w:hAnsi="Calibri" w:cs="Calibri"/>
                <w:color w:val="0D0D0D"/>
                <w:kern w:val="0"/>
                <w:u w:val="single"/>
                <w:lang w:eastAsia="en-GB"/>
                <w14:ligatures w14:val="none"/>
              </w:rPr>
            </w:pPr>
            <w:r w:rsidRPr="00762376">
              <w:rPr>
                <w:rFonts w:ascii="Calibri" w:eastAsia="Calibri" w:hAnsi="Calibri" w:cs="Times New Roman"/>
                <w:color w:val="1F3864"/>
              </w:rPr>
              <w:t xml:space="preserve">Comment being put forward regarding the anchors being removed from the ground – clerk to add comment to portal. </w:t>
            </w:r>
          </w:p>
        </w:tc>
      </w:tr>
      <w:tr w:rsidR="005D579F" w:rsidRPr="00E04555" w14:paraId="495D8FFB" w14:textId="0565EE7E" w:rsidTr="005B5E3D">
        <w:tc>
          <w:tcPr>
            <w:tcW w:w="562" w:type="dxa"/>
          </w:tcPr>
          <w:p w14:paraId="237725F5" w14:textId="77777777"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C9784E">
              <w:rPr>
                <w:rFonts w:ascii="Calibri" w:eastAsia="Calibri" w:hAnsi="Calibri" w:cs="Calibri"/>
                <w:b/>
                <w:kern w:val="0"/>
                <w:lang w:eastAsia="en-GB"/>
                <w14:ligatures w14:val="none"/>
              </w:rPr>
              <w:t>6</w:t>
            </w:r>
            <w:r>
              <w:rPr>
                <w:rFonts w:ascii="Calibri" w:eastAsia="Calibri" w:hAnsi="Calibri" w:cs="Calibri"/>
                <w:b/>
                <w:kern w:val="0"/>
                <w:lang w:eastAsia="en-GB"/>
                <w14:ligatures w14:val="none"/>
              </w:rPr>
              <w:t>.</w:t>
            </w:r>
          </w:p>
          <w:p w14:paraId="3DEBC85B" w14:textId="3CB44375" w:rsidR="00C9784E" w:rsidRPr="00E04555" w:rsidRDefault="00C9784E" w:rsidP="005D579F">
            <w:pPr>
              <w:spacing w:after="0" w:line="240" w:lineRule="auto"/>
              <w:rPr>
                <w:rFonts w:ascii="Calibri" w:eastAsia="Calibri" w:hAnsi="Calibri" w:cs="Calibri"/>
                <w:b/>
                <w:kern w:val="0"/>
                <w:lang w:eastAsia="en-GB"/>
                <w14:ligatures w14:val="none"/>
              </w:rPr>
            </w:pPr>
            <w:proofErr w:type="spellStart"/>
            <w:r>
              <w:rPr>
                <w:rFonts w:ascii="Calibri" w:eastAsia="Calibri" w:hAnsi="Calibri" w:cs="Calibri"/>
                <w:b/>
                <w:kern w:val="0"/>
                <w:lang w:eastAsia="en-GB"/>
                <w14:ligatures w14:val="none"/>
              </w:rPr>
              <w:t>i</w:t>
            </w:r>
            <w:proofErr w:type="spellEnd"/>
            <w:r>
              <w:rPr>
                <w:rFonts w:ascii="Calibri" w:eastAsia="Calibri" w:hAnsi="Calibri" w:cs="Calibri"/>
                <w:b/>
                <w:kern w:val="0"/>
                <w:lang w:eastAsia="en-GB"/>
                <w14:ligatures w14:val="none"/>
              </w:rPr>
              <w:t>)</w:t>
            </w:r>
          </w:p>
        </w:tc>
        <w:tc>
          <w:tcPr>
            <w:tcW w:w="4678" w:type="dxa"/>
          </w:tcPr>
          <w:p w14:paraId="2AB51AC5" w14:textId="5006A23D" w:rsidR="005D579F" w:rsidRDefault="005D579F" w:rsidP="005D579F">
            <w:pPr>
              <w:spacing w:after="0"/>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w:t>
            </w:r>
          </w:p>
          <w:p w14:paraId="563E0D8B" w14:textId="7AEAF79D" w:rsidR="005D579F" w:rsidRDefault="005D579F" w:rsidP="005D579F">
            <w:pPr>
              <w:spacing w:after="0"/>
              <w:rPr>
                <w:rFonts w:ascii="Calibri" w:eastAsia="Calibri" w:hAnsi="Calibri" w:cs="Times New Roman"/>
              </w:rPr>
            </w:pPr>
            <w:proofErr w:type="spellStart"/>
            <w:r w:rsidRPr="0025267A">
              <w:rPr>
                <w:rFonts w:ascii="Calibri" w:eastAsia="Calibri" w:hAnsi="Calibri" w:cs="Times New Roman"/>
              </w:rPr>
              <w:t>Balans</w:t>
            </w:r>
            <w:proofErr w:type="spellEnd"/>
            <w:r w:rsidRPr="0025267A">
              <w:rPr>
                <w:rFonts w:ascii="Calibri" w:eastAsia="Calibri" w:hAnsi="Calibri" w:cs="Times New Roman"/>
              </w:rPr>
              <w:t xml:space="preserve"> banc - £</w:t>
            </w:r>
            <w:r w:rsidR="005F6DE4">
              <w:rPr>
                <w:rFonts w:ascii="Calibri" w:eastAsia="Calibri" w:hAnsi="Calibri" w:cs="Times New Roman"/>
              </w:rPr>
              <w:t>2</w:t>
            </w:r>
            <w:r w:rsidR="00DF13BE" w:rsidRPr="00DF13BE">
              <w:rPr>
                <w:rFonts w:ascii="Calibri" w:eastAsia="Calibri" w:hAnsi="Calibri" w:cs="Times New Roman"/>
              </w:rPr>
              <w:t xml:space="preserve">432.21 </w:t>
            </w:r>
            <w:proofErr w:type="spellStart"/>
            <w:r w:rsidR="00DF13BE" w:rsidRPr="00DF13BE">
              <w:rPr>
                <w:rFonts w:ascii="Calibri" w:eastAsia="Calibri" w:hAnsi="Calibri" w:cs="Times New Roman"/>
              </w:rPr>
              <w:t>ar</w:t>
            </w:r>
            <w:proofErr w:type="spellEnd"/>
            <w:r w:rsidR="00DF13BE" w:rsidRPr="00DF13BE">
              <w:rPr>
                <w:rFonts w:ascii="Calibri" w:eastAsia="Calibri" w:hAnsi="Calibri" w:cs="Times New Roman"/>
              </w:rPr>
              <w:t xml:space="preserve"> 16/03/26</w:t>
            </w:r>
            <w:r w:rsidRPr="0025267A">
              <w:rPr>
                <w:rFonts w:ascii="Calibri" w:eastAsia="Calibri" w:hAnsi="Calibri" w:cs="Times New Roman"/>
              </w:rPr>
              <w:t xml:space="preserve">. </w:t>
            </w:r>
          </w:p>
          <w:p w14:paraId="19721A09" w14:textId="69ACE5AA" w:rsidR="005D579F" w:rsidRPr="00C9784E" w:rsidRDefault="005D579F" w:rsidP="005D579F">
            <w:pPr>
              <w:spacing w:after="0"/>
              <w:rPr>
                <w:rFonts w:ascii="Calibri" w:eastAsia="Calibri" w:hAnsi="Calibri" w:cs="Times New Roman"/>
                <w:color w:val="1F3864"/>
              </w:rPr>
            </w:pPr>
          </w:p>
        </w:tc>
        <w:tc>
          <w:tcPr>
            <w:tcW w:w="567" w:type="dxa"/>
          </w:tcPr>
          <w:p w14:paraId="224A2148" w14:textId="344A6FA8" w:rsidR="005D579F" w:rsidRDefault="005D579F" w:rsidP="005D579F">
            <w:pPr>
              <w:spacing w:after="0"/>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C9784E">
              <w:rPr>
                <w:rFonts w:ascii="Calibri" w:eastAsia="Calibri" w:hAnsi="Calibri" w:cs="Calibri"/>
                <w:b/>
                <w:kern w:val="0"/>
                <w:lang w:eastAsia="en-GB"/>
                <w14:ligatures w14:val="none"/>
              </w:rPr>
              <w:t>6</w:t>
            </w:r>
            <w:r>
              <w:rPr>
                <w:rFonts w:ascii="Calibri" w:eastAsia="Calibri" w:hAnsi="Calibri" w:cs="Calibri"/>
                <w:b/>
                <w:kern w:val="0"/>
                <w:lang w:eastAsia="en-GB"/>
                <w14:ligatures w14:val="none"/>
              </w:rPr>
              <w:t>.</w:t>
            </w:r>
          </w:p>
          <w:p w14:paraId="327B1D62" w14:textId="370E4788" w:rsidR="00C9784E" w:rsidRPr="00FB1F4B" w:rsidRDefault="00C9784E" w:rsidP="005D579F">
            <w:pPr>
              <w:spacing w:after="0"/>
              <w:rPr>
                <w:rFonts w:ascii="Calibri" w:eastAsia="Calibri" w:hAnsi="Calibri" w:cs="Calibri"/>
                <w:b/>
                <w:kern w:val="0"/>
                <w:u w:val="single"/>
                <w:lang w:eastAsia="en-GB"/>
                <w14:ligatures w14:val="none"/>
              </w:rPr>
            </w:pPr>
            <w:proofErr w:type="spellStart"/>
            <w:r>
              <w:rPr>
                <w:rFonts w:ascii="Calibri" w:eastAsia="Calibri" w:hAnsi="Calibri" w:cs="Calibri"/>
                <w:b/>
                <w:kern w:val="0"/>
                <w:lang w:eastAsia="en-GB"/>
                <w14:ligatures w14:val="none"/>
              </w:rPr>
              <w:t>i</w:t>
            </w:r>
            <w:proofErr w:type="spellEnd"/>
            <w:r>
              <w:rPr>
                <w:rFonts w:ascii="Calibri" w:eastAsia="Calibri" w:hAnsi="Calibri" w:cs="Calibri"/>
                <w:b/>
                <w:kern w:val="0"/>
                <w:lang w:eastAsia="en-GB"/>
                <w14:ligatures w14:val="none"/>
              </w:rPr>
              <w:t>)</w:t>
            </w:r>
          </w:p>
        </w:tc>
        <w:tc>
          <w:tcPr>
            <w:tcW w:w="5103" w:type="dxa"/>
          </w:tcPr>
          <w:p w14:paraId="3153F98A" w14:textId="298ADCA5" w:rsidR="005D579F" w:rsidRPr="00C9784E" w:rsidRDefault="005D579F" w:rsidP="005D579F">
            <w:pPr>
              <w:spacing w:after="0"/>
              <w:rPr>
                <w:rFonts w:ascii="Calibri" w:eastAsia="Calibri" w:hAnsi="Calibri" w:cs="Calibri"/>
                <w:b/>
                <w:color w:val="1F497D"/>
                <w:kern w:val="0"/>
                <w:u w:val="single"/>
                <w:lang w:eastAsia="en-GB"/>
                <w14:textFill>
                  <w14:solidFill>
                    <w14:srgbClr w14:val="1F497D">
                      <w14:lumMod w14:val="75000"/>
                    </w14:srgbClr>
                  </w14:solidFill>
                </w14:textFill>
                <w14:ligatures w14:val="none"/>
              </w:rPr>
            </w:pPr>
            <w:r w:rsidRPr="00C9784E">
              <w:rPr>
                <w:rFonts w:ascii="Calibri" w:eastAsia="Calibri" w:hAnsi="Calibri" w:cs="Calibri"/>
                <w:b/>
                <w:color w:val="1F497D"/>
                <w:kern w:val="0"/>
                <w:u w:val="single"/>
                <w:lang w:eastAsia="en-GB"/>
                <w14:textFill>
                  <w14:solidFill>
                    <w14:srgbClr w14:val="1F497D">
                      <w14:lumMod w14:val="75000"/>
                    </w14:srgbClr>
                  </w14:solidFill>
                </w14:textFill>
                <w14:ligatures w14:val="none"/>
              </w:rPr>
              <w:t>Financial matters</w:t>
            </w:r>
          </w:p>
          <w:p w14:paraId="6E566ED9" w14:textId="0A1FA433" w:rsidR="005D579F" w:rsidRPr="00C9784E" w:rsidRDefault="005D579F" w:rsidP="005D579F">
            <w:pPr>
              <w:spacing w:after="0"/>
              <w:rPr>
                <w:rFonts w:ascii="Calibri" w:eastAsia="Calibri" w:hAnsi="Calibri" w:cs="Times New Roman"/>
                <w:color w:val="1F3864"/>
              </w:rPr>
            </w:pPr>
            <w:r w:rsidRPr="00C9784E">
              <w:rPr>
                <w:rFonts w:ascii="Calibri" w:eastAsia="Calibri" w:hAnsi="Calibri" w:cs="Times New Roman"/>
                <w:color w:val="1F3864"/>
              </w:rPr>
              <w:t>Bank balance -</w:t>
            </w:r>
            <w:r w:rsidRPr="00C9784E">
              <w:rPr>
                <w:rFonts w:ascii="Calibri" w:eastAsia="Calibri" w:hAnsi="Calibri" w:cs="Times New Roman"/>
                <w:color w:val="1F3864"/>
              </w:rPr>
              <w:tab/>
              <w:t>£</w:t>
            </w:r>
            <w:r w:rsidR="005F6DE4">
              <w:rPr>
                <w:rFonts w:ascii="Calibri" w:eastAsia="Calibri" w:hAnsi="Calibri" w:cs="Times New Roman"/>
                <w:color w:val="1F3864"/>
              </w:rPr>
              <w:t>2</w:t>
            </w:r>
            <w:r w:rsidR="00762376">
              <w:rPr>
                <w:rFonts w:ascii="Calibri" w:eastAsia="Calibri" w:hAnsi="Calibri" w:cs="Times New Roman"/>
                <w:color w:val="1F3864"/>
              </w:rPr>
              <w:t>432.21</w:t>
            </w:r>
            <w:r w:rsidRPr="00C9784E">
              <w:rPr>
                <w:rFonts w:ascii="Calibri" w:eastAsia="Calibri" w:hAnsi="Calibri" w:cs="Times New Roman"/>
                <w:color w:val="1F3864"/>
              </w:rPr>
              <w:t xml:space="preserve"> as of </w:t>
            </w:r>
            <w:r w:rsidR="00762376">
              <w:rPr>
                <w:rFonts w:ascii="Calibri" w:eastAsia="Calibri" w:hAnsi="Calibri" w:cs="Times New Roman"/>
                <w:color w:val="1F3864"/>
              </w:rPr>
              <w:t>16</w:t>
            </w:r>
            <w:r w:rsidR="00257F91">
              <w:rPr>
                <w:rFonts w:ascii="Calibri" w:eastAsia="Calibri" w:hAnsi="Calibri" w:cs="Times New Roman"/>
                <w:color w:val="1F3864"/>
              </w:rPr>
              <w:t>/0</w:t>
            </w:r>
            <w:r w:rsidR="00762376">
              <w:rPr>
                <w:rFonts w:ascii="Calibri" w:eastAsia="Calibri" w:hAnsi="Calibri" w:cs="Times New Roman"/>
                <w:color w:val="1F3864"/>
              </w:rPr>
              <w:t>3</w:t>
            </w:r>
            <w:r w:rsidRPr="00C9784E">
              <w:rPr>
                <w:rFonts w:ascii="Calibri" w:eastAsia="Calibri" w:hAnsi="Calibri" w:cs="Times New Roman"/>
                <w:color w:val="1F3864"/>
              </w:rPr>
              <w:t xml:space="preserve">/26. </w:t>
            </w:r>
          </w:p>
          <w:p w14:paraId="382308A0" w14:textId="77777777" w:rsidR="005D579F" w:rsidRPr="00FB1F4B" w:rsidRDefault="005D579F" w:rsidP="005D579F">
            <w:pPr>
              <w:spacing w:after="0"/>
              <w:rPr>
                <w:rFonts w:ascii="Calibri" w:eastAsia="Calibri" w:hAnsi="Calibri" w:cs="Calibri"/>
                <w:b/>
                <w:kern w:val="0"/>
                <w:u w:val="single"/>
                <w:lang w:eastAsia="en-GB"/>
                <w14:ligatures w14:val="none"/>
              </w:rPr>
            </w:pPr>
          </w:p>
        </w:tc>
      </w:tr>
      <w:tr w:rsidR="00C9784E" w:rsidRPr="00E04555" w14:paraId="07F3F0B8" w14:textId="77777777" w:rsidTr="005B5E3D">
        <w:tc>
          <w:tcPr>
            <w:tcW w:w="562" w:type="dxa"/>
          </w:tcPr>
          <w:p w14:paraId="59EA188E" w14:textId="77777777" w:rsidR="00C9784E" w:rsidRPr="00AE3B53" w:rsidRDefault="00C9784E" w:rsidP="00C9784E">
            <w:pPr>
              <w:spacing w:after="0" w:line="240" w:lineRule="auto"/>
              <w:rPr>
                <w:rFonts w:ascii="Calibri" w:eastAsia="Calibri" w:hAnsi="Calibri" w:cs="Calibri"/>
                <w:b/>
                <w:kern w:val="0"/>
                <w:lang w:eastAsia="en-GB"/>
                <w14:ligatures w14:val="none"/>
              </w:rPr>
            </w:pPr>
            <w:r w:rsidRPr="00AE3B53">
              <w:rPr>
                <w:rFonts w:ascii="Calibri" w:eastAsia="Calibri" w:hAnsi="Calibri" w:cs="Calibri"/>
                <w:b/>
                <w:kern w:val="0"/>
                <w:lang w:eastAsia="en-GB"/>
                <w14:ligatures w14:val="none"/>
              </w:rPr>
              <w:t>i</w:t>
            </w:r>
            <w:r>
              <w:rPr>
                <w:rFonts w:ascii="Calibri" w:eastAsia="Calibri" w:hAnsi="Calibri" w:cs="Calibri"/>
                <w:b/>
                <w:kern w:val="0"/>
                <w:lang w:eastAsia="en-GB"/>
                <w14:ligatures w14:val="none"/>
              </w:rPr>
              <w:t>i)</w:t>
            </w:r>
          </w:p>
          <w:p w14:paraId="223E8537" w14:textId="77777777" w:rsidR="00C9784E" w:rsidRPr="00AE3B53" w:rsidRDefault="00C9784E" w:rsidP="005D579F">
            <w:pPr>
              <w:spacing w:after="0" w:line="240" w:lineRule="auto"/>
              <w:rPr>
                <w:rFonts w:ascii="Calibri" w:eastAsia="Calibri" w:hAnsi="Calibri" w:cs="Calibri"/>
                <w:b/>
                <w:kern w:val="0"/>
                <w:lang w:eastAsia="en-GB"/>
                <w14:ligatures w14:val="none"/>
              </w:rPr>
            </w:pPr>
          </w:p>
        </w:tc>
        <w:tc>
          <w:tcPr>
            <w:tcW w:w="4678" w:type="dxa"/>
          </w:tcPr>
          <w:p w14:paraId="1BBFB7B5" w14:textId="77777777" w:rsidR="00C9784E" w:rsidRPr="00DF5432" w:rsidRDefault="00C9784E" w:rsidP="00C9784E">
            <w:pPr>
              <w:tabs>
                <w:tab w:val="left" w:pos="510"/>
              </w:tabs>
              <w:spacing w:after="0" w:line="240" w:lineRule="auto"/>
              <w:rPr>
                <w:rFonts w:ascii="Calibri" w:eastAsia="Calibri" w:hAnsi="Calibri" w:cs="Calibri"/>
                <w:b/>
                <w:kern w:val="0"/>
                <w:u w:val="single"/>
                <w:lang w:eastAsia="en-GB"/>
                <w14:ligatures w14:val="none"/>
              </w:rPr>
            </w:pPr>
            <w:proofErr w:type="spellStart"/>
            <w:r w:rsidRPr="00DF5432">
              <w:rPr>
                <w:rFonts w:ascii="Calibri" w:eastAsia="Calibri" w:hAnsi="Calibri" w:cs="Calibri"/>
                <w:b/>
                <w:kern w:val="0"/>
                <w:u w:val="single"/>
                <w:lang w:eastAsia="en-GB"/>
                <w14:ligatures w14:val="none"/>
              </w:rPr>
              <w:t>Rhoddion</w:t>
            </w:r>
            <w:proofErr w:type="spellEnd"/>
            <w:r w:rsidRPr="00DF5432">
              <w:rPr>
                <w:rFonts w:ascii="Calibri" w:eastAsia="Calibri" w:hAnsi="Calibri" w:cs="Calibri"/>
                <w:b/>
                <w:kern w:val="0"/>
                <w:u w:val="single"/>
                <w:lang w:eastAsia="en-GB"/>
                <w14:ligatures w14:val="none"/>
              </w:rPr>
              <w:t xml:space="preserve"> / </w:t>
            </w:r>
            <w:proofErr w:type="spellStart"/>
            <w:r w:rsidRPr="00DF5432">
              <w:rPr>
                <w:rFonts w:ascii="Calibri" w:eastAsia="Calibri" w:hAnsi="Calibri" w:cs="Calibri"/>
                <w:b/>
                <w:kern w:val="0"/>
                <w:u w:val="single"/>
                <w:lang w:eastAsia="en-GB"/>
                <w14:ligatures w14:val="none"/>
              </w:rPr>
              <w:t>Taliadau</w:t>
            </w:r>
            <w:proofErr w:type="spellEnd"/>
            <w:r w:rsidRPr="00DF5432">
              <w:rPr>
                <w:rFonts w:ascii="Calibri" w:eastAsia="Calibri" w:hAnsi="Calibri" w:cs="Calibri"/>
                <w:b/>
                <w:kern w:val="0"/>
                <w:u w:val="single"/>
                <w:lang w:eastAsia="en-GB"/>
                <w14:ligatures w14:val="none"/>
              </w:rPr>
              <w:t xml:space="preserve"> / </w:t>
            </w:r>
            <w:proofErr w:type="spellStart"/>
            <w:r w:rsidRPr="00DF5432">
              <w:rPr>
                <w:rFonts w:ascii="Calibri" w:eastAsia="Calibri" w:hAnsi="Calibri" w:cs="Calibri"/>
                <w:b/>
                <w:kern w:val="0"/>
                <w:u w:val="single"/>
                <w:lang w:eastAsia="en-GB"/>
                <w14:ligatures w14:val="none"/>
              </w:rPr>
              <w:t>Cyflog</w:t>
            </w:r>
            <w:proofErr w:type="spellEnd"/>
          </w:p>
          <w:p w14:paraId="24F74F5B" w14:textId="77777777" w:rsidR="00C9784E" w:rsidRDefault="00C9784E" w:rsidP="00C9784E">
            <w:pPr>
              <w:spacing w:after="0"/>
              <w:rPr>
                <w:bCs/>
                <w:iCs/>
              </w:rPr>
            </w:pPr>
            <w:proofErr w:type="spellStart"/>
            <w:r w:rsidRPr="00DF5432">
              <w:rPr>
                <w:bCs/>
                <w:iCs/>
              </w:rPr>
              <w:t>Cytunodd</w:t>
            </w:r>
            <w:proofErr w:type="spellEnd"/>
            <w:r w:rsidRPr="00DF5432">
              <w:rPr>
                <w:bCs/>
                <w:iCs/>
              </w:rPr>
              <w:t xml:space="preserve"> y </w:t>
            </w:r>
            <w:proofErr w:type="spellStart"/>
            <w:r w:rsidRPr="00DF5432">
              <w:rPr>
                <w:bCs/>
                <w:iCs/>
              </w:rPr>
              <w:t>Cynghorwyr</w:t>
            </w:r>
            <w:proofErr w:type="spellEnd"/>
            <w:r w:rsidRPr="00DF5432">
              <w:rPr>
                <w:bCs/>
                <w:iCs/>
              </w:rPr>
              <w:t xml:space="preserve"> </w:t>
            </w:r>
            <w:proofErr w:type="spellStart"/>
            <w:r w:rsidRPr="00DF5432">
              <w:rPr>
                <w:bCs/>
                <w:iCs/>
              </w:rPr>
              <w:t>i'r</w:t>
            </w:r>
            <w:proofErr w:type="spellEnd"/>
            <w:r w:rsidRPr="00DF5432">
              <w:rPr>
                <w:bCs/>
                <w:iCs/>
              </w:rPr>
              <w:t xml:space="preserve"> </w:t>
            </w:r>
            <w:proofErr w:type="spellStart"/>
            <w:r w:rsidRPr="00DF5432">
              <w:rPr>
                <w:bCs/>
                <w:iCs/>
              </w:rPr>
              <w:t>thaliadau</w:t>
            </w:r>
            <w:proofErr w:type="spellEnd"/>
            <w:r w:rsidRPr="00DF5432">
              <w:rPr>
                <w:bCs/>
                <w:iCs/>
              </w:rPr>
              <w:t xml:space="preserve"> a </w:t>
            </w:r>
            <w:proofErr w:type="spellStart"/>
            <w:r w:rsidRPr="00DF5432">
              <w:rPr>
                <w:bCs/>
                <w:iCs/>
              </w:rPr>
              <w:t>ceisiadau</w:t>
            </w:r>
            <w:proofErr w:type="spellEnd"/>
            <w:r w:rsidRPr="00DF5432">
              <w:rPr>
                <w:bCs/>
                <w:iCs/>
              </w:rPr>
              <w:t xml:space="preserve"> </w:t>
            </w:r>
            <w:proofErr w:type="spellStart"/>
            <w:r w:rsidRPr="00DF5432">
              <w:rPr>
                <w:bCs/>
                <w:iCs/>
              </w:rPr>
              <w:t>rhoddion</w:t>
            </w:r>
            <w:proofErr w:type="spellEnd"/>
            <w:r w:rsidRPr="00DF5432">
              <w:rPr>
                <w:bCs/>
                <w:iCs/>
              </w:rPr>
              <w:t xml:space="preserve"> </w:t>
            </w:r>
            <w:proofErr w:type="spellStart"/>
            <w:r w:rsidRPr="00DF5432">
              <w:rPr>
                <w:bCs/>
                <w:iCs/>
              </w:rPr>
              <w:t>canlynol</w:t>
            </w:r>
            <w:proofErr w:type="spellEnd"/>
            <w:r w:rsidRPr="00DF5432">
              <w:rPr>
                <w:bCs/>
                <w:iCs/>
              </w:rPr>
              <w:t>:</w:t>
            </w:r>
          </w:p>
          <w:p w14:paraId="69CB6DA4" w14:textId="77777777" w:rsidR="00DF5432" w:rsidRPr="00DF5432" w:rsidRDefault="00DF5432" w:rsidP="00C9784E">
            <w:pPr>
              <w:spacing w:after="0"/>
              <w:rPr>
                <w:bCs/>
                <w:iCs/>
              </w:rPr>
            </w:pPr>
          </w:p>
          <w:p w14:paraId="3FB6459C" w14:textId="26C4BBBC" w:rsidR="00DF13BE" w:rsidRPr="002A7850" w:rsidRDefault="00DF13BE" w:rsidP="00DF13BE">
            <w:pPr>
              <w:pStyle w:val="ListParagraph"/>
              <w:numPr>
                <w:ilvl w:val="0"/>
                <w:numId w:val="3"/>
              </w:numPr>
              <w:spacing w:after="0"/>
              <w:rPr>
                <w:bCs/>
                <w:iCs/>
              </w:rPr>
            </w:pPr>
            <w:r w:rsidRPr="002A7850">
              <w:rPr>
                <w:bCs/>
                <w:iCs/>
              </w:rPr>
              <w:t>Charlene Jones –</w:t>
            </w:r>
            <w:proofErr w:type="spellStart"/>
            <w:r w:rsidRPr="002A7850">
              <w:rPr>
                <w:bCs/>
                <w:iCs/>
              </w:rPr>
              <w:t>Cyflog</w:t>
            </w:r>
            <w:proofErr w:type="spellEnd"/>
            <w:r w:rsidRPr="002A7850">
              <w:rPr>
                <w:bCs/>
                <w:iCs/>
              </w:rPr>
              <w:t xml:space="preserve"> y Clerc Mawrth 26 = £291.85 (000918)</w:t>
            </w:r>
          </w:p>
          <w:p w14:paraId="4E9937F4" w14:textId="07B70C4B" w:rsidR="00DF13BE" w:rsidRPr="002A7850" w:rsidRDefault="00DF13BE" w:rsidP="00DF13BE">
            <w:pPr>
              <w:pStyle w:val="ListParagraph"/>
              <w:numPr>
                <w:ilvl w:val="0"/>
                <w:numId w:val="3"/>
              </w:numPr>
              <w:spacing w:after="0"/>
              <w:rPr>
                <w:bCs/>
                <w:iCs/>
              </w:rPr>
            </w:pPr>
            <w:r w:rsidRPr="002A7850">
              <w:rPr>
                <w:bCs/>
                <w:iCs/>
              </w:rPr>
              <w:t>Charlie Kingman – Ad-</w:t>
            </w:r>
            <w:proofErr w:type="spellStart"/>
            <w:r w:rsidRPr="002A7850">
              <w:rPr>
                <w:bCs/>
                <w:iCs/>
              </w:rPr>
              <w:t>daliad</w:t>
            </w:r>
            <w:proofErr w:type="spellEnd"/>
            <w:r w:rsidRPr="002A7850">
              <w:rPr>
                <w:bCs/>
                <w:iCs/>
              </w:rPr>
              <w:t xml:space="preserve"> am </w:t>
            </w:r>
            <w:proofErr w:type="spellStart"/>
            <w:r w:rsidRPr="002A7850">
              <w:rPr>
                <w:bCs/>
                <w:iCs/>
              </w:rPr>
              <w:t>eitemau</w:t>
            </w:r>
            <w:proofErr w:type="spellEnd"/>
            <w:r w:rsidRPr="002A7850">
              <w:rPr>
                <w:bCs/>
                <w:iCs/>
              </w:rPr>
              <w:t xml:space="preserve"> </w:t>
            </w:r>
            <w:proofErr w:type="spellStart"/>
            <w:r w:rsidRPr="002A7850">
              <w:rPr>
                <w:bCs/>
                <w:iCs/>
              </w:rPr>
              <w:t>Gofod</w:t>
            </w:r>
            <w:proofErr w:type="spellEnd"/>
            <w:r w:rsidRPr="002A7850">
              <w:rPr>
                <w:bCs/>
                <w:iCs/>
              </w:rPr>
              <w:t xml:space="preserve"> </w:t>
            </w:r>
            <w:proofErr w:type="spellStart"/>
            <w:r w:rsidRPr="002A7850">
              <w:rPr>
                <w:bCs/>
                <w:iCs/>
              </w:rPr>
              <w:t>Cynnes</w:t>
            </w:r>
            <w:proofErr w:type="spellEnd"/>
            <w:r w:rsidRPr="002A7850">
              <w:rPr>
                <w:bCs/>
                <w:iCs/>
              </w:rPr>
              <w:t xml:space="preserve"> = £104.40 (000919)</w:t>
            </w:r>
          </w:p>
          <w:p w14:paraId="67047404" w14:textId="5979577A" w:rsidR="00DF13BE" w:rsidRDefault="00DF13BE" w:rsidP="00DF13BE">
            <w:pPr>
              <w:pStyle w:val="ListParagraph"/>
              <w:numPr>
                <w:ilvl w:val="0"/>
                <w:numId w:val="3"/>
              </w:numPr>
              <w:spacing w:after="0"/>
              <w:rPr>
                <w:bCs/>
                <w:iCs/>
              </w:rPr>
            </w:pPr>
            <w:proofErr w:type="spellStart"/>
            <w:r w:rsidRPr="002A7850">
              <w:rPr>
                <w:bCs/>
                <w:iCs/>
              </w:rPr>
              <w:t>Llansawel</w:t>
            </w:r>
            <w:proofErr w:type="spellEnd"/>
            <w:r w:rsidRPr="002A7850">
              <w:rPr>
                <w:bCs/>
                <w:iCs/>
              </w:rPr>
              <w:t xml:space="preserve"> Hall – </w:t>
            </w:r>
            <w:proofErr w:type="spellStart"/>
            <w:r w:rsidRPr="002A7850">
              <w:rPr>
                <w:bCs/>
                <w:iCs/>
              </w:rPr>
              <w:t>Ffioedd</w:t>
            </w:r>
            <w:proofErr w:type="spellEnd"/>
            <w:r w:rsidRPr="002A7850">
              <w:rPr>
                <w:bCs/>
                <w:iCs/>
              </w:rPr>
              <w:t xml:space="preserve"> Neuadd = £32.00 (BACS)</w:t>
            </w:r>
          </w:p>
          <w:p w14:paraId="30E39844" w14:textId="7C080CEC" w:rsidR="00DF13BE" w:rsidRPr="002A7850" w:rsidRDefault="00DF13BE" w:rsidP="00DF13BE">
            <w:pPr>
              <w:pStyle w:val="ListParagraph"/>
              <w:numPr>
                <w:ilvl w:val="0"/>
                <w:numId w:val="3"/>
              </w:numPr>
              <w:spacing w:after="0"/>
              <w:rPr>
                <w:bCs/>
                <w:iCs/>
              </w:rPr>
            </w:pPr>
            <w:proofErr w:type="spellStart"/>
            <w:r w:rsidRPr="002A7850">
              <w:rPr>
                <w:bCs/>
                <w:iCs/>
              </w:rPr>
              <w:t>Llansawel</w:t>
            </w:r>
            <w:proofErr w:type="spellEnd"/>
            <w:r w:rsidRPr="002A7850">
              <w:rPr>
                <w:bCs/>
                <w:iCs/>
              </w:rPr>
              <w:t xml:space="preserve"> </w:t>
            </w:r>
            <w:proofErr w:type="spellStart"/>
            <w:r w:rsidRPr="002A7850">
              <w:rPr>
                <w:bCs/>
                <w:iCs/>
              </w:rPr>
              <w:t>Meithrin</w:t>
            </w:r>
            <w:proofErr w:type="spellEnd"/>
            <w:r w:rsidRPr="002A7850">
              <w:rPr>
                <w:bCs/>
                <w:iCs/>
              </w:rPr>
              <w:t xml:space="preserve"> 3/3 – Rhodd = £300 (BACS)</w:t>
            </w:r>
          </w:p>
          <w:p w14:paraId="2655483D" w14:textId="23257ADA" w:rsidR="00DF13BE" w:rsidRPr="002A7850" w:rsidRDefault="00DF13BE" w:rsidP="00DF13BE">
            <w:pPr>
              <w:pStyle w:val="ListParagraph"/>
              <w:numPr>
                <w:ilvl w:val="0"/>
                <w:numId w:val="3"/>
              </w:numPr>
              <w:spacing w:after="0"/>
              <w:rPr>
                <w:bCs/>
                <w:iCs/>
              </w:rPr>
            </w:pPr>
            <w:proofErr w:type="spellStart"/>
            <w:r w:rsidRPr="002A7850">
              <w:rPr>
                <w:bCs/>
                <w:iCs/>
              </w:rPr>
              <w:t>Llansawel</w:t>
            </w:r>
            <w:proofErr w:type="spellEnd"/>
            <w:r w:rsidRPr="002A7850">
              <w:rPr>
                <w:bCs/>
                <w:iCs/>
              </w:rPr>
              <w:t xml:space="preserve"> Hall – </w:t>
            </w:r>
            <w:r w:rsidR="002A7850" w:rsidRPr="002A7850">
              <w:rPr>
                <w:bCs/>
                <w:iCs/>
              </w:rPr>
              <w:t xml:space="preserve">Rhodd </w:t>
            </w:r>
            <w:proofErr w:type="spellStart"/>
            <w:r w:rsidR="002A7850" w:rsidRPr="002A7850">
              <w:rPr>
                <w:bCs/>
                <w:iCs/>
              </w:rPr>
              <w:t>Toiledau</w:t>
            </w:r>
            <w:proofErr w:type="spellEnd"/>
            <w:r w:rsidR="002A7850" w:rsidRPr="002A7850">
              <w:rPr>
                <w:bCs/>
                <w:iCs/>
              </w:rPr>
              <w:t xml:space="preserve"> </w:t>
            </w:r>
            <w:proofErr w:type="spellStart"/>
            <w:r w:rsidR="002A7850" w:rsidRPr="002A7850">
              <w:rPr>
                <w:bCs/>
                <w:iCs/>
              </w:rPr>
              <w:t>Cyhoeddus</w:t>
            </w:r>
            <w:proofErr w:type="spellEnd"/>
            <w:r w:rsidR="002A7850" w:rsidRPr="002A7850">
              <w:rPr>
                <w:bCs/>
                <w:iCs/>
              </w:rPr>
              <w:t xml:space="preserve"> </w:t>
            </w:r>
            <w:r w:rsidRPr="002A7850">
              <w:rPr>
                <w:bCs/>
                <w:iCs/>
              </w:rPr>
              <w:t>= £466.68 (BACS)</w:t>
            </w:r>
          </w:p>
          <w:p w14:paraId="799AAB2C" w14:textId="77777777" w:rsidR="00C9784E" w:rsidRDefault="00C9784E" w:rsidP="00C9784E">
            <w:pPr>
              <w:tabs>
                <w:tab w:val="left" w:pos="510"/>
              </w:tabs>
              <w:spacing w:after="0" w:line="240" w:lineRule="auto"/>
              <w:rPr>
                <w:rFonts w:ascii="Calibri" w:eastAsia="Calibri" w:hAnsi="Calibri" w:cs="Calibri"/>
                <w:b/>
                <w:kern w:val="0"/>
                <w:highlight w:val="yellow"/>
                <w:u w:val="single"/>
                <w:lang w:eastAsia="en-GB"/>
                <w14:ligatures w14:val="none"/>
              </w:rPr>
            </w:pPr>
          </w:p>
          <w:p w14:paraId="58176FD1" w14:textId="77777777" w:rsidR="00E022B4" w:rsidRDefault="00E022B4" w:rsidP="00E022B4">
            <w:pPr>
              <w:spacing w:after="0"/>
              <w:rPr>
                <w:bCs/>
                <w:iCs/>
              </w:rPr>
            </w:pPr>
            <w:proofErr w:type="spellStart"/>
            <w:r w:rsidRPr="00E022B4">
              <w:rPr>
                <w:bCs/>
                <w:iCs/>
              </w:rPr>
              <w:t>Taliad</w:t>
            </w:r>
            <w:proofErr w:type="spellEnd"/>
            <w:r w:rsidRPr="00E022B4">
              <w:rPr>
                <w:bCs/>
                <w:iCs/>
              </w:rPr>
              <w:t xml:space="preserve"> o £1400 a </w:t>
            </w:r>
            <w:proofErr w:type="spellStart"/>
            <w:r w:rsidRPr="00E022B4">
              <w:rPr>
                <w:bCs/>
                <w:iCs/>
              </w:rPr>
              <w:t>dderbyniwyd</w:t>
            </w:r>
            <w:proofErr w:type="spellEnd"/>
            <w:r w:rsidRPr="00E022B4">
              <w:rPr>
                <w:bCs/>
                <w:iCs/>
              </w:rPr>
              <w:t xml:space="preserve"> </w:t>
            </w:r>
            <w:proofErr w:type="spellStart"/>
            <w:r w:rsidRPr="00E022B4">
              <w:rPr>
                <w:bCs/>
                <w:iCs/>
              </w:rPr>
              <w:t>gan</w:t>
            </w:r>
            <w:proofErr w:type="spellEnd"/>
            <w:r w:rsidRPr="00E022B4">
              <w:rPr>
                <w:bCs/>
                <w:iCs/>
              </w:rPr>
              <w:t xml:space="preserve"> </w:t>
            </w:r>
            <w:proofErr w:type="spellStart"/>
            <w:r w:rsidRPr="00E022B4">
              <w:rPr>
                <w:bCs/>
                <w:iCs/>
              </w:rPr>
              <w:t>Gyngor</w:t>
            </w:r>
            <w:proofErr w:type="spellEnd"/>
            <w:r w:rsidRPr="00E022B4">
              <w:rPr>
                <w:bCs/>
                <w:iCs/>
              </w:rPr>
              <w:t xml:space="preserve"> Sir </w:t>
            </w:r>
            <w:proofErr w:type="spellStart"/>
            <w:r w:rsidRPr="00E022B4">
              <w:rPr>
                <w:bCs/>
                <w:iCs/>
              </w:rPr>
              <w:t>Caerfyrddin</w:t>
            </w:r>
            <w:proofErr w:type="spellEnd"/>
            <w:r w:rsidRPr="00E022B4">
              <w:rPr>
                <w:bCs/>
                <w:iCs/>
              </w:rPr>
              <w:t xml:space="preserve"> – ad-</w:t>
            </w:r>
            <w:proofErr w:type="spellStart"/>
            <w:r w:rsidRPr="00E022B4">
              <w:rPr>
                <w:bCs/>
                <w:iCs/>
              </w:rPr>
              <w:t>daliad</w:t>
            </w:r>
            <w:proofErr w:type="spellEnd"/>
            <w:r w:rsidRPr="00E022B4">
              <w:rPr>
                <w:bCs/>
                <w:iCs/>
              </w:rPr>
              <w:t xml:space="preserve"> </w:t>
            </w:r>
            <w:proofErr w:type="spellStart"/>
            <w:r w:rsidRPr="00E022B4">
              <w:rPr>
                <w:bCs/>
                <w:iCs/>
              </w:rPr>
              <w:t>cyntaf</w:t>
            </w:r>
            <w:proofErr w:type="spellEnd"/>
            <w:r w:rsidRPr="00E022B4">
              <w:rPr>
                <w:bCs/>
                <w:iCs/>
              </w:rPr>
              <w:t xml:space="preserve"> </w:t>
            </w:r>
            <w:proofErr w:type="spellStart"/>
            <w:r w:rsidRPr="00E022B4">
              <w:rPr>
                <w:bCs/>
                <w:iCs/>
              </w:rPr>
              <w:t>o'r</w:t>
            </w:r>
            <w:proofErr w:type="spellEnd"/>
            <w:r w:rsidRPr="00E022B4">
              <w:rPr>
                <w:bCs/>
                <w:iCs/>
              </w:rPr>
              <w:t xml:space="preserve"> Grant </w:t>
            </w:r>
            <w:proofErr w:type="spellStart"/>
            <w:r w:rsidRPr="00E022B4">
              <w:rPr>
                <w:bCs/>
                <w:iCs/>
              </w:rPr>
              <w:t>Mannau</w:t>
            </w:r>
            <w:proofErr w:type="spellEnd"/>
            <w:r w:rsidRPr="00E022B4">
              <w:rPr>
                <w:bCs/>
                <w:iCs/>
              </w:rPr>
              <w:t xml:space="preserve"> </w:t>
            </w:r>
            <w:proofErr w:type="spellStart"/>
            <w:r w:rsidRPr="00E022B4">
              <w:rPr>
                <w:bCs/>
                <w:iCs/>
              </w:rPr>
              <w:t>Cynnes</w:t>
            </w:r>
            <w:proofErr w:type="spellEnd"/>
            <w:r w:rsidRPr="00E022B4">
              <w:rPr>
                <w:bCs/>
                <w:iCs/>
              </w:rPr>
              <w:t>.</w:t>
            </w:r>
          </w:p>
          <w:p w14:paraId="538948AD" w14:textId="3144C6DD" w:rsidR="00E022B4" w:rsidRPr="00E022B4" w:rsidRDefault="00E022B4" w:rsidP="00E022B4">
            <w:pPr>
              <w:spacing w:after="0"/>
              <w:rPr>
                <w:rFonts w:ascii="Calibri" w:eastAsia="Calibri" w:hAnsi="Calibri" w:cs="Calibri"/>
                <w:b/>
                <w:kern w:val="0"/>
                <w:highlight w:val="yellow"/>
                <w:u w:val="single"/>
                <w:lang w:eastAsia="en-GB"/>
                <w14:ligatures w14:val="none"/>
              </w:rPr>
            </w:pPr>
          </w:p>
        </w:tc>
        <w:tc>
          <w:tcPr>
            <w:tcW w:w="567" w:type="dxa"/>
          </w:tcPr>
          <w:p w14:paraId="67D2EE69" w14:textId="77777777" w:rsidR="00C9784E" w:rsidRPr="00DF5432" w:rsidRDefault="00C9784E" w:rsidP="00C9784E">
            <w:pPr>
              <w:spacing w:after="0" w:line="240" w:lineRule="auto"/>
              <w:rPr>
                <w:rFonts w:ascii="Calibri" w:eastAsia="Calibri" w:hAnsi="Calibri" w:cs="Calibri"/>
                <w:b/>
                <w:kern w:val="0"/>
                <w:lang w:eastAsia="en-GB"/>
                <w14:ligatures w14:val="none"/>
              </w:rPr>
            </w:pPr>
            <w:r w:rsidRPr="00DF5432">
              <w:rPr>
                <w:rFonts w:ascii="Calibri" w:eastAsia="Calibri" w:hAnsi="Calibri" w:cs="Calibri"/>
                <w:b/>
                <w:kern w:val="0"/>
                <w:lang w:eastAsia="en-GB"/>
                <w14:ligatures w14:val="none"/>
              </w:rPr>
              <w:t>ii)</w:t>
            </w:r>
          </w:p>
          <w:p w14:paraId="54B5E971" w14:textId="77777777" w:rsidR="00C9784E" w:rsidRPr="00DF5432" w:rsidRDefault="00C9784E" w:rsidP="005D579F">
            <w:pPr>
              <w:spacing w:after="0" w:line="240" w:lineRule="auto"/>
              <w:rPr>
                <w:rFonts w:ascii="Calibri" w:eastAsia="Calibri" w:hAnsi="Calibri" w:cs="Calibri"/>
                <w:b/>
                <w:kern w:val="0"/>
                <w:lang w:eastAsia="en-GB"/>
                <w14:ligatures w14:val="none"/>
              </w:rPr>
            </w:pPr>
          </w:p>
        </w:tc>
        <w:tc>
          <w:tcPr>
            <w:tcW w:w="5103" w:type="dxa"/>
          </w:tcPr>
          <w:p w14:paraId="02346B34" w14:textId="77777777" w:rsidR="00C9784E" w:rsidRPr="00DF5432" w:rsidRDefault="00C9784E" w:rsidP="00C9784E">
            <w:pPr>
              <w:spacing w:after="0"/>
              <w:rPr>
                <w:b/>
                <w:iCs/>
                <w:color w:val="44546A" w:themeColor="text2"/>
                <w:u w:val="single"/>
              </w:rPr>
            </w:pPr>
            <w:r w:rsidRPr="00DF5432">
              <w:rPr>
                <w:b/>
                <w:iCs/>
                <w:color w:val="44546A" w:themeColor="text2"/>
                <w:u w:val="single"/>
              </w:rPr>
              <w:t>Donations / Payments / Wages</w:t>
            </w:r>
          </w:p>
          <w:p w14:paraId="30015880" w14:textId="77777777" w:rsidR="00C9784E" w:rsidRPr="00DF5432" w:rsidRDefault="00C9784E" w:rsidP="00C9784E">
            <w:pPr>
              <w:spacing w:after="0"/>
              <w:rPr>
                <w:bCs/>
                <w:iCs/>
                <w:color w:val="44546A" w:themeColor="text2"/>
              </w:rPr>
            </w:pPr>
            <w:r w:rsidRPr="00DF5432">
              <w:rPr>
                <w:bCs/>
                <w:iCs/>
                <w:color w:val="44546A" w:themeColor="text2"/>
              </w:rPr>
              <w:t>The Councillors agreed to the following payments &amp; donation requests:</w:t>
            </w:r>
          </w:p>
          <w:p w14:paraId="02381D1B" w14:textId="77777777" w:rsidR="00624363" w:rsidRDefault="00624363" w:rsidP="00C9784E">
            <w:pPr>
              <w:spacing w:after="0"/>
              <w:rPr>
                <w:bCs/>
                <w:iCs/>
                <w:color w:val="44546A" w:themeColor="text2"/>
              </w:rPr>
            </w:pPr>
          </w:p>
          <w:p w14:paraId="3EACF03A" w14:textId="40DA31E1" w:rsidR="00C9784E" w:rsidRPr="00DF5432" w:rsidRDefault="00C9784E" w:rsidP="00C9784E">
            <w:pPr>
              <w:pStyle w:val="ListParagraph"/>
              <w:numPr>
                <w:ilvl w:val="0"/>
                <w:numId w:val="3"/>
              </w:numPr>
              <w:spacing w:after="0"/>
              <w:rPr>
                <w:rFonts w:cstheme="minorHAnsi"/>
                <w:iCs/>
                <w:color w:val="44546A" w:themeColor="text2"/>
              </w:rPr>
            </w:pPr>
            <w:r w:rsidRPr="00DF5432">
              <w:rPr>
                <w:rFonts w:cstheme="minorHAnsi"/>
                <w:iCs/>
                <w:color w:val="44546A" w:themeColor="text2"/>
              </w:rPr>
              <w:t xml:space="preserve">Charlene Jones –Clerk's </w:t>
            </w:r>
            <w:r w:rsidR="00630044">
              <w:rPr>
                <w:rFonts w:cstheme="minorHAnsi"/>
                <w:iCs/>
                <w:color w:val="44546A" w:themeColor="text2"/>
              </w:rPr>
              <w:t>Wages</w:t>
            </w:r>
            <w:r w:rsidRPr="00DF5432">
              <w:rPr>
                <w:rFonts w:cstheme="minorHAnsi"/>
                <w:iCs/>
                <w:color w:val="44546A" w:themeColor="text2"/>
              </w:rPr>
              <w:t xml:space="preserve"> </w:t>
            </w:r>
            <w:r w:rsidR="00762376">
              <w:rPr>
                <w:rFonts w:cstheme="minorHAnsi"/>
                <w:iCs/>
                <w:color w:val="44546A" w:themeColor="text2"/>
              </w:rPr>
              <w:t>March</w:t>
            </w:r>
            <w:r w:rsidRPr="00DF5432">
              <w:rPr>
                <w:rFonts w:cstheme="minorHAnsi"/>
                <w:iCs/>
                <w:color w:val="44546A" w:themeColor="text2"/>
              </w:rPr>
              <w:t xml:space="preserve"> 26 = £</w:t>
            </w:r>
            <w:r w:rsidR="00DF5432">
              <w:rPr>
                <w:rFonts w:cstheme="minorHAnsi"/>
                <w:iCs/>
                <w:color w:val="44546A" w:themeColor="text2"/>
              </w:rPr>
              <w:t>291.85</w:t>
            </w:r>
            <w:r w:rsidRPr="00DF5432">
              <w:rPr>
                <w:rFonts w:cstheme="minorHAnsi"/>
                <w:iCs/>
                <w:color w:val="44546A" w:themeColor="text2"/>
              </w:rPr>
              <w:t xml:space="preserve"> (00091</w:t>
            </w:r>
            <w:r w:rsidR="00762376">
              <w:rPr>
                <w:rFonts w:cstheme="minorHAnsi"/>
                <w:iCs/>
                <w:color w:val="44546A" w:themeColor="text2"/>
              </w:rPr>
              <w:t>8</w:t>
            </w:r>
            <w:r w:rsidRPr="00DF5432">
              <w:rPr>
                <w:rFonts w:cstheme="minorHAnsi"/>
                <w:iCs/>
                <w:color w:val="44546A" w:themeColor="text2"/>
              </w:rPr>
              <w:t>)</w:t>
            </w:r>
          </w:p>
          <w:p w14:paraId="21EA6C45" w14:textId="3F03516A" w:rsidR="00DF5432" w:rsidRDefault="00DF5432" w:rsidP="00C9784E">
            <w:pPr>
              <w:pStyle w:val="ListParagraph"/>
              <w:numPr>
                <w:ilvl w:val="0"/>
                <w:numId w:val="3"/>
              </w:numPr>
              <w:spacing w:after="0"/>
              <w:rPr>
                <w:rFonts w:cstheme="minorHAnsi"/>
                <w:iCs/>
                <w:color w:val="44546A" w:themeColor="text2"/>
              </w:rPr>
            </w:pPr>
            <w:r>
              <w:rPr>
                <w:rFonts w:cstheme="minorHAnsi"/>
                <w:iCs/>
                <w:color w:val="44546A" w:themeColor="text2"/>
              </w:rPr>
              <w:t>Charlie Kingman – Reimbursement for Warm Space items = £</w:t>
            </w:r>
            <w:r w:rsidR="00762376">
              <w:rPr>
                <w:rFonts w:cstheme="minorHAnsi"/>
                <w:iCs/>
                <w:color w:val="44546A" w:themeColor="text2"/>
              </w:rPr>
              <w:t>104.40</w:t>
            </w:r>
            <w:r>
              <w:rPr>
                <w:rFonts w:cstheme="minorHAnsi"/>
                <w:iCs/>
                <w:color w:val="44546A" w:themeColor="text2"/>
              </w:rPr>
              <w:t xml:space="preserve"> (0009</w:t>
            </w:r>
            <w:r w:rsidR="00762376">
              <w:rPr>
                <w:rFonts w:cstheme="minorHAnsi"/>
                <w:iCs/>
                <w:color w:val="44546A" w:themeColor="text2"/>
              </w:rPr>
              <w:t>19</w:t>
            </w:r>
            <w:r>
              <w:rPr>
                <w:rFonts w:cstheme="minorHAnsi"/>
                <w:iCs/>
                <w:color w:val="44546A" w:themeColor="text2"/>
              </w:rPr>
              <w:t>)</w:t>
            </w:r>
          </w:p>
          <w:p w14:paraId="52356273" w14:textId="25B6BEF8" w:rsidR="00762376" w:rsidRDefault="00762376" w:rsidP="00C9784E">
            <w:pPr>
              <w:pStyle w:val="ListParagraph"/>
              <w:numPr>
                <w:ilvl w:val="0"/>
                <w:numId w:val="3"/>
              </w:numPr>
              <w:spacing w:after="0"/>
              <w:rPr>
                <w:rFonts w:cstheme="minorHAnsi"/>
                <w:iCs/>
                <w:color w:val="44546A" w:themeColor="text2"/>
              </w:rPr>
            </w:pPr>
            <w:proofErr w:type="spellStart"/>
            <w:r>
              <w:rPr>
                <w:rFonts w:cstheme="minorHAnsi"/>
                <w:iCs/>
                <w:color w:val="44546A" w:themeColor="text2"/>
              </w:rPr>
              <w:t>Llansawel</w:t>
            </w:r>
            <w:proofErr w:type="spellEnd"/>
            <w:r>
              <w:rPr>
                <w:rFonts w:cstheme="minorHAnsi"/>
                <w:iCs/>
                <w:color w:val="44546A" w:themeColor="text2"/>
              </w:rPr>
              <w:t xml:space="preserve"> Hall – Hall Fees = £32.00 (BACS)</w:t>
            </w:r>
          </w:p>
          <w:p w14:paraId="74170BB6" w14:textId="0F49E1EE" w:rsidR="00762376" w:rsidRDefault="00762376" w:rsidP="00762376">
            <w:pPr>
              <w:pStyle w:val="ListParagraph"/>
              <w:numPr>
                <w:ilvl w:val="0"/>
                <w:numId w:val="3"/>
              </w:numPr>
              <w:spacing w:after="0"/>
              <w:rPr>
                <w:rFonts w:cstheme="minorHAnsi"/>
                <w:iCs/>
                <w:color w:val="44546A" w:themeColor="text2"/>
              </w:rPr>
            </w:pPr>
            <w:proofErr w:type="spellStart"/>
            <w:r>
              <w:rPr>
                <w:rFonts w:cstheme="minorHAnsi"/>
                <w:iCs/>
                <w:color w:val="44546A" w:themeColor="text2"/>
              </w:rPr>
              <w:t>Llansawel</w:t>
            </w:r>
            <w:proofErr w:type="spellEnd"/>
            <w:r>
              <w:rPr>
                <w:rFonts w:cstheme="minorHAnsi"/>
                <w:iCs/>
                <w:color w:val="44546A" w:themeColor="text2"/>
              </w:rPr>
              <w:t xml:space="preserve"> </w:t>
            </w:r>
            <w:proofErr w:type="spellStart"/>
            <w:r>
              <w:rPr>
                <w:rFonts w:cstheme="minorHAnsi"/>
                <w:iCs/>
                <w:color w:val="44546A" w:themeColor="text2"/>
              </w:rPr>
              <w:t>Meithrin</w:t>
            </w:r>
            <w:proofErr w:type="spellEnd"/>
            <w:r>
              <w:rPr>
                <w:rFonts w:cstheme="minorHAnsi"/>
                <w:iCs/>
                <w:color w:val="44546A" w:themeColor="text2"/>
              </w:rPr>
              <w:t xml:space="preserve"> 3/3</w:t>
            </w:r>
            <w:r w:rsidRPr="00DF5432">
              <w:rPr>
                <w:rFonts w:cstheme="minorHAnsi"/>
                <w:b/>
                <w:bCs/>
                <w:iCs/>
                <w:color w:val="44546A" w:themeColor="text2"/>
              </w:rPr>
              <w:t xml:space="preserve"> </w:t>
            </w:r>
            <w:r>
              <w:rPr>
                <w:rFonts w:cstheme="minorHAnsi"/>
                <w:b/>
                <w:bCs/>
                <w:iCs/>
                <w:color w:val="44546A" w:themeColor="text2"/>
              </w:rPr>
              <w:t>–</w:t>
            </w:r>
            <w:r w:rsidRPr="00DF5432">
              <w:rPr>
                <w:rFonts w:cstheme="minorHAnsi"/>
                <w:iCs/>
                <w:color w:val="44546A" w:themeColor="text2"/>
              </w:rPr>
              <w:t xml:space="preserve"> </w:t>
            </w:r>
            <w:r>
              <w:rPr>
                <w:rFonts w:cstheme="minorHAnsi"/>
                <w:iCs/>
                <w:color w:val="44546A" w:themeColor="text2"/>
              </w:rPr>
              <w:t>Donation = £300</w:t>
            </w:r>
            <w:r w:rsidRPr="00DF5432">
              <w:rPr>
                <w:rFonts w:cstheme="minorHAnsi"/>
                <w:iCs/>
                <w:color w:val="44546A" w:themeColor="text2"/>
              </w:rPr>
              <w:t xml:space="preserve"> (</w:t>
            </w:r>
            <w:r>
              <w:rPr>
                <w:rFonts w:cstheme="minorHAnsi"/>
                <w:iCs/>
                <w:color w:val="44546A" w:themeColor="text2"/>
              </w:rPr>
              <w:t>BACS</w:t>
            </w:r>
            <w:r w:rsidRPr="00DF5432">
              <w:rPr>
                <w:rFonts w:cstheme="minorHAnsi"/>
                <w:iCs/>
                <w:color w:val="44546A" w:themeColor="text2"/>
              </w:rPr>
              <w:t>)</w:t>
            </w:r>
          </w:p>
          <w:p w14:paraId="1860F050" w14:textId="52563264" w:rsidR="00762376" w:rsidRDefault="00762376" w:rsidP="00762376">
            <w:pPr>
              <w:pStyle w:val="ListParagraph"/>
              <w:numPr>
                <w:ilvl w:val="0"/>
                <w:numId w:val="3"/>
              </w:numPr>
              <w:spacing w:after="0"/>
              <w:rPr>
                <w:rFonts w:cstheme="minorHAnsi"/>
                <w:iCs/>
                <w:color w:val="44546A" w:themeColor="text2"/>
              </w:rPr>
            </w:pPr>
            <w:proofErr w:type="spellStart"/>
            <w:r>
              <w:rPr>
                <w:rFonts w:cstheme="minorHAnsi"/>
                <w:iCs/>
                <w:color w:val="44546A" w:themeColor="text2"/>
              </w:rPr>
              <w:t>Llansawel</w:t>
            </w:r>
            <w:proofErr w:type="spellEnd"/>
            <w:r>
              <w:rPr>
                <w:rFonts w:cstheme="minorHAnsi"/>
                <w:iCs/>
                <w:color w:val="44546A" w:themeColor="text2"/>
              </w:rPr>
              <w:t xml:space="preserve"> Hall – Public Toilets Donation = £466.68 (BACS)</w:t>
            </w:r>
          </w:p>
          <w:p w14:paraId="02261B7B" w14:textId="77777777" w:rsidR="00E022B4" w:rsidRDefault="00E022B4" w:rsidP="00E022B4">
            <w:pPr>
              <w:spacing w:after="0"/>
              <w:rPr>
                <w:rFonts w:cstheme="minorHAnsi"/>
                <w:iCs/>
                <w:color w:val="44546A" w:themeColor="text2"/>
              </w:rPr>
            </w:pPr>
          </w:p>
          <w:p w14:paraId="1A0F6EEB" w14:textId="4D1D43F5" w:rsidR="00E022B4" w:rsidRPr="00E022B4" w:rsidRDefault="00E022B4" w:rsidP="00E022B4">
            <w:pPr>
              <w:spacing w:after="0"/>
              <w:rPr>
                <w:rFonts w:cstheme="minorHAnsi"/>
                <w:iCs/>
                <w:color w:val="44546A" w:themeColor="text2"/>
              </w:rPr>
            </w:pPr>
            <w:r>
              <w:rPr>
                <w:rFonts w:cstheme="minorHAnsi"/>
                <w:iCs/>
                <w:color w:val="44546A" w:themeColor="text2"/>
              </w:rPr>
              <w:t xml:space="preserve">Payment of £1400 received from Carmarthenshire County Council – first reimbursement from Warm Space Grant. </w:t>
            </w:r>
          </w:p>
          <w:p w14:paraId="61C970A9" w14:textId="77777777" w:rsidR="00C9784E" w:rsidRPr="00DF5432" w:rsidRDefault="00C9784E" w:rsidP="005D579F">
            <w:pPr>
              <w:spacing w:after="0"/>
              <w:rPr>
                <w:b/>
                <w:iCs/>
                <w:color w:val="44546A" w:themeColor="text2"/>
              </w:rPr>
            </w:pPr>
          </w:p>
        </w:tc>
      </w:tr>
      <w:tr w:rsidR="005D579F" w:rsidRPr="00E04555" w14:paraId="460C5BDB" w14:textId="330EBBAA" w:rsidTr="005B5E3D">
        <w:tc>
          <w:tcPr>
            <w:tcW w:w="562" w:type="dxa"/>
          </w:tcPr>
          <w:p w14:paraId="40AA6909" w14:textId="565F2BD0" w:rsidR="005D579F" w:rsidRPr="00AE3B53" w:rsidRDefault="00C9784E"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iii)</w:t>
            </w:r>
          </w:p>
          <w:p w14:paraId="23978F0E" w14:textId="77777777" w:rsidR="005D579F" w:rsidRPr="00AE3B53" w:rsidRDefault="005D579F" w:rsidP="005D579F">
            <w:pPr>
              <w:spacing w:after="0" w:line="240" w:lineRule="auto"/>
              <w:rPr>
                <w:rFonts w:ascii="Calibri" w:eastAsia="Calibri" w:hAnsi="Calibri" w:cs="Calibri"/>
                <w:b/>
                <w:kern w:val="0"/>
                <w:lang w:eastAsia="en-GB"/>
                <w14:ligatures w14:val="none"/>
              </w:rPr>
            </w:pPr>
          </w:p>
          <w:p w14:paraId="3279E145" w14:textId="77777777" w:rsidR="005D579F" w:rsidRPr="00AE3B53" w:rsidRDefault="005D579F" w:rsidP="005D579F">
            <w:pPr>
              <w:spacing w:after="0" w:line="240" w:lineRule="auto"/>
              <w:rPr>
                <w:rFonts w:ascii="Calibri" w:eastAsia="Calibri" w:hAnsi="Calibri" w:cs="Calibri"/>
                <w:b/>
                <w:kern w:val="0"/>
                <w:lang w:eastAsia="en-GB"/>
                <w14:ligatures w14:val="none"/>
              </w:rPr>
            </w:pPr>
          </w:p>
          <w:p w14:paraId="5EA7992B" w14:textId="77777777" w:rsidR="005D579F" w:rsidRPr="00AE3B53" w:rsidRDefault="005D579F" w:rsidP="005D579F">
            <w:pPr>
              <w:spacing w:after="0" w:line="240" w:lineRule="auto"/>
              <w:rPr>
                <w:rFonts w:ascii="Calibri" w:eastAsia="Calibri" w:hAnsi="Calibri" w:cs="Calibri"/>
                <w:b/>
                <w:kern w:val="0"/>
                <w:lang w:eastAsia="en-GB"/>
                <w14:ligatures w14:val="none"/>
              </w:rPr>
            </w:pPr>
          </w:p>
          <w:p w14:paraId="2024A394" w14:textId="77777777" w:rsidR="005D579F" w:rsidRDefault="005D579F" w:rsidP="005D579F">
            <w:pPr>
              <w:spacing w:after="0" w:line="240" w:lineRule="auto"/>
              <w:rPr>
                <w:rFonts w:ascii="Calibri" w:eastAsia="Calibri" w:hAnsi="Calibri" w:cs="Calibri"/>
                <w:b/>
                <w:kern w:val="0"/>
                <w:lang w:eastAsia="en-GB"/>
                <w14:ligatures w14:val="none"/>
              </w:rPr>
            </w:pPr>
          </w:p>
          <w:p w14:paraId="0B932511" w14:textId="77777777" w:rsidR="005D579F" w:rsidRDefault="005D579F" w:rsidP="005D579F">
            <w:pPr>
              <w:spacing w:after="0" w:line="240" w:lineRule="auto"/>
              <w:rPr>
                <w:rFonts w:ascii="Calibri" w:eastAsia="Calibri" w:hAnsi="Calibri" w:cs="Calibri"/>
                <w:b/>
                <w:kern w:val="0"/>
                <w:lang w:eastAsia="en-GB"/>
                <w14:ligatures w14:val="none"/>
              </w:rPr>
            </w:pPr>
          </w:p>
          <w:p w14:paraId="3E89F99B" w14:textId="77777777" w:rsidR="005D579F" w:rsidRDefault="005D579F" w:rsidP="005D579F">
            <w:pPr>
              <w:spacing w:after="0" w:line="240" w:lineRule="auto"/>
              <w:rPr>
                <w:rFonts w:ascii="Calibri" w:eastAsia="Calibri" w:hAnsi="Calibri" w:cs="Calibri"/>
                <w:b/>
                <w:kern w:val="0"/>
                <w:lang w:eastAsia="en-GB"/>
                <w14:ligatures w14:val="none"/>
              </w:rPr>
            </w:pPr>
          </w:p>
          <w:p w14:paraId="123512A0" w14:textId="77777777" w:rsidR="005D579F" w:rsidRDefault="005D579F" w:rsidP="005D579F">
            <w:pPr>
              <w:spacing w:after="0" w:line="240" w:lineRule="auto"/>
              <w:rPr>
                <w:rFonts w:ascii="Calibri" w:eastAsia="Calibri" w:hAnsi="Calibri" w:cs="Calibri"/>
                <w:b/>
                <w:kern w:val="0"/>
                <w:lang w:eastAsia="en-GB"/>
                <w14:ligatures w14:val="none"/>
              </w:rPr>
            </w:pPr>
          </w:p>
          <w:p w14:paraId="3811C619" w14:textId="23467EBC" w:rsidR="005D579F" w:rsidRPr="00AE3B53" w:rsidRDefault="005D579F" w:rsidP="005D579F">
            <w:pPr>
              <w:spacing w:after="0" w:line="240" w:lineRule="auto"/>
              <w:rPr>
                <w:rFonts w:ascii="Calibri" w:eastAsia="Calibri" w:hAnsi="Calibri" w:cs="Calibri"/>
                <w:b/>
                <w:kern w:val="0"/>
                <w:lang w:eastAsia="en-GB"/>
                <w14:ligatures w14:val="none"/>
              </w:rPr>
            </w:pPr>
          </w:p>
        </w:tc>
        <w:tc>
          <w:tcPr>
            <w:tcW w:w="4678" w:type="dxa"/>
          </w:tcPr>
          <w:p w14:paraId="09D22DFD" w14:textId="77777777" w:rsidR="00C9784E" w:rsidRPr="00DF5432" w:rsidRDefault="00C9784E" w:rsidP="00C9784E">
            <w:pPr>
              <w:tabs>
                <w:tab w:val="left" w:pos="510"/>
              </w:tabs>
              <w:spacing w:after="0" w:line="240" w:lineRule="auto"/>
              <w:rPr>
                <w:rFonts w:ascii="Calibri" w:eastAsia="Calibri" w:hAnsi="Calibri" w:cs="Calibri"/>
                <w:b/>
                <w:kern w:val="0"/>
                <w:u w:val="single"/>
                <w:lang w:eastAsia="en-GB"/>
                <w14:ligatures w14:val="none"/>
              </w:rPr>
            </w:pPr>
            <w:proofErr w:type="spellStart"/>
            <w:r w:rsidRPr="00DF5432">
              <w:rPr>
                <w:rFonts w:ascii="Calibri" w:eastAsia="Calibri" w:hAnsi="Calibri" w:cs="Calibri"/>
                <w:b/>
                <w:kern w:val="0"/>
                <w:u w:val="single"/>
                <w:lang w:eastAsia="en-GB"/>
                <w14:ligatures w14:val="none"/>
              </w:rPr>
              <w:t>Cyllidebau</w:t>
            </w:r>
            <w:proofErr w:type="spellEnd"/>
            <w:r w:rsidRPr="00DF5432">
              <w:rPr>
                <w:rFonts w:ascii="Calibri" w:eastAsia="Calibri" w:hAnsi="Calibri" w:cs="Calibri"/>
                <w:b/>
                <w:kern w:val="0"/>
                <w:u w:val="single"/>
                <w:lang w:eastAsia="en-GB"/>
                <w14:ligatures w14:val="none"/>
              </w:rPr>
              <w:t xml:space="preserve"> / </w:t>
            </w:r>
            <w:proofErr w:type="spellStart"/>
            <w:r w:rsidRPr="00DF5432">
              <w:rPr>
                <w:rFonts w:ascii="Calibri" w:eastAsia="Calibri" w:hAnsi="Calibri" w:cs="Calibri"/>
                <w:b/>
                <w:kern w:val="0"/>
                <w:u w:val="single"/>
                <w:lang w:eastAsia="en-GB"/>
                <w14:ligatures w14:val="none"/>
              </w:rPr>
              <w:t>Cyfrifon</w:t>
            </w:r>
            <w:proofErr w:type="spellEnd"/>
            <w:r w:rsidRPr="00DF5432">
              <w:rPr>
                <w:rFonts w:ascii="Calibri" w:eastAsia="Calibri" w:hAnsi="Calibri" w:cs="Calibri"/>
                <w:b/>
                <w:kern w:val="0"/>
                <w:u w:val="single"/>
                <w:lang w:eastAsia="en-GB"/>
                <w14:ligatures w14:val="none"/>
              </w:rPr>
              <w:t xml:space="preserve"> / </w:t>
            </w:r>
            <w:proofErr w:type="spellStart"/>
            <w:r w:rsidRPr="00DF5432">
              <w:rPr>
                <w:rFonts w:ascii="Calibri" w:eastAsia="Calibri" w:hAnsi="Calibri" w:cs="Calibri"/>
                <w:b/>
                <w:kern w:val="0"/>
                <w:u w:val="single"/>
                <w:lang w:eastAsia="en-GB"/>
                <w14:ligatures w14:val="none"/>
              </w:rPr>
              <w:t>Archwiliad</w:t>
            </w:r>
            <w:proofErr w:type="spellEnd"/>
            <w:r w:rsidRPr="00DF5432">
              <w:rPr>
                <w:rFonts w:ascii="Calibri" w:eastAsia="Calibri" w:hAnsi="Calibri" w:cs="Calibri"/>
                <w:b/>
                <w:kern w:val="0"/>
                <w:u w:val="single"/>
                <w:lang w:eastAsia="en-GB"/>
                <w14:ligatures w14:val="none"/>
              </w:rPr>
              <w:t xml:space="preserve"> </w:t>
            </w:r>
          </w:p>
          <w:p w14:paraId="38F141E6" w14:textId="77777777" w:rsidR="00C9784E" w:rsidRPr="00C9784E" w:rsidRDefault="00C9784E" w:rsidP="00C9784E">
            <w:pPr>
              <w:pStyle w:val="ListParagraph"/>
              <w:spacing w:after="0"/>
              <w:ind w:left="284"/>
              <w:rPr>
                <w:rFonts w:cstheme="minorHAnsi"/>
                <w:i/>
                <w:color w:val="1F3864" w:themeColor="accent1" w:themeShade="80"/>
              </w:rPr>
            </w:pPr>
          </w:p>
          <w:p w14:paraId="2DE712D9" w14:textId="77777777" w:rsidR="00257F91" w:rsidRDefault="005D579F" w:rsidP="005D579F">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A121D8">
              <w:rPr>
                <w:rFonts w:ascii="Calibri" w:eastAsia="Calibri" w:hAnsi="Calibri" w:cs="Calibri"/>
                <w:b/>
                <w:color w:val="0D0D0D"/>
                <w:kern w:val="0"/>
                <w:lang w:eastAsia="en-GB"/>
                <w14:ligatures w14:val="none"/>
              </w:rPr>
              <w:t>Cyllideb</w:t>
            </w:r>
            <w:proofErr w:type="spellEnd"/>
            <w:r w:rsidRPr="00A121D8">
              <w:rPr>
                <w:rFonts w:ascii="Calibri" w:eastAsia="Calibri" w:hAnsi="Calibri" w:cs="Calibri"/>
                <w:b/>
                <w:color w:val="0D0D0D"/>
                <w:kern w:val="0"/>
                <w:lang w:eastAsia="en-GB"/>
                <w14:ligatures w14:val="none"/>
              </w:rPr>
              <w:t xml:space="preserve"> – </w:t>
            </w:r>
            <w:r w:rsidR="00257F91" w:rsidRPr="008C1BCC">
              <w:rPr>
                <w:rFonts w:ascii="Calibri" w:eastAsia="Calibri" w:hAnsi="Calibri" w:cs="Calibri"/>
                <w:bCs/>
                <w:color w:val="0D0D0D"/>
                <w:kern w:val="0"/>
                <w:lang w:eastAsia="en-GB"/>
                <w14:ligatures w14:val="none"/>
              </w:rPr>
              <w:t xml:space="preserve">Dim </w:t>
            </w:r>
            <w:proofErr w:type="spellStart"/>
            <w:r w:rsidR="00257F91" w:rsidRPr="008C1BCC">
              <w:rPr>
                <w:rFonts w:ascii="Calibri" w:eastAsia="Calibri" w:hAnsi="Calibri" w:cs="Calibri"/>
                <w:bCs/>
                <w:color w:val="0D0D0D"/>
                <w:kern w:val="0"/>
                <w:lang w:eastAsia="en-GB"/>
                <w14:ligatures w14:val="none"/>
              </w:rPr>
              <w:t>byd</w:t>
            </w:r>
            <w:proofErr w:type="spellEnd"/>
            <w:r w:rsidR="00257F91" w:rsidRPr="008C1BCC">
              <w:rPr>
                <w:rFonts w:ascii="Calibri" w:eastAsia="Calibri" w:hAnsi="Calibri" w:cs="Calibri"/>
                <w:bCs/>
                <w:color w:val="0D0D0D"/>
                <w:kern w:val="0"/>
                <w:lang w:eastAsia="en-GB"/>
                <w14:ligatures w14:val="none"/>
              </w:rPr>
              <w:t xml:space="preserve"> </w:t>
            </w:r>
            <w:proofErr w:type="spellStart"/>
            <w:r w:rsidR="00257F91" w:rsidRPr="008C1BCC">
              <w:rPr>
                <w:rFonts w:ascii="Calibri" w:eastAsia="Calibri" w:hAnsi="Calibri" w:cs="Calibri"/>
                <w:bCs/>
                <w:color w:val="0D0D0D"/>
                <w:kern w:val="0"/>
                <w:lang w:eastAsia="en-GB"/>
                <w14:ligatures w14:val="none"/>
              </w:rPr>
              <w:t>i'w</w:t>
            </w:r>
            <w:proofErr w:type="spellEnd"/>
            <w:r w:rsidR="00257F91" w:rsidRPr="008C1BCC">
              <w:rPr>
                <w:rFonts w:ascii="Calibri" w:eastAsia="Calibri" w:hAnsi="Calibri" w:cs="Calibri"/>
                <w:bCs/>
                <w:color w:val="0D0D0D"/>
                <w:kern w:val="0"/>
                <w:lang w:eastAsia="en-GB"/>
                <w14:ligatures w14:val="none"/>
              </w:rPr>
              <w:t xml:space="preserve"> </w:t>
            </w:r>
            <w:proofErr w:type="spellStart"/>
            <w:r w:rsidR="00257F91" w:rsidRPr="008C1BCC">
              <w:rPr>
                <w:rFonts w:ascii="Calibri" w:eastAsia="Calibri" w:hAnsi="Calibri" w:cs="Calibri"/>
                <w:bCs/>
                <w:color w:val="0D0D0D"/>
                <w:kern w:val="0"/>
                <w:lang w:eastAsia="en-GB"/>
                <w14:ligatures w14:val="none"/>
              </w:rPr>
              <w:t>adrodd</w:t>
            </w:r>
            <w:proofErr w:type="spellEnd"/>
            <w:r w:rsidR="00257F91">
              <w:rPr>
                <w:rFonts w:ascii="Calibri" w:eastAsia="Calibri" w:hAnsi="Calibri" w:cs="Calibri"/>
                <w:bCs/>
                <w:color w:val="0D0D0D"/>
                <w:kern w:val="0"/>
                <w:lang w:eastAsia="en-GB"/>
                <w14:ligatures w14:val="none"/>
              </w:rPr>
              <w:t>.</w:t>
            </w:r>
          </w:p>
          <w:p w14:paraId="4333AF5C" w14:textId="77777777" w:rsidR="00257F91" w:rsidRDefault="00257F91" w:rsidP="005D579F">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
          <w:p w14:paraId="730DDD98" w14:textId="14CACD53" w:rsidR="005B5E3D" w:rsidRDefault="005B5E3D" w:rsidP="005D579F">
            <w:pPr>
              <w:pBdr>
                <w:top w:val="nil"/>
                <w:left w:val="nil"/>
                <w:bottom w:val="nil"/>
                <w:right w:val="nil"/>
                <w:between w:val="nil"/>
              </w:pBdr>
              <w:tabs>
                <w:tab w:val="left" w:pos="744"/>
              </w:tabs>
              <w:spacing w:after="0"/>
              <w:rPr>
                <w:rFonts w:ascii="Calibri" w:eastAsia="Calibri" w:hAnsi="Calibri" w:cs="Calibri"/>
                <w:b/>
                <w:color w:val="0D0D0D"/>
                <w:kern w:val="0"/>
                <w:lang w:eastAsia="en-GB"/>
                <w14:ligatures w14:val="none"/>
              </w:rPr>
            </w:pPr>
            <w:proofErr w:type="spellStart"/>
            <w:r>
              <w:rPr>
                <w:rFonts w:ascii="Calibri" w:eastAsia="Calibri" w:hAnsi="Calibri" w:cs="Calibri"/>
                <w:b/>
                <w:color w:val="0D0D0D"/>
                <w:kern w:val="0"/>
                <w:lang w:eastAsia="en-GB"/>
                <w14:ligatures w14:val="none"/>
              </w:rPr>
              <w:t>Cyfrifon</w:t>
            </w:r>
            <w:proofErr w:type="spellEnd"/>
            <w:r>
              <w:rPr>
                <w:rFonts w:ascii="Calibri" w:eastAsia="Calibri" w:hAnsi="Calibri" w:cs="Calibri"/>
                <w:b/>
                <w:color w:val="0D0D0D"/>
                <w:kern w:val="0"/>
                <w:lang w:eastAsia="en-GB"/>
                <w14:ligatures w14:val="none"/>
              </w:rPr>
              <w:t xml:space="preserve"> - </w:t>
            </w:r>
            <w:r w:rsidRPr="008C1BCC">
              <w:rPr>
                <w:rFonts w:ascii="Calibri" w:eastAsia="Calibri" w:hAnsi="Calibri" w:cs="Calibri"/>
                <w:bCs/>
                <w:color w:val="0D0D0D"/>
                <w:kern w:val="0"/>
                <w:lang w:eastAsia="en-GB"/>
                <w14:ligatures w14:val="none"/>
              </w:rPr>
              <w:t xml:space="preserve">Dim </w:t>
            </w:r>
            <w:proofErr w:type="spellStart"/>
            <w:r w:rsidRPr="008C1BCC">
              <w:rPr>
                <w:rFonts w:ascii="Calibri" w:eastAsia="Calibri" w:hAnsi="Calibri" w:cs="Calibri"/>
                <w:bCs/>
                <w:color w:val="0D0D0D"/>
                <w:kern w:val="0"/>
                <w:lang w:eastAsia="en-GB"/>
                <w14:ligatures w14:val="none"/>
              </w:rPr>
              <w:t>byd</w:t>
            </w:r>
            <w:proofErr w:type="spellEnd"/>
            <w:r w:rsidRPr="008C1BCC">
              <w:rPr>
                <w:rFonts w:ascii="Calibri" w:eastAsia="Calibri" w:hAnsi="Calibri" w:cs="Calibri"/>
                <w:bCs/>
                <w:color w:val="0D0D0D"/>
                <w:kern w:val="0"/>
                <w:lang w:eastAsia="en-GB"/>
                <w14:ligatures w14:val="none"/>
              </w:rPr>
              <w:t xml:space="preserve"> </w:t>
            </w:r>
            <w:proofErr w:type="spellStart"/>
            <w:r w:rsidRPr="008C1BCC">
              <w:rPr>
                <w:rFonts w:ascii="Calibri" w:eastAsia="Calibri" w:hAnsi="Calibri" w:cs="Calibri"/>
                <w:bCs/>
                <w:color w:val="0D0D0D"/>
                <w:kern w:val="0"/>
                <w:lang w:eastAsia="en-GB"/>
                <w14:ligatures w14:val="none"/>
              </w:rPr>
              <w:t>i'w</w:t>
            </w:r>
            <w:proofErr w:type="spellEnd"/>
            <w:r w:rsidRPr="008C1BCC">
              <w:rPr>
                <w:rFonts w:ascii="Calibri" w:eastAsia="Calibri" w:hAnsi="Calibri" w:cs="Calibri"/>
                <w:bCs/>
                <w:color w:val="0D0D0D"/>
                <w:kern w:val="0"/>
                <w:lang w:eastAsia="en-GB"/>
                <w14:ligatures w14:val="none"/>
              </w:rPr>
              <w:t xml:space="preserve"> </w:t>
            </w:r>
            <w:proofErr w:type="spellStart"/>
            <w:r w:rsidRPr="008C1BCC">
              <w:rPr>
                <w:rFonts w:ascii="Calibri" w:eastAsia="Calibri" w:hAnsi="Calibri" w:cs="Calibri"/>
                <w:bCs/>
                <w:color w:val="0D0D0D"/>
                <w:kern w:val="0"/>
                <w:lang w:eastAsia="en-GB"/>
                <w14:ligatures w14:val="none"/>
              </w:rPr>
              <w:t>adrodd</w:t>
            </w:r>
            <w:proofErr w:type="spellEnd"/>
            <w:r>
              <w:rPr>
                <w:rFonts w:ascii="Calibri" w:eastAsia="Calibri" w:hAnsi="Calibri" w:cs="Calibri"/>
                <w:bCs/>
                <w:color w:val="0D0D0D"/>
                <w:kern w:val="0"/>
                <w:lang w:eastAsia="en-GB"/>
                <w14:ligatures w14:val="none"/>
              </w:rPr>
              <w:t>.</w:t>
            </w:r>
          </w:p>
          <w:p w14:paraId="3CB7654A" w14:textId="77777777" w:rsidR="005B5E3D" w:rsidRDefault="005B5E3D" w:rsidP="005D579F">
            <w:pPr>
              <w:pBdr>
                <w:top w:val="nil"/>
                <w:left w:val="nil"/>
                <w:bottom w:val="nil"/>
                <w:right w:val="nil"/>
                <w:between w:val="nil"/>
              </w:pBdr>
              <w:tabs>
                <w:tab w:val="left" w:pos="744"/>
              </w:tabs>
              <w:spacing w:after="0"/>
              <w:rPr>
                <w:rFonts w:ascii="Calibri" w:eastAsia="Calibri" w:hAnsi="Calibri" w:cs="Calibri"/>
                <w:b/>
                <w:color w:val="0D0D0D"/>
                <w:kern w:val="0"/>
                <w:lang w:eastAsia="en-GB"/>
                <w14:ligatures w14:val="none"/>
              </w:rPr>
            </w:pPr>
          </w:p>
          <w:p w14:paraId="17730E83" w14:textId="4E716CCF" w:rsidR="00E022B4" w:rsidRDefault="005D579F" w:rsidP="00630044">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9153AD">
              <w:rPr>
                <w:rFonts w:ascii="Calibri" w:eastAsia="Calibri" w:hAnsi="Calibri" w:cs="Calibri"/>
                <w:b/>
                <w:color w:val="0D0D0D"/>
                <w:kern w:val="0"/>
                <w:lang w:eastAsia="en-GB"/>
                <w14:ligatures w14:val="none"/>
              </w:rPr>
              <w:t>Archwilio</w:t>
            </w:r>
            <w:proofErr w:type="spellEnd"/>
            <w:r w:rsidRPr="009153AD">
              <w:rPr>
                <w:rFonts w:ascii="Calibri" w:eastAsia="Calibri" w:hAnsi="Calibri" w:cs="Calibri"/>
                <w:b/>
                <w:color w:val="0D0D0D"/>
                <w:kern w:val="0"/>
                <w:lang w:eastAsia="en-GB"/>
                <w14:ligatures w14:val="none"/>
              </w:rPr>
              <w:t xml:space="preserve"> – </w:t>
            </w:r>
            <w:r w:rsidR="00DF13BE" w:rsidRPr="00DF13BE">
              <w:rPr>
                <w:rFonts w:ascii="Calibri" w:eastAsia="Calibri" w:hAnsi="Calibri" w:cs="Calibri"/>
                <w:bCs/>
                <w:color w:val="0D0D0D"/>
                <w:kern w:val="0"/>
                <w:lang w:eastAsia="en-GB"/>
                <w14:ligatures w14:val="none"/>
              </w:rPr>
              <w:t xml:space="preserve">Y </w:t>
            </w:r>
            <w:proofErr w:type="spellStart"/>
            <w:r w:rsidR="00DF13BE" w:rsidRPr="00DF13BE">
              <w:rPr>
                <w:rFonts w:ascii="Calibri" w:eastAsia="Calibri" w:hAnsi="Calibri" w:cs="Calibri"/>
                <w:bCs/>
                <w:color w:val="0D0D0D"/>
                <w:kern w:val="0"/>
                <w:lang w:eastAsia="en-GB"/>
                <w14:ligatures w14:val="none"/>
              </w:rPr>
              <w:t>Cyng</w:t>
            </w:r>
            <w:proofErr w:type="spellEnd"/>
            <w:r w:rsidR="00DF13BE" w:rsidRPr="00DF13BE">
              <w:rPr>
                <w:rFonts w:ascii="Calibri" w:eastAsia="Calibri" w:hAnsi="Calibri" w:cs="Calibri"/>
                <w:bCs/>
                <w:color w:val="0D0D0D"/>
                <w:kern w:val="0"/>
                <w:lang w:eastAsia="en-GB"/>
                <w14:ligatures w14:val="none"/>
              </w:rPr>
              <w:t xml:space="preserve"> Charlie </w:t>
            </w:r>
            <w:proofErr w:type="spellStart"/>
            <w:r w:rsidR="00DF13BE" w:rsidRPr="00DF13BE">
              <w:rPr>
                <w:rFonts w:ascii="Calibri" w:eastAsia="Calibri" w:hAnsi="Calibri" w:cs="Calibri"/>
                <w:bCs/>
                <w:color w:val="0D0D0D"/>
                <w:kern w:val="0"/>
                <w:lang w:eastAsia="en-GB"/>
                <w14:ligatures w14:val="none"/>
              </w:rPr>
              <w:t>a'r</w:t>
            </w:r>
            <w:proofErr w:type="spellEnd"/>
            <w:r w:rsidR="00DF13BE" w:rsidRPr="00DF13BE">
              <w:rPr>
                <w:rFonts w:ascii="Calibri" w:eastAsia="Calibri" w:hAnsi="Calibri" w:cs="Calibri"/>
                <w:bCs/>
                <w:color w:val="0D0D0D"/>
                <w:kern w:val="0"/>
                <w:lang w:eastAsia="en-GB"/>
                <w14:ligatures w14:val="none"/>
              </w:rPr>
              <w:t xml:space="preserve"> Clerc </w:t>
            </w:r>
            <w:proofErr w:type="spellStart"/>
            <w:r w:rsidR="00DF13BE" w:rsidRPr="00DF13BE">
              <w:rPr>
                <w:rFonts w:ascii="Calibri" w:eastAsia="Calibri" w:hAnsi="Calibri" w:cs="Calibri"/>
                <w:bCs/>
                <w:color w:val="0D0D0D"/>
                <w:kern w:val="0"/>
                <w:lang w:eastAsia="en-GB"/>
                <w14:ligatures w14:val="none"/>
              </w:rPr>
              <w:t>i</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fynychu</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hyfforddiant</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ar-lein</w:t>
            </w:r>
            <w:proofErr w:type="spellEnd"/>
            <w:r w:rsidR="00DF13BE" w:rsidRPr="00DF13BE">
              <w:rPr>
                <w:rFonts w:ascii="Calibri" w:eastAsia="Calibri" w:hAnsi="Calibri" w:cs="Calibri"/>
                <w:bCs/>
                <w:color w:val="0D0D0D"/>
                <w:kern w:val="0"/>
                <w:lang w:eastAsia="en-GB"/>
                <w14:ligatures w14:val="none"/>
              </w:rPr>
              <w:t xml:space="preserve"> - Cau </w:t>
            </w:r>
            <w:proofErr w:type="spellStart"/>
            <w:r w:rsidR="00DF13BE" w:rsidRPr="00DF13BE">
              <w:rPr>
                <w:rFonts w:ascii="Calibri" w:eastAsia="Calibri" w:hAnsi="Calibri" w:cs="Calibri"/>
                <w:bCs/>
                <w:color w:val="0D0D0D"/>
                <w:kern w:val="0"/>
                <w:lang w:eastAsia="en-GB"/>
                <w14:ligatures w14:val="none"/>
              </w:rPr>
              <w:t>cyfrifon</w:t>
            </w:r>
            <w:proofErr w:type="spellEnd"/>
            <w:r w:rsidR="00DF13BE" w:rsidRPr="00DF13BE">
              <w:rPr>
                <w:rFonts w:ascii="Calibri" w:eastAsia="Calibri" w:hAnsi="Calibri" w:cs="Calibri"/>
                <w:bCs/>
                <w:color w:val="0D0D0D"/>
                <w:kern w:val="0"/>
                <w:lang w:eastAsia="en-GB"/>
                <w14:ligatures w14:val="none"/>
              </w:rPr>
              <w:t xml:space="preserve"> a </w:t>
            </w:r>
            <w:proofErr w:type="spellStart"/>
            <w:r w:rsidR="00DF13BE" w:rsidRPr="00DF13BE">
              <w:rPr>
                <w:rFonts w:ascii="Calibri" w:eastAsia="Calibri" w:hAnsi="Calibri" w:cs="Calibri"/>
                <w:bCs/>
                <w:color w:val="0D0D0D"/>
                <w:kern w:val="0"/>
                <w:lang w:eastAsia="en-GB"/>
                <w14:ligatures w14:val="none"/>
              </w:rPr>
              <w:t>pharatoi'r</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ffurflen</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flynyddol</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i'w</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chyflwyno</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i</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Archwilio</w:t>
            </w:r>
            <w:proofErr w:type="spellEnd"/>
            <w:r w:rsidR="00DF13BE" w:rsidRPr="00DF13BE">
              <w:rPr>
                <w:rFonts w:ascii="Calibri" w:eastAsia="Calibri" w:hAnsi="Calibri" w:cs="Calibri"/>
                <w:bCs/>
                <w:color w:val="0D0D0D"/>
                <w:kern w:val="0"/>
                <w:lang w:eastAsia="en-GB"/>
                <w14:ligatures w14:val="none"/>
              </w:rPr>
              <w:t xml:space="preserve"> Cymru. </w:t>
            </w:r>
            <w:proofErr w:type="spellStart"/>
            <w:r w:rsidR="00DF13BE" w:rsidRPr="00DF13BE">
              <w:rPr>
                <w:rFonts w:ascii="Calibri" w:eastAsia="Calibri" w:hAnsi="Calibri" w:cs="Calibri"/>
                <w:bCs/>
                <w:color w:val="0D0D0D"/>
                <w:kern w:val="0"/>
                <w:lang w:eastAsia="en-GB"/>
                <w14:ligatures w14:val="none"/>
              </w:rPr>
              <w:t>Bydd</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hyn</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yn</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helpu</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gyda</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pharatoi</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ar</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gyfer</w:t>
            </w:r>
            <w:proofErr w:type="spellEnd"/>
            <w:r w:rsidR="00DF13BE" w:rsidRPr="00DF13BE">
              <w:rPr>
                <w:rFonts w:ascii="Calibri" w:eastAsia="Calibri" w:hAnsi="Calibri" w:cs="Calibri"/>
                <w:bCs/>
                <w:color w:val="0D0D0D"/>
                <w:kern w:val="0"/>
                <w:lang w:eastAsia="en-GB"/>
                <w14:ligatures w14:val="none"/>
              </w:rPr>
              <w:t xml:space="preserve"> yr </w:t>
            </w:r>
            <w:proofErr w:type="spellStart"/>
            <w:r w:rsidR="00DF13BE" w:rsidRPr="00DF13BE">
              <w:rPr>
                <w:rFonts w:ascii="Calibri" w:eastAsia="Calibri" w:hAnsi="Calibri" w:cs="Calibri"/>
                <w:bCs/>
                <w:color w:val="0D0D0D"/>
                <w:kern w:val="0"/>
                <w:lang w:eastAsia="en-GB"/>
                <w14:ligatures w14:val="none"/>
              </w:rPr>
              <w:t>archwiliad</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llawn</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sydd</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i</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fod</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i</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fod</w:t>
            </w:r>
            <w:proofErr w:type="spellEnd"/>
            <w:r w:rsidR="00DF13BE" w:rsidRPr="00DF13BE">
              <w:rPr>
                <w:rFonts w:ascii="Calibri" w:eastAsia="Calibri" w:hAnsi="Calibri" w:cs="Calibri"/>
                <w:bCs/>
                <w:color w:val="0D0D0D"/>
                <w:kern w:val="0"/>
                <w:lang w:eastAsia="en-GB"/>
                <w14:ligatures w14:val="none"/>
              </w:rPr>
              <w:t xml:space="preserve"> </w:t>
            </w:r>
            <w:proofErr w:type="spellStart"/>
            <w:r w:rsidR="00DF13BE" w:rsidRPr="00DF13BE">
              <w:rPr>
                <w:rFonts w:ascii="Calibri" w:eastAsia="Calibri" w:hAnsi="Calibri" w:cs="Calibri"/>
                <w:bCs/>
                <w:color w:val="0D0D0D"/>
                <w:kern w:val="0"/>
                <w:lang w:eastAsia="en-GB"/>
                <w14:ligatures w14:val="none"/>
              </w:rPr>
              <w:t>eleni</w:t>
            </w:r>
            <w:proofErr w:type="spellEnd"/>
            <w:r w:rsidR="00DF13BE" w:rsidRPr="00DF13BE">
              <w:rPr>
                <w:rFonts w:ascii="Calibri" w:eastAsia="Calibri" w:hAnsi="Calibri" w:cs="Calibri"/>
                <w:bCs/>
                <w:color w:val="0D0D0D"/>
                <w:kern w:val="0"/>
                <w:lang w:eastAsia="en-GB"/>
                <w14:ligatures w14:val="none"/>
              </w:rPr>
              <w:t>.</w:t>
            </w:r>
          </w:p>
          <w:p w14:paraId="1CE987D3" w14:textId="780B5845" w:rsidR="00DF13BE" w:rsidRPr="00FC4485" w:rsidRDefault="00DF13BE" w:rsidP="00630044">
            <w:pPr>
              <w:pBdr>
                <w:top w:val="nil"/>
                <w:left w:val="nil"/>
                <w:bottom w:val="nil"/>
                <w:right w:val="nil"/>
                <w:between w:val="nil"/>
              </w:pBdr>
              <w:tabs>
                <w:tab w:val="left" w:pos="744"/>
              </w:tabs>
              <w:spacing w:after="0"/>
              <w:rPr>
                <w:rFonts w:ascii="Calibri" w:eastAsia="Calibri" w:hAnsi="Calibri" w:cs="Calibri"/>
                <w:i/>
                <w:color w:val="17365D"/>
                <w:kern w:val="0"/>
                <w:lang w:eastAsia="en-GB"/>
                <w14:ligatures w14:val="none"/>
              </w:rPr>
            </w:pPr>
          </w:p>
        </w:tc>
        <w:tc>
          <w:tcPr>
            <w:tcW w:w="567" w:type="dxa"/>
          </w:tcPr>
          <w:p w14:paraId="3A9F511C" w14:textId="4FBAC714" w:rsidR="005D579F" w:rsidRPr="00AE3B53" w:rsidRDefault="00C9784E"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iii)</w:t>
            </w:r>
          </w:p>
          <w:p w14:paraId="0CF77664" w14:textId="77777777" w:rsidR="005D579F" w:rsidRPr="00AE3B53" w:rsidRDefault="005D579F" w:rsidP="005D579F">
            <w:pPr>
              <w:spacing w:after="0" w:line="240" w:lineRule="auto"/>
              <w:rPr>
                <w:rFonts w:ascii="Calibri" w:eastAsia="Calibri" w:hAnsi="Calibri" w:cs="Calibri"/>
                <w:b/>
                <w:kern w:val="0"/>
                <w:lang w:eastAsia="en-GB"/>
                <w14:ligatures w14:val="none"/>
              </w:rPr>
            </w:pPr>
          </w:p>
          <w:p w14:paraId="0C859E4B" w14:textId="77777777" w:rsidR="005D579F" w:rsidRPr="00AE3B53" w:rsidRDefault="005D579F" w:rsidP="005D579F">
            <w:pPr>
              <w:spacing w:after="0" w:line="240" w:lineRule="auto"/>
              <w:rPr>
                <w:rFonts w:ascii="Calibri" w:eastAsia="Calibri" w:hAnsi="Calibri" w:cs="Calibri"/>
                <w:b/>
                <w:kern w:val="0"/>
                <w:lang w:eastAsia="en-GB"/>
                <w14:ligatures w14:val="none"/>
              </w:rPr>
            </w:pPr>
          </w:p>
          <w:p w14:paraId="7D164D0D" w14:textId="77777777" w:rsidR="005D579F" w:rsidRPr="00AE3B53" w:rsidRDefault="005D579F" w:rsidP="005D579F">
            <w:pPr>
              <w:spacing w:after="0" w:line="240" w:lineRule="auto"/>
              <w:rPr>
                <w:rFonts w:ascii="Calibri" w:eastAsia="Calibri" w:hAnsi="Calibri" w:cs="Calibri"/>
                <w:b/>
                <w:kern w:val="0"/>
                <w:lang w:eastAsia="en-GB"/>
                <w14:ligatures w14:val="none"/>
              </w:rPr>
            </w:pPr>
          </w:p>
          <w:p w14:paraId="5B96F990" w14:textId="77777777" w:rsidR="005D579F" w:rsidRDefault="005D579F" w:rsidP="005D579F">
            <w:pPr>
              <w:spacing w:after="0" w:line="240" w:lineRule="auto"/>
              <w:rPr>
                <w:rFonts w:ascii="Calibri" w:eastAsia="Calibri" w:hAnsi="Calibri" w:cs="Calibri"/>
                <w:b/>
                <w:kern w:val="0"/>
                <w:lang w:eastAsia="en-GB"/>
                <w14:ligatures w14:val="none"/>
              </w:rPr>
            </w:pPr>
          </w:p>
          <w:p w14:paraId="49F0DD4F" w14:textId="77777777" w:rsidR="005D579F" w:rsidRDefault="005D579F" w:rsidP="005D579F">
            <w:pPr>
              <w:spacing w:after="0" w:line="240" w:lineRule="auto"/>
              <w:rPr>
                <w:rFonts w:ascii="Calibri" w:eastAsia="Calibri" w:hAnsi="Calibri" w:cs="Calibri"/>
                <w:b/>
                <w:kern w:val="0"/>
                <w:lang w:eastAsia="en-GB"/>
                <w14:ligatures w14:val="none"/>
              </w:rPr>
            </w:pPr>
          </w:p>
          <w:p w14:paraId="574244EB" w14:textId="77777777" w:rsidR="005D579F" w:rsidRPr="007B295E" w:rsidRDefault="005D579F" w:rsidP="005D579F">
            <w:pPr>
              <w:spacing w:after="0"/>
              <w:rPr>
                <w:b/>
                <w:color w:val="0D0D0D" w:themeColor="text1" w:themeTint="F2"/>
              </w:rPr>
            </w:pPr>
          </w:p>
        </w:tc>
        <w:tc>
          <w:tcPr>
            <w:tcW w:w="5103" w:type="dxa"/>
          </w:tcPr>
          <w:p w14:paraId="6167B3C6" w14:textId="77777777" w:rsidR="00C9784E" w:rsidRPr="00DF5432" w:rsidRDefault="00C9784E" w:rsidP="00C9784E">
            <w:pPr>
              <w:tabs>
                <w:tab w:val="left" w:pos="510"/>
              </w:tabs>
              <w:spacing w:after="0" w:line="240" w:lineRule="auto"/>
              <w:rPr>
                <w:b/>
                <w:iCs/>
                <w:color w:val="44546A" w:themeColor="text2"/>
                <w:u w:val="single"/>
              </w:rPr>
            </w:pPr>
            <w:r w:rsidRPr="00DF5432">
              <w:rPr>
                <w:b/>
                <w:iCs/>
                <w:color w:val="44546A" w:themeColor="text2"/>
                <w:u w:val="single"/>
              </w:rPr>
              <w:t>Budgets / Annual Accounts / Audit</w:t>
            </w:r>
          </w:p>
          <w:p w14:paraId="353D13AE" w14:textId="77777777" w:rsidR="005D579F" w:rsidRDefault="005D579F" w:rsidP="005D579F">
            <w:pPr>
              <w:spacing w:after="0"/>
              <w:rPr>
                <w:rFonts w:cstheme="minorHAnsi"/>
                <w:i/>
                <w:color w:val="1F3864" w:themeColor="accent1" w:themeShade="80"/>
              </w:rPr>
            </w:pPr>
          </w:p>
          <w:p w14:paraId="4026C553" w14:textId="77777777" w:rsidR="00257F91" w:rsidRDefault="005D579F" w:rsidP="005D579F">
            <w:pPr>
              <w:pBdr>
                <w:top w:val="nil"/>
                <w:left w:val="nil"/>
                <w:bottom w:val="nil"/>
                <w:right w:val="nil"/>
                <w:between w:val="nil"/>
              </w:pBdr>
              <w:tabs>
                <w:tab w:val="left" w:pos="744"/>
              </w:tabs>
              <w:spacing w:after="0"/>
              <w:rPr>
                <w:rFonts w:ascii="Calibri" w:eastAsia="Calibri" w:hAnsi="Calibri" w:cs="Calibri"/>
                <w:b/>
                <w:iCs/>
                <w:color w:val="17365D"/>
                <w:kern w:val="0"/>
                <w:lang w:eastAsia="en-GB"/>
                <w14:ligatures w14:val="none"/>
              </w:rPr>
            </w:pPr>
            <w:r w:rsidRPr="005B5E3D">
              <w:rPr>
                <w:rFonts w:ascii="Calibri" w:eastAsia="Calibri" w:hAnsi="Calibri" w:cs="Calibri"/>
                <w:b/>
                <w:iCs/>
                <w:color w:val="17365D"/>
                <w:kern w:val="0"/>
                <w:lang w:eastAsia="en-GB"/>
                <w14:ligatures w14:val="none"/>
              </w:rPr>
              <w:t xml:space="preserve">Budget – </w:t>
            </w:r>
            <w:r w:rsidR="00257F91" w:rsidRPr="005B5E3D">
              <w:rPr>
                <w:rFonts w:ascii="Calibri" w:eastAsia="Calibri" w:hAnsi="Calibri" w:cs="Calibri"/>
                <w:bCs/>
                <w:iCs/>
                <w:color w:val="17365D"/>
                <w:kern w:val="0"/>
                <w:lang w:eastAsia="en-GB"/>
                <w14:ligatures w14:val="none"/>
              </w:rPr>
              <w:t>Nothing to report</w:t>
            </w:r>
            <w:r w:rsidR="00257F91" w:rsidRPr="005B5E3D">
              <w:rPr>
                <w:rFonts w:ascii="Calibri" w:eastAsia="Calibri" w:hAnsi="Calibri" w:cs="Calibri"/>
                <w:b/>
                <w:iCs/>
                <w:color w:val="17365D"/>
                <w:kern w:val="0"/>
                <w:lang w:eastAsia="en-GB"/>
                <w14:ligatures w14:val="none"/>
              </w:rPr>
              <w:t xml:space="preserve"> </w:t>
            </w:r>
          </w:p>
          <w:p w14:paraId="2DBB0CB4" w14:textId="77777777" w:rsidR="00257F91" w:rsidRDefault="00257F91" w:rsidP="005D579F">
            <w:pPr>
              <w:pBdr>
                <w:top w:val="nil"/>
                <w:left w:val="nil"/>
                <w:bottom w:val="nil"/>
                <w:right w:val="nil"/>
                <w:between w:val="nil"/>
              </w:pBdr>
              <w:tabs>
                <w:tab w:val="left" w:pos="744"/>
              </w:tabs>
              <w:spacing w:after="0"/>
              <w:rPr>
                <w:rFonts w:ascii="Calibri" w:eastAsia="Calibri" w:hAnsi="Calibri" w:cs="Calibri"/>
                <w:b/>
                <w:iCs/>
                <w:color w:val="17365D"/>
                <w:kern w:val="0"/>
                <w:lang w:eastAsia="en-GB"/>
                <w14:ligatures w14:val="none"/>
              </w:rPr>
            </w:pPr>
          </w:p>
          <w:p w14:paraId="3C3CE922" w14:textId="7BE32E2D" w:rsidR="005B5E3D" w:rsidRPr="005B5E3D" w:rsidRDefault="005B5E3D" w:rsidP="005D579F">
            <w:pPr>
              <w:pBdr>
                <w:top w:val="nil"/>
                <w:left w:val="nil"/>
                <w:bottom w:val="nil"/>
                <w:right w:val="nil"/>
                <w:between w:val="nil"/>
              </w:pBdr>
              <w:tabs>
                <w:tab w:val="left" w:pos="744"/>
              </w:tabs>
              <w:spacing w:after="0"/>
              <w:rPr>
                <w:rFonts w:ascii="Calibri" w:eastAsia="Calibri" w:hAnsi="Calibri" w:cs="Calibri"/>
                <w:b/>
                <w:iCs/>
                <w:color w:val="17365D"/>
                <w:kern w:val="0"/>
                <w:lang w:eastAsia="en-GB"/>
                <w14:ligatures w14:val="none"/>
              </w:rPr>
            </w:pPr>
            <w:r w:rsidRPr="005B5E3D">
              <w:rPr>
                <w:rFonts w:ascii="Calibri" w:eastAsia="Calibri" w:hAnsi="Calibri" w:cs="Calibri"/>
                <w:b/>
                <w:iCs/>
                <w:color w:val="17365D"/>
                <w:kern w:val="0"/>
                <w:lang w:eastAsia="en-GB"/>
                <w14:ligatures w14:val="none"/>
              </w:rPr>
              <w:t xml:space="preserve">Annual Accounts - </w:t>
            </w:r>
            <w:r w:rsidR="00257F91" w:rsidRPr="005B5E3D">
              <w:rPr>
                <w:rFonts w:ascii="Calibri" w:eastAsia="Calibri" w:hAnsi="Calibri" w:cs="Calibri"/>
                <w:bCs/>
                <w:iCs/>
                <w:color w:val="17365D"/>
                <w:kern w:val="0"/>
                <w:lang w:eastAsia="en-GB"/>
                <w14:ligatures w14:val="none"/>
              </w:rPr>
              <w:t>Nothing to report</w:t>
            </w:r>
          </w:p>
          <w:p w14:paraId="3254E764" w14:textId="77777777" w:rsidR="005B5E3D" w:rsidRPr="005B5E3D" w:rsidRDefault="005B5E3D" w:rsidP="005D579F">
            <w:pPr>
              <w:pBdr>
                <w:top w:val="nil"/>
                <w:left w:val="nil"/>
                <w:bottom w:val="nil"/>
                <w:right w:val="nil"/>
                <w:between w:val="nil"/>
              </w:pBdr>
              <w:tabs>
                <w:tab w:val="left" w:pos="744"/>
              </w:tabs>
              <w:spacing w:after="0"/>
              <w:rPr>
                <w:rFonts w:ascii="Calibri" w:eastAsia="Calibri" w:hAnsi="Calibri" w:cs="Calibri"/>
                <w:b/>
                <w:iCs/>
                <w:color w:val="17365D"/>
                <w:kern w:val="0"/>
                <w:lang w:eastAsia="en-GB"/>
                <w14:ligatures w14:val="none"/>
              </w:rPr>
            </w:pPr>
          </w:p>
          <w:p w14:paraId="245AD53F" w14:textId="7C8056DA" w:rsidR="00624363" w:rsidRPr="007B295E" w:rsidRDefault="005D579F" w:rsidP="00257F91">
            <w:pPr>
              <w:pBdr>
                <w:top w:val="nil"/>
                <w:left w:val="nil"/>
                <w:bottom w:val="nil"/>
                <w:right w:val="nil"/>
                <w:between w:val="nil"/>
              </w:pBdr>
              <w:tabs>
                <w:tab w:val="left" w:pos="744"/>
              </w:tabs>
              <w:spacing w:after="0"/>
              <w:rPr>
                <w:b/>
                <w:color w:val="0D0D0D" w:themeColor="text1" w:themeTint="F2"/>
              </w:rPr>
            </w:pPr>
            <w:r w:rsidRPr="005B5E3D">
              <w:rPr>
                <w:rFonts w:ascii="Calibri" w:eastAsia="Calibri" w:hAnsi="Calibri" w:cs="Calibri"/>
                <w:b/>
                <w:iCs/>
                <w:color w:val="17365D"/>
                <w:kern w:val="0"/>
                <w:lang w:eastAsia="en-GB"/>
                <w14:ligatures w14:val="none"/>
              </w:rPr>
              <w:t xml:space="preserve">Audit – </w:t>
            </w:r>
            <w:r w:rsidR="00762376">
              <w:rPr>
                <w:rFonts w:ascii="Calibri" w:eastAsia="Calibri" w:hAnsi="Calibri" w:cs="Calibri"/>
                <w:bCs/>
                <w:iCs/>
                <w:color w:val="17365D"/>
                <w:kern w:val="0"/>
                <w:lang w:eastAsia="en-GB"/>
                <w14:ligatures w14:val="none"/>
              </w:rPr>
              <w:t>Cllr Charlie &amp; Clerk to attend online training - A</w:t>
            </w:r>
            <w:r w:rsidR="00762376" w:rsidRPr="00762376">
              <w:rPr>
                <w:rFonts w:ascii="Calibri" w:eastAsia="Calibri" w:hAnsi="Calibri" w:cs="Calibri"/>
                <w:bCs/>
                <w:iCs/>
                <w:color w:val="17365D"/>
                <w:kern w:val="0"/>
                <w:lang w:eastAsia="en-GB"/>
                <w14:ligatures w14:val="none"/>
              </w:rPr>
              <w:t xml:space="preserve">ccounts closure and preparation of the annual return for submission to </w:t>
            </w:r>
            <w:r w:rsidR="00762376">
              <w:rPr>
                <w:rFonts w:ascii="Calibri" w:eastAsia="Calibri" w:hAnsi="Calibri" w:cs="Calibri"/>
                <w:bCs/>
                <w:iCs/>
                <w:color w:val="17365D"/>
                <w:kern w:val="0"/>
                <w:lang w:eastAsia="en-GB"/>
                <w14:ligatures w14:val="none"/>
              </w:rPr>
              <w:t>A</w:t>
            </w:r>
            <w:r w:rsidR="00762376" w:rsidRPr="00762376">
              <w:rPr>
                <w:rFonts w:ascii="Calibri" w:eastAsia="Calibri" w:hAnsi="Calibri" w:cs="Calibri"/>
                <w:bCs/>
                <w:iCs/>
                <w:color w:val="17365D"/>
                <w:kern w:val="0"/>
                <w:lang w:eastAsia="en-GB"/>
                <w14:ligatures w14:val="none"/>
              </w:rPr>
              <w:t xml:space="preserve">udit </w:t>
            </w:r>
            <w:r w:rsidR="00762376">
              <w:rPr>
                <w:rFonts w:ascii="Calibri" w:eastAsia="Calibri" w:hAnsi="Calibri" w:cs="Calibri"/>
                <w:bCs/>
                <w:iCs/>
                <w:color w:val="17365D"/>
                <w:kern w:val="0"/>
                <w:lang w:eastAsia="en-GB"/>
                <w14:ligatures w14:val="none"/>
              </w:rPr>
              <w:t>W</w:t>
            </w:r>
            <w:r w:rsidR="00762376" w:rsidRPr="00762376">
              <w:rPr>
                <w:rFonts w:ascii="Calibri" w:eastAsia="Calibri" w:hAnsi="Calibri" w:cs="Calibri"/>
                <w:bCs/>
                <w:iCs/>
                <w:color w:val="17365D"/>
                <w:kern w:val="0"/>
                <w:lang w:eastAsia="en-GB"/>
                <w14:ligatures w14:val="none"/>
              </w:rPr>
              <w:t>ales</w:t>
            </w:r>
            <w:r w:rsidR="00762376">
              <w:rPr>
                <w:rFonts w:ascii="Calibri" w:eastAsia="Calibri" w:hAnsi="Calibri" w:cs="Calibri"/>
                <w:bCs/>
                <w:iCs/>
                <w:color w:val="17365D"/>
                <w:kern w:val="0"/>
                <w:lang w:eastAsia="en-GB"/>
                <w14:ligatures w14:val="none"/>
              </w:rPr>
              <w:t xml:space="preserve">. This will help with preparation for the full audit due this year. </w:t>
            </w:r>
            <w:r w:rsidR="00762376" w:rsidRPr="007B295E">
              <w:rPr>
                <w:b/>
                <w:color w:val="0D0D0D" w:themeColor="text1" w:themeTint="F2"/>
              </w:rPr>
              <w:t xml:space="preserve"> </w:t>
            </w:r>
          </w:p>
        </w:tc>
      </w:tr>
      <w:tr w:rsidR="005B5E3D" w:rsidRPr="00E04555" w14:paraId="5FB3202A" w14:textId="77777777" w:rsidTr="005B5E3D">
        <w:tc>
          <w:tcPr>
            <w:tcW w:w="562" w:type="dxa"/>
          </w:tcPr>
          <w:p w14:paraId="378E27C5" w14:textId="17F5A310" w:rsidR="005B5E3D" w:rsidRDefault="005B5E3D"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iv)</w:t>
            </w:r>
          </w:p>
        </w:tc>
        <w:tc>
          <w:tcPr>
            <w:tcW w:w="4678" w:type="dxa"/>
          </w:tcPr>
          <w:p w14:paraId="639872F3" w14:textId="0908CA96" w:rsidR="005B5E3D" w:rsidRPr="00C9784E" w:rsidRDefault="005B5E3D" w:rsidP="00C9784E">
            <w:pPr>
              <w:tabs>
                <w:tab w:val="left" w:pos="510"/>
              </w:tabs>
              <w:spacing w:after="0" w:line="240" w:lineRule="auto"/>
              <w:rPr>
                <w:rFonts w:ascii="Calibri" w:eastAsia="Calibri" w:hAnsi="Calibri" w:cs="Calibri"/>
                <w:b/>
                <w:kern w:val="0"/>
                <w:u w:val="single"/>
                <w:lang w:eastAsia="en-GB"/>
                <w14:ligatures w14:val="none"/>
              </w:rPr>
            </w:pPr>
            <w:proofErr w:type="spellStart"/>
            <w:r w:rsidRPr="00DF5432">
              <w:rPr>
                <w:rFonts w:ascii="Calibri" w:eastAsia="Calibri" w:hAnsi="Calibri" w:cs="Calibri"/>
                <w:b/>
                <w:color w:val="0D0D0D"/>
                <w:kern w:val="0"/>
                <w:u w:val="single"/>
                <w:lang w:eastAsia="en-GB"/>
                <w14:ligatures w14:val="none"/>
              </w:rPr>
              <w:t>Praesept</w:t>
            </w:r>
            <w:proofErr w:type="spellEnd"/>
            <w:r w:rsidRPr="009153AD">
              <w:rPr>
                <w:rFonts w:ascii="Calibri" w:eastAsia="Calibri" w:hAnsi="Calibri" w:cs="Calibri"/>
                <w:b/>
                <w:color w:val="0D0D0D"/>
                <w:kern w:val="0"/>
                <w:lang w:eastAsia="en-GB"/>
                <w14:ligatures w14:val="none"/>
              </w:rPr>
              <w:t xml:space="preserve"> – </w:t>
            </w:r>
            <w:r w:rsidR="00257F91" w:rsidRPr="008C1BCC">
              <w:rPr>
                <w:rFonts w:ascii="Calibri" w:eastAsia="Calibri" w:hAnsi="Calibri" w:cs="Calibri"/>
                <w:bCs/>
                <w:color w:val="0D0D0D"/>
                <w:kern w:val="0"/>
                <w:lang w:eastAsia="en-GB"/>
                <w14:ligatures w14:val="none"/>
              </w:rPr>
              <w:t xml:space="preserve">Dim </w:t>
            </w:r>
            <w:proofErr w:type="spellStart"/>
            <w:r w:rsidR="00257F91" w:rsidRPr="008C1BCC">
              <w:rPr>
                <w:rFonts w:ascii="Calibri" w:eastAsia="Calibri" w:hAnsi="Calibri" w:cs="Calibri"/>
                <w:bCs/>
                <w:color w:val="0D0D0D"/>
                <w:kern w:val="0"/>
                <w:lang w:eastAsia="en-GB"/>
                <w14:ligatures w14:val="none"/>
              </w:rPr>
              <w:t>byd</w:t>
            </w:r>
            <w:proofErr w:type="spellEnd"/>
            <w:r w:rsidR="00257F91" w:rsidRPr="008C1BCC">
              <w:rPr>
                <w:rFonts w:ascii="Calibri" w:eastAsia="Calibri" w:hAnsi="Calibri" w:cs="Calibri"/>
                <w:bCs/>
                <w:color w:val="0D0D0D"/>
                <w:kern w:val="0"/>
                <w:lang w:eastAsia="en-GB"/>
                <w14:ligatures w14:val="none"/>
              </w:rPr>
              <w:t xml:space="preserve"> </w:t>
            </w:r>
            <w:proofErr w:type="spellStart"/>
            <w:r w:rsidR="00257F91" w:rsidRPr="008C1BCC">
              <w:rPr>
                <w:rFonts w:ascii="Calibri" w:eastAsia="Calibri" w:hAnsi="Calibri" w:cs="Calibri"/>
                <w:bCs/>
                <w:color w:val="0D0D0D"/>
                <w:kern w:val="0"/>
                <w:lang w:eastAsia="en-GB"/>
                <w14:ligatures w14:val="none"/>
              </w:rPr>
              <w:t>i'w</w:t>
            </w:r>
            <w:proofErr w:type="spellEnd"/>
            <w:r w:rsidR="00257F91" w:rsidRPr="008C1BCC">
              <w:rPr>
                <w:rFonts w:ascii="Calibri" w:eastAsia="Calibri" w:hAnsi="Calibri" w:cs="Calibri"/>
                <w:bCs/>
                <w:color w:val="0D0D0D"/>
                <w:kern w:val="0"/>
                <w:lang w:eastAsia="en-GB"/>
                <w14:ligatures w14:val="none"/>
              </w:rPr>
              <w:t xml:space="preserve"> </w:t>
            </w:r>
            <w:proofErr w:type="spellStart"/>
            <w:r w:rsidR="00257F91" w:rsidRPr="008C1BCC">
              <w:rPr>
                <w:rFonts w:ascii="Calibri" w:eastAsia="Calibri" w:hAnsi="Calibri" w:cs="Calibri"/>
                <w:bCs/>
                <w:color w:val="0D0D0D"/>
                <w:kern w:val="0"/>
                <w:lang w:eastAsia="en-GB"/>
                <w14:ligatures w14:val="none"/>
              </w:rPr>
              <w:t>adrodd</w:t>
            </w:r>
            <w:proofErr w:type="spellEnd"/>
            <w:r w:rsidR="00257F91">
              <w:rPr>
                <w:rFonts w:ascii="Calibri" w:eastAsia="Calibri" w:hAnsi="Calibri" w:cs="Calibri"/>
                <w:bCs/>
                <w:color w:val="0D0D0D"/>
                <w:kern w:val="0"/>
                <w:lang w:eastAsia="en-GB"/>
                <w14:ligatures w14:val="none"/>
              </w:rPr>
              <w:t>.</w:t>
            </w:r>
          </w:p>
        </w:tc>
        <w:tc>
          <w:tcPr>
            <w:tcW w:w="567" w:type="dxa"/>
          </w:tcPr>
          <w:p w14:paraId="6A7ED1EE" w14:textId="6388BA26" w:rsidR="005B5E3D" w:rsidRDefault="005B5E3D"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iv)</w:t>
            </w:r>
          </w:p>
        </w:tc>
        <w:tc>
          <w:tcPr>
            <w:tcW w:w="5103" w:type="dxa"/>
          </w:tcPr>
          <w:p w14:paraId="00C0CB42" w14:textId="7F42413E" w:rsidR="00E022B4" w:rsidRDefault="005B5E3D" w:rsidP="00C9784E">
            <w:pPr>
              <w:tabs>
                <w:tab w:val="left" w:pos="510"/>
              </w:tabs>
              <w:spacing w:after="0" w:line="240" w:lineRule="auto"/>
              <w:rPr>
                <w:rFonts w:ascii="Calibri" w:eastAsia="Calibri" w:hAnsi="Calibri" w:cs="Calibri"/>
                <w:bCs/>
                <w:iCs/>
                <w:color w:val="17365D"/>
                <w:kern w:val="0"/>
                <w:lang w:eastAsia="en-GB"/>
                <w14:ligatures w14:val="none"/>
              </w:rPr>
            </w:pPr>
            <w:r w:rsidRPr="00DF5432">
              <w:rPr>
                <w:rFonts w:ascii="Calibri" w:eastAsia="Calibri" w:hAnsi="Calibri" w:cs="Calibri"/>
                <w:b/>
                <w:iCs/>
                <w:color w:val="17365D"/>
                <w:kern w:val="0"/>
                <w:u w:val="single"/>
                <w:lang w:eastAsia="en-GB"/>
                <w14:ligatures w14:val="none"/>
              </w:rPr>
              <w:t>Precept</w:t>
            </w:r>
            <w:r w:rsidRPr="005B5E3D">
              <w:rPr>
                <w:rFonts w:ascii="Calibri" w:eastAsia="Calibri" w:hAnsi="Calibri" w:cs="Calibri"/>
                <w:b/>
                <w:iCs/>
                <w:color w:val="17365D"/>
                <w:kern w:val="0"/>
                <w:lang w:eastAsia="en-GB"/>
                <w14:ligatures w14:val="none"/>
              </w:rPr>
              <w:t xml:space="preserve"> </w:t>
            </w:r>
            <w:r w:rsidRPr="005B5E3D">
              <w:rPr>
                <w:rFonts w:ascii="Calibri" w:eastAsia="Calibri" w:hAnsi="Calibri" w:cs="Calibri"/>
                <w:iCs/>
                <w:color w:val="17365D"/>
                <w:kern w:val="0"/>
                <w:lang w:eastAsia="en-GB"/>
                <w14:ligatures w14:val="none"/>
              </w:rPr>
              <w:t xml:space="preserve">– </w:t>
            </w:r>
            <w:r w:rsidR="00257F91" w:rsidRPr="005B5E3D">
              <w:rPr>
                <w:rFonts w:ascii="Calibri" w:eastAsia="Calibri" w:hAnsi="Calibri" w:cs="Calibri"/>
                <w:bCs/>
                <w:iCs/>
                <w:color w:val="17365D"/>
                <w:kern w:val="0"/>
                <w:lang w:eastAsia="en-GB"/>
                <w14:ligatures w14:val="none"/>
              </w:rPr>
              <w:t>Nothing to report</w:t>
            </w:r>
          </w:p>
          <w:p w14:paraId="0F4DF098" w14:textId="77777777" w:rsidR="00AE0837" w:rsidRDefault="00AE0837" w:rsidP="00C9784E">
            <w:pPr>
              <w:tabs>
                <w:tab w:val="left" w:pos="510"/>
              </w:tabs>
              <w:spacing w:after="0" w:line="240" w:lineRule="auto"/>
              <w:rPr>
                <w:rFonts w:ascii="Calibri" w:eastAsia="Calibri" w:hAnsi="Calibri" w:cs="Calibri"/>
                <w:bCs/>
                <w:iCs/>
                <w:color w:val="17365D"/>
                <w:kern w:val="0"/>
                <w:lang w:eastAsia="en-GB"/>
                <w14:ligatures w14:val="none"/>
              </w:rPr>
            </w:pPr>
          </w:p>
          <w:p w14:paraId="1E4888C1" w14:textId="49384768" w:rsidR="00257F91" w:rsidRPr="005B5E3D" w:rsidRDefault="00257F91" w:rsidP="00C9784E">
            <w:pPr>
              <w:tabs>
                <w:tab w:val="left" w:pos="510"/>
              </w:tabs>
              <w:spacing w:after="0" w:line="240" w:lineRule="auto"/>
              <w:rPr>
                <w:b/>
                <w:iCs/>
                <w:color w:val="44546A" w:themeColor="text2"/>
              </w:rPr>
            </w:pPr>
          </w:p>
        </w:tc>
      </w:tr>
      <w:tr w:rsidR="005D579F" w:rsidRPr="00E04555" w14:paraId="2E4AC260" w14:textId="4BB39E9D" w:rsidTr="005B5E3D">
        <w:tc>
          <w:tcPr>
            <w:tcW w:w="562" w:type="dxa"/>
          </w:tcPr>
          <w:p w14:paraId="091B1A23" w14:textId="66A942DD"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5B5E3D">
              <w:rPr>
                <w:rFonts w:ascii="Calibri" w:eastAsia="Calibri" w:hAnsi="Calibri" w:cs="Calibri"/>
                <w:b/>
                <w:kern w:val="0"/>
                <w:lang w:eastAsia="en-GB"/>
                <w14:ligatures w14:val="none"/>
              </w:rPr>
              <w:t>7</w:t>
            </w:r>
            <w:r>
              <w:rPr>
                <w:rFonts w:ascii="Calibri" w:eastAsia="Calibri" w:hAnsi="Calibri" w:cs="Calibri"/>
                <w:b/>
                <w:kern w:val="0"/>
                <w:lang w:eastAsia="en-GB"/>
                <w14:ligatures w14:val="none"/>
              </w:rPr>
              <w:t>.</w:t>
            </w:r>
          </w:p>
          <w:p w14:paraId="2A9C6ADA" w14:textId="77777777" w:rsidR="005D579F" w:rsidRDefault="005D579F" w:rsidP="005D579F">
            <w:pPr>
              <w:spacing w:after="0" w:line="240" w:lineRule="auto"/>
              <w:rPr>
                <w:rFonts w:ascii="Calibri" w:eastAsia="Calibri" w:hAnsi="Calibri" w:cs="Calibri"/>
                <w:b/>
                <w:kern w:val="0"/>
                <w:lang w:eastAsia="en-GB"/>
                <w14:ligatures w14:val="none"/>
              </w:rPr>
            </w:pPr>
          </w:p>
          <w:p w14:paraId="4E959692" w14:textId="15C6E27C" w:rsidR="005D579F" w:rsidRPr="00C40A10" w:rsidRDefault="005D579F" w:rsidP="005D579F">
            <w:pPr>
              <w:spacing w:after="0" w:line="240" w:lineRule="auto"/>
              <w:rPr>
                <w:rFonts w:ascii="Calibri" w:eastAsia="Calibri" w:hAnsi="Calibri" w:cs="Calibri"/>
                <w:b/>
                <w:kern w:val="0"/>
                <w:lang w:eastAsia="en-GB"/>
                <w14:ligatures w14:val="none"/>
              </w:rPr>
            </w:pPr>
          </w:p>
        </w:tc>
        <w:tc>
          <w:tcPr>
            <w:tcW w:w="4678" w:type="dxa"/>
          </w:tcPr>
          <w:p w14:paraId="7FE9F848" w14:textId="0676F487" w:rsidR="005D579F" w:rsidRPr="00B1753E" w:rsidRDefault="005D579F" w:rsidP="005D579F">
            <w:pPr>
              <w:rPr>
                <w:rFonts w:ascii="Calibri" w:eastAsia="Calibri" w:hAnsi="Calibri" w:cs="Calibri"/>
                <w:b/>
                <w:color w:val="FF0000"/>
                <w:kern w:val="0"/>
                <w:u w:val="single"/>
                <w:lang w:eastAsia="en-GB"/>
                <w14:ligatures w14:val="none"/>
              </w:rPr>
            </w:pPr>
            <w:proofErr w:type="spellStart"/>
            <w:r w:rsidRPr="00B1753E">
              <w:rPr>
                <w:rFonts w:ascii="Calibri" w:eastAsia="Calibri" w:hAnsi="Calibri" w:cs="Calibri"/>
                <w:b/>
                <w:color w:val="0D0D0D"/>
                <w:kern w:val="0"/>
                <w:u w:val="single"/>
                <w:lang w:eastAsia="en-GB"/>
                <w14:ligatures w14:val="none"/>
              </w:rPr>
              <w:t>Unrhyw</w:t>
            </w:r>
            <w:proofErr w:type="spellEnd"/>
            <w:r w:rsidRPr="00B1753E">
              <w:rPr>
                <w:rFonts w:ascii="Calibri" w:eastAsia="Calibri" w:hAnsi="Calibri" w:cs="Calibri"/>
                <w:b/>
                <w:color w:val="0D0D0D"/>
                <w:kern w:val="0"/>
                <w:u w:val="single"/>
                <w:lang w:eastAsia="en-GB"/>
                <w14:ligatures w14:val="none"/>
              </w:rPr>
              <w:t xml:space="preserve"> </w:t>
            </w:r>
            <w:proofErr w:type="spellStart"/>
            <w:r w:rsidRPr="00B1753E">
              <w:rPr>
                <w:rFonts w:ascii="Calibri" w:eastAsia="Calibri" w:hAnsi="Calibri" w:cs="Calibri"/>
                <w:b/>
                <w:color w:val="0D0D0D"/>
                <w:kern w:val="0"/>
                <w:u w:val="single"/>
                <w:lang w:eastAsia="en-GB"/>
                <w14:ligatures w14:val="none"/>
              </w:rPr>
              <w:t>fusnes</w:t>
            </w:r>
            <w:proofErr w:type="spellEnd"/>
            <w:r w:rsidRPr="00B1753E">
              <w:rPr>
                <w:rFonts w:ascii="Calibri" w:eastAsia="Calibri" w:hAnsi="Calibri" w:cs="Calibri"/>
                <w:b/>
                <w:color w:val="0D0D0D"/>
                <w:kern w:val="0"/>
                <w:u w:val="single"/>
                <w:lang w:eastAsia="en-GB"/>
                <w14:ligatures w14:val="none"/>
              </w:rPr>
              <w:t xml:space="preserve"> </w:t>
            </w:r>
            <w:proofErr w:type="spellStart"/>
            <w:r w:rsidRPr="00B1753E">
              <w:rPr>
                <w:rFonts w:ascii="Calibri" w:eastAsia="Calibri" w:hAnsi="Calibri" w:cs="Calibri"/>
                <w:b/>
                <w:color w:val="0D0D0D"/>
                <w:kern w:val="0"/>
                <w:u w:val="single"/>
                <w:lang w:eastAsia="en-GB"/>
                <w14:ligatures w14:val="none"/>
              </w:rPr>
              <w:t>arall</w:t>
            </w:r>
            <w:proofErr w:type="spellEnd"/>
            <w:r w:rsidRPr="00B1753E">
              <w:rPr>
                <w:rFonts w:ascii="Calibri" w:eastAsia="Calibri" w:hAnsi="Calibri" w:cs="Calibri"/>
                <w:b/>
                <w:color w:val="0D0D0D"/>
                <w:kern w:val="0"/>
                <w:u w:val="single"/>
                <w:lang w:eastAsia="en-GB"/>
                <w14:ligatures w14:val="none"/>
              </w:rPr>
              <w:t xml:space="preserve"> </w:t>
            </w:r>
          </w:p>
          <w:p w14:paraId="1D0EF0D0" w14:textId="77777777" w:rsidR="00B1753E" w:rsidRDefault="00DF13BE" w:rsidP="00DF13BE">
            <w:pPr>
              <w:pBdr>
                <w:top w:val="nil"/>
                <w:left w:val="nil"/>
                <w:bottom w:val="nil"/>
                <w:right w:val="nil"/>
                <w:between w:val="nil"/>
              </w:pBdr>
              <w:tabs>
                <w:tab w:val="left" w:pos="746"/>
              </w:tabs>
              <w:spacing w:after="0"/>
              <w:rPr>
                <w:rFonts w:ascii="Calibri" w:eastAsia="Calibri" w:hAnsi="Calibri" w:cs="Calibri"/>
                <w:bCs/>
                <w:color w:val="0D0D0D"/>
                <w:kern w:val="0"/>
                <w:lang w:eastAsia="en-GB"/>
                <w14:ligatures w14:val="none"/>
              </w:rPr>
            </w:pPr>
            <w:proofErr w:type="spellStart"/>
            <w:r w:rsidRPr="00DF13BE">
              <w:rPr>
                <w:rFonts w:ascii="Calibri" w:eastAsia="Calibri" w:hAnsi="Calibri" w:cs="Calibri"/>
                <w:bCs/>
                <w:color w:val="0D0D0D"/>
                <w:kern w:val="0"/>
                <w:lang w:eastAsia="en-GB"/>
                <w14:ligatures w14:val="none"/>
              </w:rPr>
              <w:t>Nodwyd</w:t>
            </w:r>
            <w:proofErr w:type="spellEnd"/>
            <w:r w:rsidRPr="00DF13BE">
              <w:rPr>
                <w:rFonts w:ascii="Calibri" w:eastAsia="Calibri" w:hAnsi="Calibri" w:cs="Calibri"/>
                <w:bCs/>
                <w:color w:val="0D0D0D"/>
                <w:kern w:val="0"/>
                <w:lang w:eastAsia="en-GB"/>
                <w14:ligatures w14:val="none"/>
              </w:rPr>
              <w:t xml:space="preserve"> bod y </w:t>
            </w:r>
            <w:proofErr w:type="spellStart"/>
            <w:r w:rsidRPr="00DF13BE">
              <w:rPr>
                <w:rFonts w:ascii="Calibri" w:eastAsia="Calibri" w:hAnsi="Calibri" w:cs="Calibri"/>
                <w:bCs/>
                <w:color w:val="0D0D0D"/>
                <w:kern w:val="0"/>
                <w:lang w:eastAsia="en-GB"/>
                <w14:ligatures w14:val="none"/>
              </w:rPr>
              <w:t>gwaith</w:t>
            </w:r>
            <w:proofErr w:type="spellEnd"/>
            <w:r w:rsidRPr="00DF13BE">
              <w:rPr>
                <w:rFonts w:ascii="Calibri" w:eastAsia="Calibri" w:hAnsi="Calibri" w:cs="Calibri"/>
                <w:bCs/>
                <w:color w:val="0D0D0D"/>
                <w:kern w:val="0"/>
                <w:lang w:eastAsia="en-GB"/>
                <w14:ligatures w14:val="none"/>
              </w:rPr>
              <w:t xml:space="preserve"> </w:t>
            </w:r>
            <w:proofErr w:type="spellStart"/>
            <w:r w:rsidRPr="00DF13BE">
              <w:rPr>
                <w:rFonts w:ascii="Calibri" w:eastAsia="Calibri" w:hAnsi="Calibri" w:cs="Calibri"/>
                <w:bCs/>
                <w:color w:val="0D0D0D"/>
                <w:kern w:val="0"/>
                <w:lang w:eastAsia="en-GB"/>
                <w14:ligatures w14:val="none"/>
              </w:rPr>
              <w:t>wedi</w:t>
            </w:r>
            <w:proofErr w:type="spellEnd"/>
            <w:r w:rsidRPr="00DF13BE">
              <w:rPr>
                <w:rFonts w:ascii="Calibri" w:eastAsia="Calibri" w:hAnsi="Calibri" w:cs="Calibri"/>
                <w:bCs/>
                <w:color w:val="0D0D0D"/>
                <w:kern w:val="0"/>
                <w:lang w:eastAsia="en-GB"/>
                <w14:ligatures w14:val="none"/>
              </w:rPr>
              <w:t xml:space="preserve"> </w:t>
            </w:r>
            <w:proofErr w:type="spellStart"/>
            <w:r w:rsidRPr="00DF13BE">
              <w:rPr>
                <w:rFonts w:ascii="Calibri" w:eastAsia="Calibri" w:hAnsi="Calibri" w:cs="Calibri"/>
                <w:bCs/>
                <w:color w:val="0D0D0D"/>
                <w:kern w:val="0"/>
                <w:lang w:eastAsia="en-GB"/>
                <w14:ligatures w14:val="none"/>
              </w:rPr>
              <w:t>dechrau</w:t>
            </w:r>
            <w:proofErr w:type="spellEnd"/>
            <w:r w:rsidRPr="00DF13BE">
              <w:rPr>
                <w:rFonts w:ascii="Calibri" w:eastAsia="Calibri" w:hAnsi="Calibri" w:cs="Calibri"/>
                <w:bCs/>
                <w:color w:val="0D0D0D"/>
                <w:kern w:val="0"/>
                <w:lang w:eastAsia="en-GB"/>
                <w14:ligatures w14:val="none"/>
              </w:rPr>
              <w:t xml:space="preserve"> </w:t>
            </w:r>
            <w:proofErr w:type="spellStart"/>
            <w:r w:rsidRPr="00DF13BE">
              <w:rPr>
                <w:rFonts w:ascii="Calibri" w:eastAsia="Calibri" w:hAnsi="Calibri" w:cs="Calibri"/>
                <w:bCs/>
                <w:color w:val="0D0D0D"/>
                <w:kern w:val="0"/>
                <w:lang w:eastAsia="en-GB"/>
                <w14:ligatures w14:val="none"/>
              </w:rPr>
              <w:t>ar</w:t>
            </w:r>
            <w:proofErr w:type="spellEnd"/>
            <w:r w:rsidRPr="00DF13BE">
              <w:rPr>
                <w:rFonts w:ascii="Calibri" w:eastAsia="Calibri" w:hAnsi="Calibri" w:cs="Calibri"/>
                <w:bCs/>
                <w:color w:val="0D0D0D"/>
                <w:kern w:val="0"/>
                <w:lang w:eastAsia="en-GB"/>
                <w14:ligatures w14:val="none"/>
              </w:rPr>
              <w:t xml:space="preserve"> y </w:t>
            </w:r>
            <w:proofErr w:type="spellStart"/>
            <w:r w:rsidRPr="00DF13BE">
              <w:rPr>
                <w:rFonts w:ascii="Calibri" w:eastAsia="Calibri" w:hAnsi="Calibri" w:cs="Calibri"/>
                <w:bCs/>
                <w:color w:val="0D0D0D"/>
                <w:kern w:val="0"/>
                <w:lang w:eastAsia="en-GB"/>
                <w14:ligatures w14:val="none"/>
              </w:rPr>
              <w:t>cynllun</w:t>
            </w:r>
            <w:proofErr w:type="spellEnd"/>
            <w:r w:rsidRPr="00DF13BE">
              <w:rPr>
                <w:rFonts w:ascii="Calibri" w:eastAsia="Calibri" w:hAnsi="Calibri" w:cs="Calibri"/>
                <w:bCs/>
                <w:color w:val="0D0D0D"/>
                <w:kern w:val="0"/>
                <w:lang w:eastAsia="en-GB"/>
                <w14:ligatures w14:val="none"/>
              </w:rPr>
              <w:t xml:space="preserve"> </w:t>
            </w:r>
            <w:proofErr w:type="spellStart"/>
            <w:r w:rsidRPr="00DF13BE">
              <w:rPr>
                <w:rFonts w:ascii="Calibri" w:eastAsia="Calibri" w:hAnsi="Calibri" w:cs="Calibri"/>
                <w:bCs/>
                <w:color w:val="0D0D0D"/>
                <w:kern w:val="0"/>
                <w:lang w:eastAsia="en-GB"/>
                <w14:ligatures w14:val="none"/>
              </w:rPr>
              <w:t>lliniaru</w:t>
            </w:r>
            <w:proofErr w:type="spellEnd"/>
            <w:r w:rsidRPr="00DF13BE">
              <w:rPr>
                <w:rFonts w:ascii="Calibri" w:eastAsia="Calibri" w:hAnsi="Calibri" w:cs="Calibri"/>
                <w:bCs/>
                <w:color w:val="0D0D0D"/>
                <w:kern w:val="0"/>
                <w:lang w:eastAsia="en-GB"/>
                <w14:ligatures w14:val="none"/>
              </w:rPr>
              <w:t xml:space="preserve"> </w:t>
            </w:r>
            <w:proofErr w:type="spellStart"/>
            <w:r w:rsidRPr="00DF13BE">
              <w:rPr>
                <w:rFonts w:ascii="Calibri" w:eastAsia="Calibri" w:hAnsi="Calibri" w:cs="Calibri"/>
                <w:bCs/>
                <w:color w:val="0D0D0D"/>
                <w:kern w:val="0"/>
                <w:lang w:eastAsia="en-GB"/>
                <w14:ligatures w14:val="none"/>
              </w:rPr>
              <w:t>llifogydd</w:t>
            </w:r>
            <w:proofErr w:type="spellEnd"/>
            <w:r w:rsidRPr="00DF13BE">
              <w:rPr>
                <w:rFonts w:ascii="Calibri" w:eastAsia="Calibri" w:hAnsi="Calibri" w:cs="Calibri"/>
                <w:bCs/>
                <w:color w:val="0D0D0D"/>
                <w:kern w:val="0"/>
                <w:lang w:eastAsia="en-GB"/>
                <w14:ligatures w14:val="none"/>
              </w:rPr>
              <w:t xml:space="preserve"> </w:t>
            </w:r>
            <w:proofErr w:type="spellStart"/>
            <w:r w:rsidRPr="00DF13BE">
              <w:rPr>
                <w:rFonts w:ascii="Calibri" w:eastAsia="Calibri" w:hAnsi="Calibri" w:cs="Calibri"/>
                <w:bCs/>
                <w:color w:val="0D0D0D"/>
                <w:kern w:val="0"/>
                <w:lang w:eastAsia="en-GB"/>
                <w14:ligatures w14:val="none"/>
              </w:rPr>
              <w:t>yn</w:t>
            </w:r>
            <w:proofErr w:type="spellEnd"/>
            <w:r w:rsidRPr="00DF13BE">
              <w:rPr>
                <w:rFonts w:ascii="Calibri" w:eastAsia="Calibri" w:hAnsi="Calibri" w:cs="Calibri"/>
                <w:bCs/>
                <w:color w:val="0D0D0D"/>
                <w:kern w:val="0"/>
                <w:lang w:eastAsia="en-GB"/>
                <w14:ligatures w14:val="none"/>
              </w:rPr>
              <w:t xml:space="preserve"> y </w:t>
            </w:r>
            <w:proofErr w:type="spellStart"/>
            <w:r w:rsidRPr="00DF13BE">
              <w:rPr>
                <w:rFonts w:ascii="Calibri" w:eastAsia="Calibri" w:hAnsi="Calibri" w:cs="Calibri"/>
                <w:bCs/>
                <w:color w:val="0D0D0D"/>
                <w:kern w:val="0"/>
                <w:lang w:eastAsia="en-GB"/>
                <w14:ligatures w14:val="none"/>
              </w:rPr>
              <w:t>pentref</w:t>
            </w:r>
            <w:proofErr w:type="spellEnd"/>
            <w:r w:rsidRPr="00DF13BE">
              <w:rPr>
                <w:rFonts w:ascii="Calibri" w:eastAsia="Calibri" w:hAnsi="Calibri" w:cs="Calibri"/>
                <w:bCs/>
                <w:color w:val="0D0D0D"/>
                <w:kern w:val="0"/>
                <w:lang w:eastAsia="en-GB"/>
                <w14:ligatures w14:val="none"/>
              </w:rPr>
              <w:t xml:space="preserve">. Mae </w:t>
            </w:r>
            <w:proofErr w:type="spellStart"/>
            <w:r w:rsidRPr="00DF13BE">
              <w:rPr>
                <w:rFonts w:ascii="Calibri" w:eastAsia="Calibri" w:hAnsi="Calibri" w:cs="Calibri"/>
                <w:bCs/>
                <w:color w:val="0D0D0D"/>
                <w:kern w:val="0"/>
                <w:lang w:eastAsia="en-GB"/>
                <w14:ligatures w14:val="none"/>
              </w:rPr>
              <w:t>hwn</w:t>
            </w:r>
            <w:proofErr w:type="spellEnd"/>
            <w:r w:rsidRPr="00DF13BE">
              <w:rPr>
                <w:rFonts w:ascii="Calibri" w:eastAsia="Calibri" w:hAnsi="Calibri" w:cs="Calibri"/>
                <w:bCs/>
                <w:color w:val="0D0D0D"/>
                <w:kern w:val="0"/>
                <w:lang w:eastAsia="en-GB"/>
                <w14:ligatures w14:val="none"/>
              </w:rPr>
              <w:t xml:space="preserve"> </w:t>
            </w:r>
            <w:proofErr w:type="spellStart"/>
            <w:r w:rsidRPr="00DF13BE">
              <w:rPr>
                <w:rFonts w:ascii="Calibri" w:eastAsia="Calibri" w:hAnsi="Calibri" w:cs="Calibri"/>
                <w:bCs/>
                <w:color w:val="0D0D0D"/>
                <w:kern w:val="0"/>
                <w:lang w:eastAsia="en-GB"/>
                <w14:ligatures w14:val="none"/>
              </w:rPr>
              <w:t>wedi</w:t>
            </w:r>
            <w:proofErr w:type="spellEnd"/>
            <w:r w:rsidRPr="00DF13BE">
              <w:rPr>
                <w:rFonts w:ascii="Calibri" w:eastAsia="Calibri" w:hAnsi="Calibri" w:cs="Calibri"/>
                <w:bCs/>
                <w:color w:val="0D0D0D"/>
                <w:kern w:val="0"/>
                <w:lang w:eastAsia="en-GB"/>
                <w14:ligatures w14:val="none"/>
              </w:rPr>
              <w:t xml:space="preserve"> bod </w:t>
            </w:r>
            <w:proofErr w:type="spellStart"/>
            <w:r w:rsidRPr="00DF13BE">
              <w:rPr>
                <w:rFonts w:ascii="Calibri" w:eastAsia="Calibri" w:hAnsi="Calibri" w:cs="Calibri"/>
                <w:bCs/>
                <w:color w:val="0D0D0D"/>
                <w:kern w:val="0"/>
                <w:lang w:eastAsia="en-GB"/>
                <w14:ligatures w14:val="none"/>
              </w:rPr>
              <w:t>yn</w:t>
            </w:r>
            <w:proofErr w:type="spellEnd"/>
            <w:r w:rsidRPr="00DF13BE">
              <w:rPr>
                <w:rFonts w:ascii="Calibri" w:eastAsia="Calibri" w:hAnsi="Calibri" w:cs="Calibri"/>
                <w:bCs/>
                <w:color w:val="0D0D0D"/>
                <w:kern w:val="0"/>
                <w:lang w:eastAsia="en-GB"/>
                <w14:ligatures w14:val="none"/>
              </w:rPr>
              <w:t xml:space="preserve"> </w:t>
            </w:r>
            <w:proofErr w:type="spellStart"/>
            <w:r w:rsidRPr="00DF13BE">
              <w:rPr>
                <w:rFonts w:ascii="Calibri" w:eastAsia="Calibri" w:hAnsi="Calibri" w:cs="Calibri"/>
                <w:bCs/>
                <w:color w:val="0D0D0D"/>
                <w:kern w:val="0"/>
                <w:lang w:eastAsia="en-GB"/>
                <w14:ligatures w14:val="none"/>
              </w:rPr>
              <w:t>gynllun</w:t>
            </w:r>
            <w:proofErr w:type="spellEnd"/>
            <w:r w:rsidRPr="00DF13BE">
              <w:rPr>
                <w:rFonts w:ascii="Calibri" w:eastAsia="Calibri" w:hAnsi="Calibri" w:cs="Calibri"/>
                <w:bCs/>
                <w:color w:val="0D0D0D"/>
                <w:kern w:val="0"/>
                <w:lang w:eastAsia="en-GB"/>
                <w14:ligatures w14:val="none"/>
              </w:rPr>
              <w:t xml:space="preserve"> hir-</w:t>
            </w:r>
            <w:proofErr w:type="spellStart"/>
            <w:r w:rsidRPr="00DF13BE">
              <w:rPr>
                <w:rFonts w:ascii="Calibri" w:eastAsia="Calibri" w:hAnsi="Calibri" w:cs="Calibri"/>
                <w:bCs/>
                <w:color w:val="0D0D0D"/>
                <w:kern w:val="0"/>
                <w:lang w:eastAsia="en-GB"/>
                <w14:ligatures w14:val="none"/>
              </w:rPr>
              <w:t>ddisgwyliedig</w:t>
            </w:r>
            <w:proofErr w:type="spellEnd"/>
            <w:r w:rsidRPr="00DF13BE">
              <w:rPr>
                <w:rFonts w:ascii="Calibri" w:eastAsia="Calibri" w:hAnsi="Calibri" w:cs="Calibri"/>
                <w:bCs/>
                <w:color w:val="0D0D0D"/>
                <w:kern w:val="0"/>
                <w:lang w:eastAsia="en-GB"/>
                <w14:ligatures w14:val="none"/>
              </w:rPr>
              <w:t xml:space="preserve"> a </w:t>
            </w:r>
            <w:proofErr w:type="spellStart"/>
            <w:r w:rsidRPr="00DF13BE">
              <w:rPr>
                <w:rFonts w:ascii="Calibri" w:eastAsia="Calibri" w:hAnsi="Calibri" w:cs="Calibri"/>
                <w:bCs/>
                <w:color w:val="0D0D0D"/>
                <w:kern w:val="0"/>
                <w:lang w:eastAsia="en-GB"/>
                <w14:ligatures w14:val="none"/>
              </w:rPr>
              <w:t>ddylai</w:t>
            </w:r>
            <w:proofErr w:type="spellEnd"/>
            <w:r w:rsidRPr="00DF13BE">
              <w:rPr>
                <w:rFonts w:ascii="Calibri" w:eastAsia="Calibri" w:hAnsi="Calibri" w:cs="Calibri"/>
                <w:bCs/>
                <w:color w:val="0D0D0D"/>
                <w:kern w:val="0"/>
                <w:lang w:eastAsia="en-GB"/>
                <w14:ligatures w14:val="none"/>
              </w:rPr>
              <w:t xml:space="preserve"> </w:t>
            </w:r>
            <w:proofErr w:type="spellStart"/>
            <w:r w:rsidRPr="00DF13BE">
              <w:rPr>
                <w:rFonts w:ascii="Calibri" w:eastAsia="Calibri" w:hAnsi="Calibri" w:cs="Calibri"/>
                <w:bCs/>
                <w:color w:val="0D0D0D"/>
                <w:kern w:val="0"/>
                <w:lang w:eastAsia="en-GB"/>
                <w14:ligatures w14:val="none"/>
              </w:rPr>
              <w:t>leihau'r</w:t>
            </w:r>
            <w:proofErr w:type="spellEnd"/>
            <w:r w:rsidRPr="00DF13BE">
              <w:rPr>
                <w:rFonts w:ascii="Calibri" w:eastAsia="Calibri" w:hAnsi="Calibri" w:cs="Calibri"/>
                <w:bCs/>
                <w:color w:val="0D0D0D"/>
                <w:kern w:val="0"/>
                <w:lang w:eastAsia="en-GB"/>
                <w14:ligatures w14:val="none"/>
              </w:rPr>
              <w:t xml:space="preserve"> </w:t>
            </w:r>
            <w:proofErr w:type="spellStart"/>
            <w:r w:rsidRPr="00DF13BE">
              <w:rPr>
                <w:rFonts w:ascii="Calibri" w:eastAsia="Calibri" w:hAnsi="Calibri" w:cs="Calibri"/>
                <w:bCs/>
                <w:color w:val="0D0D0D"/>
                <w:kern w:val="0"/>
                <w:lang w:eastAsia="en-GB"/>
                <w14:ligatures w14:val="none"/>
              </w:rPr>
              <w:t>tebygolrwydd</w:t>
            </w:r>
            <w:proofErr w:type="spellEnd"/>
            <w:r w:rsidRPr="00DF13BE">
              <w:rPr>
                <w:rFonts w:ascii="Calibri" w:eastAsia="Calibri" w:hAnsi="Calibri" w:cs="Calibri"/>
                <w:bCs/>
                <w:color w:val="0D0D0D"/>
                <w:kern w:val="0"/>
                <w:lang w:eastAsia="en-GB"/>
                <w14:ligatures w14:val="none"/>
              </w:rPr>
              <w:t xml:space="preserve"> o </w:t>
            </w:r>
            <w:proofErr w:type="spellStart"/>
            <w:r w:rsidRPr="00DF13BE">
              <w:rPr>
                <w:rFonts w:ascii="Calibri" w:eastAsia="Calibri" w:hAnsi="Calibri" w:cs="Calibri"/>
                <w:bCs/>
                <w:color w:val="0D0D0D"/>
                <w:kern w:val="0"/>
                <w:lang w:eastAsia="en-GB"/>
                <w14:ligatures w14:val="none"/>
              </w:rPr>
              <w:t>lifogydd</w:t>
            </w:r>
            <w:proofErr w:type="spellEnd"/>
            <w:r w:rsidRPr="00DF13BE">
              <w:rPr>
                <w:rFonts w:ascii="Calibri" w:eastAsia="Calibri" w:hAnsi="Calibri" w:cs="Calibri"/>
                <w:bCs/>
                <w:color w:val="0D0D0D"/>
                <w:kern w:val="0"/>
                <w:lang w:eastAsia="en-GB"/>
                <w14:ligatures w14:val="none"/>
              </w:rPr>
              <w:t xml:space="preserve"> </w:t>
            </w:r>
            <w:proofErr w:type="spellStart"/>
            <w:r w:rsidRPr="00DF13BE">
              <w:rPr>
                <w:rFonts w:ascii="Calibri" w:eastAsia="Calibri" w:hAnsi="Calibri" w:cs="Calibri"/>
                <w:bCs/>
                <w:color w:val="0D0D0D"/>
                <w:kern w:val="0"/>
                <w:lang w:eastAsia="en-GB"/>
                <w14:ligatures w14:val="none"/>
              </w:rPr>
              <w:t>ar</w:t>
            </w:r>
            <w:proofErr w:type="spellEnd"/>
            <w:r w:rsidRPr="00DF13BE">
              <w:rPr>
                <w:rFonts w:ascii="Calibri" w:eastAsia="Calibri" w:hAnsi="Calibri" w:cs="Calibri"/>
                <w:bCs/>
                <w:color w:val="0D0D0D"/>
                <w:kern w:val="0"/>
                <w:lang w:eastAsia="en-GB"/>
                <w14:ligatures w14:val="none"/>
              </w:rPr>
              <w:t xml:space="preserve"> </w:t>
            </w:r>
            <w:proofErr w:type="spellStart"/>
            <w:r w:rsidRPr="00DF13BE">
              <w:rPr>
                <w:rFonts w:ascii="Calibri" w:eastAsia="Calibri" w:hAnsi="Calibri" w:cs="Calibri"/>
                <w:bCs/>
                <w:color w:val="0D0D0D"/>
                <w:kern w:val="0"/>
                <w:lang w:eastAsia="en-GB"/>
                <w14:ligatures w14:val="none"/>
              </w:rPr>
              <w:t>waelod</w:t>
            </w:r>
            <w:proofErr w:type="spellEnd"/>
            <w:r w:rsidRPr="00DF13BE">
              <w:rPr>
                <w:rFonts w:ascii="Calibri" w:eastAsia="Calibri" w:hAnsi="Calibri" w:cs="Calibri"/>
                <w:bCs/>
                <w:color w:val="0D0D0D"/>
                <w:kern w:val="0"/>
                <w:lang w:eastAsia="en-GB"/>
                <w14:ligatures w14:val="none"/>
              </w:rPr>
              <w:t xml:space="preserve"> </w:t>
            </w:r>
            <w:proofErr w:type="spellStart"/>
            <w:r w:rsidRPr="00DF13BE">
              <w:rPr>
                <w:rFonts w:ascii="Calibri" w:eastAsia="Calibri" w:hAnsi="Calibri" w:cs="Calibri"/>
                <w:bCs/>
                <w:color w:val="0D0D0D"/>
                <w:kern w:val="0"/>
                <w:lang w:eastAsia="en-GB"/>
                <w14:ligatures w14:val="none"/>
              </w:rPr>
              <w:t>ffordd</w:t>
            </w:r>
            <w:proofErr w:type="spellEnd"/>
            <w:r w:rsidRPr="00DF13BE">
              <w:rPr>
                <w:rFonts w:ascii="Calibri" w:eastAsia="Calibri" w:hAnsi="Calibri" w:cs="Calibri"/>
                <w:bCs/>
                <w:color w:val="0D0D0D"/>
                <w:kern w:val="0"/>
                <w:lang w:eastAsia="en-GB"/>
                <w14:ligatures w14:val="none"/>
              </w:rPr>
              <w:t xml:space="preserve"> </w:t>
            </w:r>
            <w:proofErr w:type="spellStart"/>
            <w:r w:rsidRPr="00DF13BE">
              <w:rPr>
                <w:rFonts w:ascii="Calibri" w:eastAsia="Calibri" w:hAnsi="Calibri" w:cs="Calibri"/>
                <w:bCs/>
                <w:color w:val="0D0D0D"/>
                <w:kern w:val="0"/>
                <w:lang w:eastAsia="en-GB"/>
                <w14:ligatures w14:val="none"/>
              </w:rPr>
              <w:t>Esgairdawe</w:t>
            </w:r>
            <w:proofErr w:type="spellEnd"/>
            <w:r w:rsidRPr="00DF13BE">
              <w:rPr>
                <w:rFonts w:ascii="Calibri" w:eastAsia="Calibri" w:hAnsi="Calibri" w:cs="Calibri"/>
                <w:bCs/>
                <w:color w:val="0D0D0D"/>
                <w:kern w:val="0"/>
                <w:lang w:eastAsia="en-GB"/>
                <w14:ligatures w14:val="none"/>
              </w:rPr>
              <w:t>.</w:t>
            </w:r>
          </w:p>
          <w:p w14:paraId="5BBE4ADC" w14:textId="74A20D8F" w:rsidR="00DF13BE" w:rsidRPr="00624363" w:rsidRDefault="00DF13BE" w:rsidP="00DF13BE">
            <w:pPr>
              <w:pBdr>
                <w:top w:val="nil"/>
                <w:left w:val="nil"/>
                <w:bottom w:val="nil"/>
                <w:right w:val="nil"/>
                <w:between w:val="nil"/>
              </w:pBdr>
              <w:tabs>
                <w:tab w:val="left" w:pos="746"/>
              </w:tabs>
              <w:spacing w:after="0"/>
              <w:rPr>
                <w:i/>
                <w:color w:val="1F3864" w:themeColor="accent1" w:themeShade="80"/>
                <w:highlight w:val="yellow"/>
              </w:rPr>
            </w:pPr>
          </w:p>
        </w:tc>
        <w:tc>
          <w:tcPr>
            <w:tcW w:w="567" w:type="dxa"/>
          </w:tcPr>
          <w:p w14:paraId="37BEDDEF" w14:textId="4241F6FD" w:rsidR="005D579F" w:rsidRPr="001E24AF" w:rsidRDefault="005D579F" w:rsidP="005D579F">
            <w:pPr>
              <w:spacing w:after="0" w:line="240" w:lineRule="auto"/>
              <w:rPr>
                <w:rFonts w:ascii="Calibri" w:eastAsia="Calibri" w:hAnsi="Calibri" w:cs="Calibri"/>
                <w:b/>
                <w:kern w:val="0"/>
                <w:lang w:eastAsia="en-GB"/>
                <w14:ligatures w14:val="none"/>
              </w:rPr>
            </w:pPr>
            <w:r w:rsidRPr="001E24AF">
              <w:rPr>
                <w:rFonts w:ascii="Calibri" w:eastAsia="Calibri" w:hAnsi="Calibri" w:cs="Calibri"/>
                <w:b/>
                <w:kern w:val="0"/>
                <w:lang w:eastAsia="en-GB"/>
                <w14:ligatures w14:val="none"/>
              </w:rPr>
              <w:t>1</w:t>
            </w:r>
            <w:r w:rsidR="005B5E3D" w:rsidRPr="001E24AF">
              <w:rPr>
                <w:rFonts w:ascii="Calibri" w:eastAsia="Calibri" w:hAnsi="Calibri" w:cs="Calibri"/>
                <w:b/>
                <w:kern w:val="0"/>
                <w:lang w:eastAsia="en-GB"/>
                <w14:ligatures w14:val="none"/>
              </w:rPr>
              <w:t>7</w:t>
            </w:r>
            <w:r w:rsidRPr="001E24AF">
              <w:rPr>
                <w:rFonts w:ascii="Calibri" w:eastAsia="Calibri" w:hAnsi="Calibri" w:cs="Calibri"/>
                <w:b/>
                <w:kern w:val="0"/>
                <w:lang w:eastAsia="en-GB"/>
                <w14:ligatures w14:val="none"/>
              </w:rPr>
              <w:t>.</w:t>
            </w:r>
          </w:p>
          <w:p w14:paraId="3054DF49" w14:textId="77777777" w:rsidR="005D579F" w:rsidRPr="001E24AF" w:rsidRDefault="005D579F" w:rsidP="005D579F">
            <w:pPr>
              <w:spacing w:after="0" w:line="240" w:lineRule="auto"/>
              <w:rPr>
                <w:rFonts w:ascii="Calibri" w:eastAsia="Calibri" w:hAnsi="Calibri" w:cs="Calibri"/>
                <w:b/>
                <w:kern w:val="0"/>
                <w:lang w:eastAsia="en-GB"/>
                <w14:ligatures w14:val="none"/>
              </w:rPr>
            </w:pPr>
          </w:p>
          <w:p w14:paraId="44D8C6E0" w14:textId="77777777" w:rsidR="005D579F" w:rsidRPr="001E24AF" w:rsidRDefault="005D579F" w:rsidP="005D579F">
            <w:pPr>
              <w:rPr>
                <w:rFonts w:ascii="Calibri" w:eastAsia="Calibri" w:hAnsi="Calibri" w:cs="Calibri"/>
                <w:b/>
                <w:color w:val="0D0D0D"/>
                <w:kern w:val="0"/>
                <w:u w:val="single"/>
                <w:lang w:eastAsia="en-GB"/>
                <w14:ligatures w14:val="none"/>
              </w:rPr>
            </w:pPr>
          </w:p>
        </w:tc>
        <w:tc>
          <w:tcPr>
            <w:tcW w:w="5103" w:type="dxa"/>
          </w:tcPr>
          <w:p w14:paraId="4306B59B" w14:textId="0F5A28F6" w:rsidR="005D579F" w:rsidRPr="001E24AF" w:rsidRDefault="005D579F" w:rsidP="005D579F">
            <w:pPr>
              <w:rPr>
                <w:rFonts w:ascii="Calibri" w:eastAsia="Calibri" w:hAnsi="Calibri" w:cs="Calibri"/>
                <w:b/>
                <w:iCs/>
                <w:color w:val="FF0000"/>
                <w:kern w:val="0"/>
                <w:u w:val="single"/>
                <w:lang w:eastAsia="en-GB"/>
                <w14:ligatures w14:val="none"/>
              </w:rPr>
            </w:pPr>
            <w:r w:rsidRPr="001E24AF">
              <w:rPr>
                <w:rFonts w:ascii="Calibri" w:eastAsia="Calibri" w:hAnsi="Calibri" w:cs="Calibri"/>
                <w:b/>
                <w:iCs/>
                <w:color w:val="17365D"/>
                <w:kern w:val="0"/>
                <w:u w:val="single"/>
                <w:lang w:eastAsia="en-GB"/>
                <w14:ligatures w14:val="none"/>
              </w:rPr>
              <w:t>Any other business</w:t>
            </w:r>
          </w:p>
          <w:p w14:paraId="7313CE1E" w14:textId="666CF402" w:rsidR="005D579F" w:rsidRPr="001E24AF" w:rsidRDefault="00762376" w:rsidP="005D579F">
            <w:pPr>
              <w:pBdr>
                <w:top w:val="nil"/>
                <w:left w:val="nil"/>
                <w:bottom w:val="nil"/>
                <w:right w:val="nil"/>
                <w:between w:val="nil"/>
              </w:pBdr>
              <w:tabs>
                <w:tab w:val="left" w:pos="746"/>
              </w:tabs>
              <w:spacing w:after="0"/>
              <w:rPr>
                <w:iCs/>
                <w:color w:val="1F3864" w:themeColor="accent1" w:themeShade="80"/>
              </w:rPr>
            </w:pPr>
            <w:r>
              <w:rPr>
                <w:iCs/>
                <w:color w:val="1F3864" w:themeColor="accent1" w:themeShade="80"/>
              </w:rPr>
              <w:t xml:space="preserve">It was noted that the work has started on the flood relief scheme in the village. This has been a </w:t>
            </w:r>
            <w:r w:rsidR="00DF13BE">
              <w:rPr>
                <w:iCs/>
                <w:color w:val="1F3864" w:themeColor="accent1" w:themeShade="80"/>
              </w:rPr>
              <w:t>long-awaited</w:t>
            </w:r>
            <w:r>
              <w:rPr>
                <w:iCs/>
                <w:color w:val="1F3864" w:themeColor="accent1" w:themeShade="80"/>
              </w:rPr>
              <w:t xml:space="preserve"> scheme which should reduce the probability of flooding at the bottom of </w:t>
            </w:r>
            <w:proofErr w:type="spellStart"/>
            <w:r>
              <w:rPr>
                <w:iCs/>
                <w:color w:val="1F3864" w:themeColor="accent1" w:themeShade="80"/>
              </w:rPr>
              <w:t>Esgairdawe</w:t>
            </w:r>
            <w:proofErr w:type="spellEnd"/>
            <w:r>
              <w:rPr>
                <w:iCs/>
                <w:color w:val="1F3864" w:themeColor="accent1" w:themeShade="80"/>
              </w:rPr>
              <w:t xml:space="preserve"> road. </w:t>
            </w:r>
          </w:p>
          <w:p w14:paraId="4B52510C" w14:textId="77777777" w:rsidR="005D579F" w:rsidRPr="001E24AF" w:rsidRDefault="005D579F" w:rsidP="00762376">
            <w:pPr>
              <w:pBdr>
                <w:top w:val="nil"/>
                <w:left w:val="nil"/>
                <w:bottom w:val="nil"/>
                <w:right w:val="nil"/>
                <w:between w:val="nil"/>
              </w:pBdr>
              <w:tabs>
                <w:tab w:val="left" w:pos="746"/>
              </w:tabs>
              <w:spacing w:after="0"/>
              <w:rPr>
                <w:rFonts w:ascii="Calibri" w:eastAsia="Calibri" w:hAnsi="Calibri" w:cs="Calibri"/>
                <w:b/>
                <w:color w:val="0D0D0D"/>
                <w:kern w:val="0"/>
                <w:u w:val="single"/>
                <w:lang w:eastAsia="en-GB"/>
                <w14:ligatures w14:val="none"/>
              </w:rPr>
            </w:pPr>
          </w:p>
        </w:tc>
      </w:tr>
      <w:tr w:rsidR="005D579F" w:rsidRPr="00E04555" w14:paraId="6BF68B6F" w14:textId="2FFC12C0" w:rsidTr="005B5E3D">
        <w:tc>
          <w:tcPr>
            <w:tcW w:w="562" w:type="dxa"/>
          </w:tcPr>
          <w:p w14:paraId="6AED2DF2" w14:textId="5FAC54AE"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5B5E3D">
              <w:rPr>
                <w:rFonts w:ascii="Calibri" w:eastAsia="Calibri" w:hAnsi="Calibri" w:cs="Calibri"/>
                <w:b/>
                <w:kern w:val="0"/>
                <w:lang w:eastAsia="en-GB"/>
                <w14:ligatures w14:val="none"/>
              </w:rPr>
              <w:t>8</w:t>
            </w:r>
            <w:r>
              <w:rPr>
                <w:rFonts w:ascii="Calibri" w:eastAsia="Calibri" w:hAnsi="Calibri" w:cs="Calibri"/>
                <w:b/>
                <w:kern w:val="0"/>
                <w:lang w:eastAsia="en-GB"/>
                <w14:ligatures w14:val="none"/>
              </w:rPr>
              <w:t>.</w:t>
            </w:r>
          </w:p>
        </w:tc>
        <w:tc>
          <w:tcPr>
            <w:tcW w:w="4678" w:type="dxa"/>
          </w:tcPr>
          <w:p w14:paraId="4BDC5826" w14:textId="15ED2E52" w:rsidR="005D579F" w:rsidRPr="005666FF" w:rsidRDefault="005D579F" w:rsidP="005D579F">
            <w:pPr>
              <w:spacing w:after="0"/>
              <w:rPr>
                <w:rFonts w:ascii="Calibri" w:eastAsia="Calibri" w:hAnsi="Calibri" w:cs="Calibri"/>
                <w:b/>
                <w:color w:val="FF0000"/>
                <w:kern w:val="0"/>
                <w:u w:val="single"/>
                <w:lang w:eastAsia="en-GB"/>
                <w14:ligatures w14:val="none"/>
              </w:rPr>
            </w:pPr>
            <w:proofErr w:type="spellStart"/>
            <w:r w:rsidRPr="005666FF">
              <w:rPr>
                <w:rFonts w:ascii="Calibri" w:eastAsia="Calibri" w:hAnsi="Calibri" w:cs="Calibri"/>
                <w:b/>
                <w:color w:val="0D0D0D"/>
                <w:kern w:val="0"/>
                <w:u w:val="single"/>
                <w:lang w:eastAsia="en-GB"/>
                <w14:ligatures w14:val="none"/>
              </w:rPr>
              <w:t>Dyddiad</w:t>
            </w:r>
            <w:proofErr w:type="spellEnd"/>
            <w:r w:rsidRPr="005666FF">
              <w:rPr>
                <w:rFonts w:ascii="Calibri" w:eastAsia="Calibri" w:hAnsi="Calibri" w:cs="Calibri"/>
                <w:b/>
                <w:color w:val="0D0D0D"/>
                <w:kern w:val="0"/>
                <w:u w:val="single"/>
                <w:lang w:eastAsia="en-GB"/>
                <w14:ligatures w14:val="none"/>
              </w:rPr>
              <w:t xml:space="preserve"> ac </w:t>
            </w:r>
            <w:proofErr w:type="spellStart"/>
            <w:r w:rsidRPr="005666FF">
              <w:rPr>
                <w:rFonts w:ascii="Calibri" w:eastAsia="Calibri" w:hAnsi="Calibri" w:cs="Calibri"/>
                <w:b/>
                <w:color w:val="0D0D0D"/>
                <w:kern w:val="0"/>
                <w:u w:val="single"/>
                <w:lang w:eastAsia="en-GB"/>
                <w14:ligatures w14:val="none"/>
              </w:rPr>
              <w:t>amser</w:t>
            </w:r>
            <w:proofErr w:type="spellEnd"/>
            <w:r w:rsidRPr="005666FF">
              <w:rPr>
                <w:rFonts w:ascii="Calibri" w:eastAsia="Calibri" w:hAnsi="Calibri" w:cs="Calibri"/>
                <w:b/>
                <w:color w:val="0D0D0D"/>
                <w:kern w:val="0"/>
                <w:u w:val="single"/>
                <w:lang w:eastAsia="en-GB"/>
                <w14:ligatures w14:val="none"/>
              </w:rPr>
              <w:t xml:space="preserve"> y </w:t>
            </w:r>
            <w:proofErr w:type="spellStart"/>
            <w:r w:rsidRPr="005666FF">
              <w:rPr>
                <w:rFonts w:ascii="Calibri" w:eastAsia="Calibri" w:hAnsi="Calibri" w:cs="Calibri"/>
                <w:b/>
                <w:color w:val="0D0D0D"/>
                <w:kern w:val="0"/>
                <w:u w:val="single"/>
                <w:lang w:eastAsia="en-GB"/>
                <w14:ligatures w14:val="none"/>
              </w:rPr>
              <w:t>cyfarfodydd</w:t>
            </w:r>
            <w:proofErr w:type="spellEnd"/>
            <w:r w:rsidRPr="005666FF">
              <w:rPr>
                <w:rFonts w:ascii="Calibri" w:eastAsia="Calibri" w:hAnsi="Calibri" w:cs="Calibri"/>
                <w:b/>
                <w:color w:val="0D0D0D"/>
                <w:kern w:val="0"/>
                <w:u w:val="single"/>
                <w:lang w:eastAsia="en-GB"/>
                <w14:ligatures w14:val="none"/>
              </w:rPr>
              <w:t xml:space="preserve"> </w:t>
            </w:r>
            <w:proofErr w:type="spellStart"/>
            <w:r w:rsidRPr="005666FF">
              <w:rPr>
                <w:rFonts w:ascii="Calibri" w:eastAsia="Calibri" w:hAnsi="Calibri" w:cs="Calibri"/>
                <w:b/>
                <w:color w:val="0D0D0D"/>
                <w:kern w:val="0"/>
                <w:u w:val="single"/>
                <w:lang w:eastAsia="en-GB"/>
                <w14:ligatures w14:val="none"/>
              </w:rPr>
              <w:t>nesaf</w:t>
            </w:r>
            <w:proofErr w:type="spellEnd"/>
            <w:r w:rsidRPr="005666FF">
              <w:rPr>
                <w:rFonts w:ascii="Calibri" w:eastAsia="Calibri" w:hAnsi="Calibri" w:cs="Calibri"/>
                <w:b/>
                <w:color w:val="0D0D0D"/>
                <w:kern w:val="0"/>
                <w:u w:val="single"/>
                <w:lang w:eastAsia="en-GB"/>
                <w14:ligatures w14:val="none"/>
              </w:rPr>
              <w:t xml:space="preserve"> </w:t>
            </w:r>
          </w:p>
          <w:p w14:paraId="23B90D6D" w14:textId="71997854" w:rsidR="005D579F" w:rsidRDefault="00DF13BE" w:rsidP="005D579F">
            <w:pPr>
              <w:spacing w:after="0"/>
              <w:contextualSpacing/>
              <w:rPr>
                <w:rFonts w:ascii="Calibri" w:eastAsia="Calibri" w:hAnsi="Calibri" w:cs="Calibri"/>
                <w:i/>
                <w:iCs/>
                <w:color w:val="0D0D0D"/>
                <w:kern w:val="0"/>
                <w:lang w:eastAsia="en-GB"/>
                <w14:ligatures w14:val="none"/>
              </w:rPr>
            </w:pPr>
            <w:r>
              <w:rPr>
                <w:rFonts w:ascii="Calibri" w:eastAsia="Calibri" w:hAnsi="Calibri" w:cs="Calibri"/>
                <w:iCs/>
                <w:color w:val="0D0D0D"/>
                <w:kern w:val="0"/>
                <w:lang w:eastAsia="en-GB"/>
                <w14:ligatures w14:val="none"/>
              </w:rPr>
              <w:t>16</w:t>
            </w:r>
            <w:r w:rsidR="00624363">
              <w:rPr>
                <w:rFonts w:ascii="Calibri" w:eastAsia="Calibri" w:hAnsi="Calibri" w:cs="Calibri"/>
                <w:iCs/>
                <w:color w:val="0D0D0D"/>
                <w:kern w:val="0"/>
                <w:lang w:eastAsia="en-GB"/>
                <w14:ligatures w14:val="none"/>
              </w:rPr>
              <w:t>eg</w:t>
            </w:r>
            <w:r w:rsidR="005D579F" w:rsidRPr="008C1BCC">
              <w:rPr>
                <w:rFonts w:ascii="Calibri" w:eastAsia="Calibri" w:hAnsi="Calibri" w:cs="Calibri"/>
                <w:iCs/>
                <w:color w:val="0D0D0D"/>
                <w:kern w:val="0"/>
                <w:lang w:eastAsia="en-GB"/>
                <w14:ligatures w14:val="none"/>
              </w:rPr>
              <w:t xml:space="preserve"> o </w:t>
            </w:r>
            <w:r>
              <w:rPr>
                <w:rFonts w:ascii="Calibri" w:eastAsia="Calibri" w:hAnsi="Calibri" w:cs="Calibri"/>
                <w:iCs/>
                <w:color w:val="0D0D0D"/>
                <w:kern w:val="0"/>
                <w:lang w:eastAsia="en-GB"/>
                <w14:ligatures w14:val="none"/>
              </w:rPr>
              <w:t>Ebrill</w:t>
            </w:r>
            <w:r w:rsidR="005D579F">
              <w:rPr>
                <w:rFonts w:ascii="Calibri" w:eastAsia="Calibri" w:hAnsi="Calibri" w:cs="Calibri"/>
                <w:iCs/>
                <w:color w:val="0D0D0D"/>
                <w:kern w:val="0"/>
                <w:lang w:eastAsia="en-GB"/>
                <w14:ligatures w14:val="none"/>
              </w:rPr>
              <w:t xml:space="preserve"> 2026</w:t>
            </w:r>
            <w:r w:rsidR="005D579F" w:rsidRPr="008C1BCC">
              <w:rPr>
                <w:rFonts w:ascii="Calibri" w:eastAsia="Calibri" w:hAnsi="Calibri" w:cs="Calibri"/>
                <w:iCs/>
                <w:color w:val="0D0D0D"/>
                <w:kern w:val="0"/>
                <w:lang w:eastAsia="en-GB"/>
                <w14:ligatures w14:val="none"/>
              </w:rPr>
              <w:t xml:space="preserve"> am 19:30 </w:t>
            </w:r>
            <w:proofErr w:type="spellStart"/>
            <w:r w:rsidR="005D579F" w:rsidRPr="008C1BCC">
              <w:rPr>
                <w:rFonts w:ascii="Calibri" w:eastAsia="Calibri" w:hAnsi="Calibri" w:cs="Calibri"/>
                <w:iCs/>
                <w:color w:val="0D0D0D"/>
                <w:kern w:val="0"/>
                <w:lang w:eastAsia="en-GB"/>
                <w14:ligatures w14:val="none"/>
              </w:rPr>
              <w:t>yn</w:t>
            </w:r>
            <w:proofErr w:type="spellEnd"/>
            <w:r w:rsidR="005D579F" w:rsidRPr="008C1BCC">
              <w:rPr>
                <w:rFonts w:ascii="Calibri" w:eastAsia="Calibri" w:hAnsi="Calibri" w:cs="Calibri"/>
                <w:iCs/>
                <w:color w:val="0D0D0D"/>
                <w:kern w:val="0"/>
                <w:lang w:eastAsia="en-GB"/>
                <w14:ligatures w14:val="none"/>
              </w:rPr>
              <w:t xml:space="preserve"> Neuadd </w:t>
            </w:r>
            <w:proofErr w:type="spellStart"/>
            <w:r w:rsidR="005D579F" w:rsidRPr="008C1BCC">
              <w:rPr>
                <w:rFonts w:ascii="Calibri" w:eastAsia="Calibri" w:hAnsi="Calibri" w:cs="Calibri"/>
                <w:iCs/>
                <w:color w:val="0D0D0D"/>
                <w:kern w:val="0"/>
                <w:lang w:eastAsia="en-GB"/>
                <w14:ligatures w14:val="none"/>
              </w:rPr>
              <w:t>Bentref</w:t>
            </w:r>
            <w:proofErr w:type="spellEnd"/>
            <w:r w:rsidR="005D579F" w:rsidRPr="008C1BCC">
              <w:rPr>
                <w:rFonts w:ascii="Calibri" w:eastAsia="Calibri" w:hAnsi="Calibri" w:cs="Calibri"/>
                <w:iCs/>
                <w:color w:val="0D0D0D"/>
                <w:kern w:val="0"/>
                <w:lang w:eastAsia="en-GB"/>
                <w14:ligatures w14:val="none"/>
              </w:rPr>
              <w:t xml:space="preserve"> Llansawel</w:t>
            </w:r>
            <w:r w:rsidR="005D579F" w:rsidRPr="008C1BCC">
              <w:rPr>
                <w:rFonts w:ascii="Calibri" w:eastAsia="Calibri" w:hAnsi="Calibri" w:cs="Calibri"/>
                <w:i/>
                <w:iCs/>
                <w:color w:val="0D0D0D"/>
                <w:kern w:val="0"/>
                <w:lang w:eastAsia="en-GB"/>
                <w14:ligatures w14:val="none"/>
              </w:rPr>
              <w:t xml:space="preserve"> </w:t>
            </w:r>
          </w:p>
          <w:p w14:paraId="280892DA" w14:textId="5F59333D" w:rsidR="005D579F" w:rsidRPr="005666FF" w:rsidRDefault="005D579F" w:rsidP="005B5E3D">
            <w:pPr>
              <w:spacing w:after="0"/>
              <w:contextualSpacing/>
              <w:rPr>
                <w:rFonts w:ascii="Calibri" w:eastAsia="Calibri" w:hAnsi="Calibri" w:cs="Calibri"/>
                <w:i/>
                <w:color w:val="1F3864"/>
                <w:kern w:val="0"/>
                <w:lang w:eastAsia="en-GB"/>
                <w14:ligatures w14:val="none"/>
              </w:rPr>
            </w:pPr>
          </w:p>
        </w:tc>
        <w:tc>
          <w:tcPr>
            <w:tcW w:w="567" w:type="dxa"/>
          </w:tcPr>
          <w:p w14:paraId="74681DF9" w14:textId="46E33821" w:rsidR="005D579F" w:rsidRPr="005666FF" w:rsidRDefault="005D579F" w:rsidP="005D579F">
            <w:pPr>
              <w:spacing w:after="0"/>
              <w:rPr>
                <w:rFonts w:ascii="Calibri" w:eastAsia="Calibri" w:hAnsi="Calibri" w:cs="Calibri"/>
                <w:b/>
                <w:color w:val="0D0D0D"/>
                <w:kern w:val="0"/>
                <w:u w:val="single"/>
                <w:lang w:eastAsia="en-GB"/>
                <w14:ligatures w14:val="none"/>
              </w:rPr>
            </w:pPr>
            <w:r>
              <w:rPr>
                <w:rFonts w:ascii="Calibri" w:eastAsia="Calibri" w:hAnsi="Calibri" w:cs="Calibri"/>
                <w:b/>
                <w:kern w:val="0"/>
                <w:lang w:eastAsia="en-GB"/>
                <w14:ligatures w14:val="none"/>
              </w:rPr>
              <w:t>1</w:t>
            </w:r>
            <w:r w:rsidR="005B5E3D">
              <w:rPr>
                <w:rFonts w:ascii="Calibri" w:eastAsia="Calibri" w:hAnsi="Calibri" w:cs="Calibri"/>
                <w:b/>
                <w:kern w:val="0"/>
                <w:lang w:eastAsia="en-GB"/>
                <w14:ligatures w14:val="none"/>
              </w:rPr>
              <w:t>8</w:t>
            </w:r>
            <w:r>
              <w:rPr>
                <w:rFonts w:ascii="Calibri" w:eastAsia="Calibri" w:hAnsi="Calibri" w:cs="Calibri"/>
                <w:b/>
                <w:kern w:val="0"/>
                <w:lang w:eastAsia="en-GB"/>
                <w14:ligatures w14:val="none"/>
              </w:rPr>
              <w:t>.</w:t>
            </w:r>
          </w:p>
        </w:tc>
        <w:tc>
          <w:tcPr>
            <w:tcW w:w="5103" w:type="dxa"/>
          </w:tcPr>
          <w:p w14:paraId="3AE1A5AF" w14:textId="4716BB95" w:rsidR="005D579F" w:rsidRPr="005B5E3D" w:rsidRDefault="005D579F" w:rsidP="005D579F">
            <w:pPr>
              <w:spacing w:after="0"/>
              <w:rPr>
                <w:rFonts w:ascii="Calibri" w:eastAsia="Calibri" w:hAnsi="Calibri" w:cs="Calibri"/>
                <w:b/>
                <w:iCs/>
                <w:color w:val="FF0000"/>
                <w:kern w:val="0"/>
                <w:u w:val="single"/>
                <w:lang w:eastAsia="en-GB"/>
                <w14:ligatures w14:val="none"/>
              </w:rPr>
            </w:pPr>
            <w:r w:rsidRPr="005B5E3D">
              <w:rPr>
                <w:rFonts w:ascii="Calibri" w:eastAsia="Calibri" w:hAnsi="Calibri" w:cs="Calibri"/>
                <w:b/>
                <w:iCs/>
                <w:color w:val="17365D"/>
                <w:kern w:val="0"/>
                <w:u w:val="single"/>
                <w:lang w:eastAsia="en-GB"/>
                <w14:ligatures w14:val="none"/>
              </w:rPr>
              <w:t>Date and time of next meetings</w:t>
            </w:r>
          </w:p>
          <w:p w14:paraId="3404D232" w14:textId="4D854992" w:rsidR="005D579F" w:rsidRPr="005B5E3D" w:rsidRDefault="00624363" w:rsidP="005D579F">
            <w:pPr>
              <w:spacing w:after="0"/>
              <w:contextualSpacing/>
              <w:rPr>
                <w:rFonts w:ascii="Calibri" w:eastAsia="Calibri" w:hAnsi="Calibri" w:cs="Calibri"/>
                <w:iCs/>
                <w:color w:val="1F3864" w:themeColor="accent1" w:themeShade="80"/>
                <w:kern w:val="0"/>
                <w:lang w:eastAsia="en-GB"/>
                <w14:ligatures w14:val="none"/>
              </w:rPr>
            </w:pPr>
            <w:r>
              <w:rPr>
                <w:rFonts w:ascii="Calibri" w:eastAsia="Calibri" w:hAnsi="Calibri" w:cs="Calibri"/>
                <w:iCs/>
                <w:color w:val="1F3864" w:themeColor="accent1" w:themeShade="80"/>
                <w:kern w:val="0"/>
                <w:lang w:eastAsia="en-GB"/>
                <w14:ligatures w14:val="none"/>
              </w:rPr>
              <w:t>1</w:t>
            </w:r>
            <w:r w:rsidR="00762376">
              <w:rPr>
                <w:rFonts w:ascii="Calibri" w:eastAsia="Calibri" w:hAnsi="Calibri" w:cs="Calibri"/>
                <w:iCs/>
                <w:color w:val="1F3864" w:themeColor="accent1" w:themeShade="80"/>
                <w:kern w:val="0"/>
                <w:lang w:eastAsia="en-GB"/>
                <w14:ligatures w14:val="none"/>
              </w:rPr>
              <w:t>6</w:t>
            </w:r>
            <w:r w:rsidR="005D579F" w:rsidRPr="005B5E3D">
              <w:rPr>
                <w:rFonts w:ascii="Calibri" w:eastAsia="Calibri" w:hAnsi="Calibri" w:cs="Calibri"/>
                <w:iCs/>
                <w:color w:val="1F3864" w:themeColor="accent1" w:themeShade="80"/>
                <w:kern w:val="0"/>
                <w:lang w:eastAsia="en-GB"/>
                <w14:ligatures w14:val="none"/>
              </w:rPr>
              <w:t xml:space="preserve">th of </w:t>
            </w:r>
            <w:r w:rsidR="00762376">
              <w:rPr>
                <w:rFonts w:ascii="Calibri" w:eastAsia="Calibri" w:hAnsi="Calibri" w:cs="Calibri"/>
                <w:iCs/>
                <w:color w:val="1F3864" w:themeColor="accent1" w:themeShade="80"/>
                <w:kern w:val="0"/>
                <w:lang w:eastAsia="en-GB"/>
                <w14:ligatures w14:val="none"/>
              </w:rPr>
              <w:t>April</w:t>
            </w:r>
            <w:r w:rsidR="005D579F" w:rsidRPr="005B5E3D">
              <w:rPr>
                <w:rFonts w:ascii="Calibri" w:eastAsia="Calibri" w:hAnsi="Calibri" w:cs="Calibri"/>
                <w:iCs/>
                <w:color w:val="1F3864" w:themeColor="accent1" w:themeShade="80"/>
                <w:kern w:val="0"/>
                <w:lang w:eastAsia="en-GB"/>
                <w14:ligatures w14:val="none"/>
              </w:rPr>
              <w:t xml:space="preserve"> 2026 at 19:30 at </w:t>
            </w:r>
            <w:proofErr w:type="spellStart"/>
            <w:r w:rsidR="005D579F" w:rsidRPr="005B5E3D">
              <w:rPr>
                <w:rFonts w:ascii="Calibri" w:eastAsia="Calibri" w:hAnsi="Calibri" w:cs="Calibri"/>
                <w:iCs/>
                <w:color w:val="1F3864" w:themeColor="accent1" w:themeShade="80"/>
                <w:kern w:val="0"/>
                <w:lang w:eastAsia="en-GB"/>
                <w14:ligatures w14:val="none"/>
              </w:rPr>
              <w:t>Llansawel</w:t>
            </w:r>
            <w:proofErr w:type="spellEnd"/>
            <w:r w:rsidR="005D579F" w:rsidRPr="005B5E3D">
              <w:rPr>
                <w:rFonts w:ascii="Calibri" w:eastAsia="Calibri" w:hAnsi="Calibri" w:cs="Calibri"/>
                <w:iCs/>
                <w:color w:val="1F3864" w:themeColor="accent1" w:themeShade="80"/>
                <w:kern w:val="0"/>
                <w:lang w:eastAsia="en-GB"/>
                <w14:ligatures w14:val="none"/>
              </w:rPr>
              <w:t xml:space="preserve"> Village Hall. </w:t>
            </w:r>
          </w:p>
          <w:p w14:paraId="5952CB92" w14:textId="77777777" w:rsidR="005D579F" w:rsidRPr="005666FF" w:rsidRDefault="005D579F" w:rsidP="005D579F">
            <w:pPr>
              <w:spacing w:after="0"/>
              <w:rPr>
                <w:rFonts w:ascii="Calibri" w:eastAsia="Calibri" w:hAnsi="Calibri" w:cs="Calibri"/>
                <w:b/>
                <w:color w:val="0D0D0D"/>
                <w:kern w:val="0"/>
                <w:u w:val="single"/>
                <w:lang w:eastAsia="en-GB"/>
                <w14:ligatures w14:val="none"/>
              </w:rPr>
            </w:pPr>
          </w:p>
        </w:tc>
      </w:tr>
      <w:tr w:rsidR="005B5E3D" w:rsidRPr="00E04555" w14:paraId="77043912" w14:textId="58589274" w:rsidTr="005B5E3D">
        <w:tc>
          <w:tcPr>
            <w:tcW w:w="10910" w:type="dxa"/>
            <w:gridSpan w:val="4"/>
          </w:tcPr>
          <w:p w14:paraId="6E24F87A" w14:textId="77777777" w:rsidR="005B5E3D" w:rsidRDefault="005B5E3D" w:rsidP="005B5E3D">
            <w:pPr>
              <w:spacing w:after="0"/>
              <w:jc w:val="center"/>
              <w:rPr>
                <w:rFonts w:ascii="Calibri" w:eastAsia="Calibri" w:hAnsi="Calibri" w:cs="Calibri"/>
                <w:color w:val="0D0D0D"/>
                <w:kern w:val="0"/>
                <w:lang w:eastAsia="en-GB"/>
                <w14:ligatures w14:val="none"/>
              </w:rPr>
            </w:pPr>
          </w:p>
          <w:p w14:paraId="77A20DF6" w14:textId="5C88B659" w:rsidR="005B5E3D" w:rsidRPr="00B92670" w:rsidRDefault="005B5E3D" w:rsidP="005B5E3D">
            <w:pPr>
              <w:spacing w:after="0"/>
              <w:jc w:val="center"/>
              <w:rPr>
                <w:rFonts w:ascii="Calibri" w:eastAsia="Calibri" w:hAnsi="Calibri" w:cs="Calibri"/>
                <w:color w:val="0D0D0D"/>
                <w:kern w:val="0"/>
                <w:lang w:eastAsia="en-GB"/>
                <w14:ligatures w14:val="none"/>
              </w:rPr>
            </w:pPr>
            <w:proofErr w:type="spellStart"/>
            <w:r w:rsidRPr="00B92670">
              <w:rPr>
                <w:rFonts w:ascii="Calibri" w:eastAsia="Calibri" w:hAnsi="Calibri" w:cs="Calibri"/>
                <w:color w:val="0D0D0D"/>
                <w:kern w:val="0"/>
                <w:lang w:eastAsia="en-GB"/>
                <w14:ligatures w14:val="none"/>
              </w:rPr>
              <w:t>Heb</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unrhyw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fusnes</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arall</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i'w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drafod</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caeodd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Cadeirydd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w:t>
            </w:r>
            <w:r w:rsidR="00624363">
              <w:rPr>
                <w:rFonts w:ascii="Calibri" w:eastAsia="Calibri" w:hAnsi="Calibri" w:cs="Calibri"/>
                <w:color w:val="0D0D0D"/>
                <w:kern w:val="0"/>
                <w:lang w:eastAsia="en-GB"/>
                <w14:ligatures w14:val="none"/>
              </w:rPr>
              <w:t>20.45</w:t>
            </w:r>
          </w:p>
          <w:p w14:paraId="014CC822" w14:textId="4EFCCCD9" w:rsidR="005B5E3D" w:rsidRDefault="005B5E3D" w:rsidP="005B5E3D">
            <w:pPr>
              <w:spacing w:after="0" w:line="240" w:lineRule="auto"/>
              <w:jc w:val="center"/>
              <w:rPr>
                <w:rFonts w:ascii="Calibri" w:eastAsia="Calibri" w:hAnsi="Calibri" w:cs="Calibri"/>
                <w:i/>
                <w:color w:val="17365D"/>
                <w:kern w:val="0"/>
                <w:lang w:eastAsia="en-GB"/>
                <w14:ligatures w14:val="none"/>
              </w:rPr>
            </w:pPr>
            <w:r w:rsidRPr="00B92670">
              <w:rPr>
                <w:rFonts w:ascii="Calibri" w:eastAsia="Calibri" w:hAnsi="Calibri" w:cs="Calibri"/>
                <w:i/>
                <w:color w:val="17365D"/>
                <w:kern w:val="0"/>
                <w:lang w:eastAsia="en-GB"/>
                <w14:ligatures w14:val="none"/>
              </w:rPr>
              <w:t xml:space="preserve">With no other business to discuss, the Chair closed the meeting at </w:t>
            </w:r>
            <w:r>
              <w:rPr>
                <w:rFonts w:ascii="Calibri" w:eastAsia="Calibri" w:hAnsi="Calibri" w:cs="Calibri"/>
                <w:i/>
                <w:color w:val="17365D"/>
                <w:kern w:val="0"/>
                <w:lang w:eastAsia="en-GB"/>
                <w14:ligatures w14:val="none"/>
              </w:rPr>
              <w:t>2</w:t>
            </w:r>
            <w:r w:rsidR="00624363">
              <w:rPr>
                <w:rFonts w:ascii="Calibri" w:eastAsia="Calibri" w:hAnsi="Calibri" w:cs="Calibri"/>
                <w:i/>
                <w:color w:val="17365D"/>
                <w:kern w:val="0"/>
                <w:lang w:eastAsia="en-GB"/>
                <w14:ligatures w14:val="none"/>
              </w:rPr>
              <w:t>0</w:t>
            </w:r>
            <w:r>
              <w:rPr>
                <w:rFonts w:ascii="Calibri" w:eastAsia="Calibri" w:hAnsi="Calibri" w:cs="Calibri"/>
                <w:i/>
                <w:color w:val="17365D"/>
                <w:kern w:val="0"/>
                <w:lang w:eastAsia="en-GB"/>
                <w14:ligatures w14:val="none"/>
              </w:rPr>
              <w:t>:</w:t>
            </w:r>
            <w:r w:rsidR="00624363">
              <w:rPr>
                <w:rFonts w:ascii="Calibri" w:eastAsia="Calibri" w:hAnsi="Calibri" w:cs="Calibri"/>
                <w:i/>
                <w:color w:val="17365D"/>
                <w:kern w:val="0"/>
                <w:lang w:eastAsia="en-GB"/>
                <w14:ligatures w14:val="none"/>
              </w:rPr>
              <w:t>45</w:t>
            </w:r>
          </w:p>
          <w:p w14:paraId="1B0A58FA" w14:textId="598D1819" w:rsidR="005B5E3D" w:rsidRPr="007D5006" w:rsidRDefault="005B5E3D" w:rsidP="005D579F">
            <w:pPr>
              <w:spacing w:after="0" w:line="240" w:lineRule="auto"/>
              <w:rPr>
                <w:rFonts w:ascii="Calibri" w:eastAsia="Calibri" w:hAnsi="Calibri" w:cs="Calibri"/>
                <w:b/>
                <w:kern w:val="0"/>
                <w:u w:val="single"/>
                <w:lang w:eastAsia="en-GB"/>
                <w14:ligatures w14:val="none"/>
              </w:rPr>
            </w:pP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proofErr w:type="spellStart"/>
      <w:r w:rsidRPr="00273567">
        <w:rPr>
          <w:rFonts w:ascii="Calibri" w:eastAsia="Calibri" w:hAnsi="Calibri" w:cs="Calibri"/>
          <w:b/>
          <w:kern w:val="0"/>
          <w:sz w:val="28"/>
          <w:szCs w:val="28"/>
          <w:lang w:eastAsia="en-GB"/>
          <w14:ligatures w14:val="none"/>
        </w:rPr>
        <w:t>Arwyddwyd</w:t>
      </w:r>
      <w:proofErr w:type="spellEnd"/>
      <w:r w:rsidRPr="00273567">
        <w:rPr>
          <w:rFonts w:ascii="Calibri" w:eastAsia="Calibri" w:hAnsi="Calibri" w:cs="Calibri"/>
          <w:b/>
          <w:kern w:val="0"/>
          <w:sz w:val="28"/>
          <w:szCs w:val="28"/>
          <w:lang w:eastAsia="en-GB"/>
          <w14:ligatures w14:val="none"/>
        </w:rPr>
        <w:t xml:space="preserve">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w:t>
      </w:r>
      <w:proofErr w:type="spellStart"/>
      <w:r w:rsidRPr="00273567">
        <w:rPr>
          <w:rFonts w:ascii="Calibri" w:eastAsia="Calibri" w:hAnsi="Calibri" w:cs="Calibri"/>
          <w:b/>
          <w:kern w:val="0"/>
          <w:sz w:val="28"/>
          <w:szCs w:val="28"/>
          <w:lang w:eastAsia="en-GB"/>
          <w14:ligatures w14:val="none"/>
        </w:rPr>
        <w:t>Dyddiad</w:t>
      </w:r>
      <w:proofErr w:type="spellEnd"/>
      <w:r w:rsidRPr="00273567">
        <w:rPr>
          <w:rFonts w:ascii="Calibri" w:eastAsia="Calibri" w:hAnsi="Calibri" w:cs="Calibri"/>
          <w:b/>
          <w:kern w:val="0"/>
          <w:sz w:val="28"/>
          <w:szCs w:val="28"/>
          <w:lang w:eastAsia="en-GB"/>
          <w14:ligatures w14:val="none"/>
        </w:rPr>
        <w:t xml:space="preserve"> / Date:   </w:t>
      </w:r>
    </w:p>
    <w:p w14:paraId="2466F8EF" w14:textId="77777777" w:rsidR="00273567" w:rsidRPr="007562B5" w:rsidRDefault="00273567"/>
    <w:sectPr w:rsidR="00273567" w:rsidRPr="007562B5" w:rsidSect="001B63E1">
      <w:footerReference w:type="default" r:id="rId10"/>
      <w:pgSz w:w="11906" w:h="16838"/>
      <w:pgMar w:top="851" w:right="567" w:bottom="851"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085214" w14:textId="77777777" w:rsidR="00D3065B" w:rsidRDefault="00D3065B" w:rsidP="00FD045F">
      <w:pPr>
        <w:spacing w:after="0" w:line="240" w:lineRule="auto"/>
      </w:pPr>
      <w:r>
        <w:separator/>
      </w:r>
    </w:p>
  </w:endnote>
  <w:endnote w:type="continuationSeparator" w:id="0">
    <w:p w14:paraId="3E62C5BD" w14:textId="77777777" w:rsidR="00D3065B" w:rsidRDefault="00D3065B"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5D3904" w14:textId="77777777" w:rsidR="00D3065B" w:rsidRDefault="00D3065B" w:rsidP="00FD045F">
      <w:pPr>
        <w:spacing w:after="0" w:line="240" w:lineRule="auto"/>
      </w:pPr>
      <w:r>
        <w:separator/>
      </w:r>
    </w:p>
  </w:footnote>
  <w:footnote w:type="continuationSeparator" w:id="0">
    <w:p w14:paraId="3A27CAD2" w14:textId="77777777" w:rsidR="00D3065B" w:rsidRDefault="00D3065B"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A50F1"/>
    <w:multiLevelType w:val="hybridMultilevel"/>
    <w:tmpl w:val="447A57AA"/>
    <w:lvl w:ilvl="0" w:tplc="743C860A">
      <w:start w:val="4"/>
      <w:numFmt w:val="bullet"/>
      <w:lvlText w:val="-"/>
      <w:lvlJc w:val="left"/>
      <w:pPr>
        <w:ind w:left="284" w:hanging="284"/>
      </w:pPr>
      <w:rPr>
        <w:rFonts w:ascii="Calibri" w:eastAsia="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220BC0"/>
    <w:multiLevelType w:val="hybridMultilevel"/>
    <w:tmpl w:val="58E6CC44"/>
    <w:lvl w:ilvl="0" w:tplc="7B001ED0">
      <w:start w:val="1"/>
      <w:numFmt w:val="lowerRoman"/>
      <w:lvlText w:val="%1)"/>
      <w:lvlJc w:val="left"/>
      <w:pPr>
        <w:ind w:left="284" w:hanging="227"/>
      </w:pPr>
      <w:rPr>
        <w:rFonts w:hint="default"/>
        <w:b/>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2" w15:restartNumberingAfterBreak="0">
    <w:nsid w:val="12446495"/>
    <w:multiLevelType w:val="hybridMultilevel"/>
    <w:tmpl w:val="944EDED8"/>
    <w:lvl w:ilvl="0" w:tplc="7884F7A0">
      <w:start w:val="1"/>
      <w:numFmt w:val="lowerRoman"/>
      <w:lvlText w:val="%1)"/>
      <w:lvlJc w:val="left"/>
      <w:pPr>
        <w:ind w:left="1134" w:hanging="567"/>
      </w:pPr>
      <w:rPr>
        <w:rFonts w:asciiTheme="majorHAnsi" w:eastAsia="Calibri" w:hAnsiTheme="majorHAnsi" w:cstheme="majorHAnsi"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15435998"/>
    <w:multiLevelType w:val="hybridMultilevel"/>
    <w:tmpl w:val="7D34CE9C"/>
    <w:lvl w:ilvl="0" w:tplc="E05E0F80">
      <w:start w:val="1"/>
      <w:numFmt w:val="lowerRoman"/>
      <w:lvlText w:val="%1)"/>
      <w:lvlJc w:val="left"/>
      <w:pPr>
        <w:ind w:left="284" w:hanging="284"/>
      </w:pPr>
      <w:rPr>
        <w:rFonts w:ascii="Calibri" w:eastAsia="Calibri" w:hAnsi="Calibri" w:cs="Calibri" w:hint="default"/>
        <w:b w:val="0"/>
        <w:bCs w:val="0"/>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B538C6"/>
    <w:multiLevelType w:val="hybridMultilevel"/>
    <w:tmpl w:val="6F6879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60247C7"/>
    <w:multiLevelType w:val="hybridMultilevel"/>
    <w:tmpl w:val="9DFC54B8"/>
    <w:lvl w:ilvl="0" w:tplc="57048C1C">
      <w:start w:val="4"/>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7507E5"/>
    <w:multiLevelType w:val="hybridMultilevel"/>
    <w:tmpl w:val="A9EEB43C"/>
    <w:lvl w:ilvl="0" w:tplc="EC60AD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683609"/>
    <w:multiLevelType w:val="hybridMultilevel"/>
    <w:tmpl w:val="55A89DFA"/>
    <w:lvl w:ilvl="0" w:tplc="5BEAB2B6">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B27246"/>
    <w:multiLevelType w:val="hybridMultilevel"/>
    <w:tmpl w:val="47804A76"/>
    <w:lvl w:ilvl="0" w:tplc="FE56C4EC">
      <w:numFmt w:val="bullet"/>
      <w:lvlText w:val="-"/>
      <w:lvlJc w:val="left"/>
      <w:pPr>
        <w:ind w:left="956" w:hanging="360"/>
      </w:pPr>
      <w:rPr>
        <w:rFonts w:ascii="Calibri" w:eastAsia="Calibri" w:hAnsi="Calibri" w:cs="Calibri" w:hint="default"/>
        <w:b/>
      </w:rPr>
    </w:lvl>
    <w:lvl w:ilvl="1" w:tplc="08090003" w:tentative="1">
      <w:start w:val="1"/>
      <w:numFmt w:val="bullet"/>
      <w:lvlText w:val="o"/>
      <w:lvlJc w:val="left"/>
      <w:pPr>
        <w:ind w:left="1676" w:hanging="360"/>
      </w:pPr>
      <w:rPr>
        <w:rFonts w:ascii="Courier New" w:hAnsi="Courier New" w:cs="Courier New" w:hint="default"/>
      </w:rPr>
    </w:lvl>
    <w:lvl w:ilvl="2" w:tplc="08090005" w:tentative="1">
      <w:start w:val="1"/>
      <w:numFmt w:val="bullet"/>
      <w:lvlText w:val=""/>
      <w:lvlJc w:val="left"/>
      <w:pPr>
        <w:ind w:left="2396" w:hanging="360"/>
      </w:pPr>
      <w:rPr>
        <w:rFonts w:ascii="Wingdings" w:hAnsi="Wingdings" w:hint="default"/>
      </w:rPr>
    </w:lvl>
    <w:lvl w:ilvl="3" w:tplc="08090001" w:tentative="1">
      <w:start w:val="1"/>
      <w:numFmt w:val="bullet"/>
      <w:lvlText w:val=""/>
      <w:lvlJc w:val="left"/>
      <w:pPr>
        <w:ind w:left="3116" w:hanging="360"/>
      </w:pPr>
      <w:rPr>
        <w:rFonts w:ascii="Symbol" w:hAnsi="Symbol" w:hint="default"/>
      </w:rPr>
    </w:lvl>
    <w:lvl w:ilvl="4" w:tplc="08090003" w:tentative="1">
      <w:start w:val="1"/>
      <w:numFmt w:val="bullet"/>
      <w:lvlText w:val="o"/>
      <w:lvlJc w:val="left"/>
      <w:pPr>
        <w:ind w:left="3836" w:hanging="360"/>
      </w:pPr>
      <w:rPr>
        <w:rFonts w:ascii="Courier New" w:hAnsi="Courier New" w:cs="Courier New" w:hint="default"/>
      </w:rPr>
    </w:lvl>
    <w:lvl w:ilvl="5" w:tplc="08090005" w:tentative="1">
      <w:start w:val="1"/>
      <w:numFmt w:val="bullet"/>
      <w:lvlText w:val=""/>
      <w:lvlJc w:val="left"/>
      <w:pPr>
        <w:ind w:left="4556" w:hanging="360"/>
      </w:pPr>
      <w:rPr>
        <w:rFonts w:ascii="Wingdings" w:hAnsi="Wingdings" w:hint="default"/>
      </w:rPr>
    </w:lvl>
    <w:lvl w:ilvl="6" w:tplc="08090001" w:tentative="1">
      <w:start w:val="1"/>
      <w:numFmt w:val="bullet"/>
      <w:lvlText w:val=""/>
      <w:lvlJc w:val="left"/>
      <w:pPr>
        <w:ind w:left="5276" w:hanging="360"/>
      </w:pPr>
      <w:rPr>
        <w:rFonts w:ascii="Symbol" w:hAnsi="Symbol" w:hint="default"/>
      </w:rPr>
    </w:lvl>
    <w:lvl w:ilvl="7" w:tplc="08090003" w:tentative="1">
      <w:start w:val="1"/>
      <w:numFmt w:val="bullet"/>
      <w:lvlText w:val="o"/>
      <w:lvlJc w:val="left"/>
      <w:pPr>
        <w:ind w:left="5996" w:hanging="360"/>
      </w:pPr>
      <w:rPr>
        <w:rFonts w:ascii="Courier New" w:hAnsi="Courier New" w:cs="Courier New" w:hint="default"/>
      </w:rPr>
    </w:lvl>
    <w:lvl w:ilvl="8" w:tplc="08090005" w:tentative="1">
      <w:start w:val="1"/>
      <w:numFmt w:val="bullet"/>
      <w:lvlText w:val=""/>
      <w:lvlJc w:val="left"/>
      <w:pPr>
        <w:ind w:left="6716" w:hanging="360"/>
      </w:pPr>
      <w:rPr>
        <w:rFonts w:ascii="Wingdings" w:hAnsi="Wingdings" w:hint="default"/>
      </w:rPr>
    </w:lvl>
  </w:abstractNum>
  <w:abstractNum w:abstractNumId="9" w15:restartNumberingAfterBreak="0">
    <w:nsid w:val="33C42D6F"/>
    <w:multiLevelType w:val="hybridMultilevel"/>
    <w:tmpl w:val="BF9EB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7CC5D15"/>
    <w:multiLevelType w:val="hybridMultilevel"/>
    <w:tmpl w:val="ACF0E29C"/>
    <w:lvl w:ilvl="0" w:tplc="E1A2B13A">
      <w:start w:val="1"/>
      <w:numFmt w:val="lowerRoman"/>
      <w:lvlText w:val="%1)"/>
      <w:lvlJc w:val="left"/>
      <w:pPr>
        <w:ind w:left="340" w:hanging="34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EF57291"/>
    <w:multiLevelType w:val="hybridMultilevel"/>
    <w:tmpl w:val="4FE4305C"/>
    <w:lvl w:ilvl="0" w:tplc="B5142FF8">
      <w:start w:val="1"/>
      <w:numFmt w:val="lowerRoman"/>
      <w:lvlText w:val="%1)"/>
      <w:lvlJc w:val="left"/>
      <w:pPr>
        <w:ind w:left="1134" w:hanging="56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17C06E1"/>
    <w:multiLevelType w:val="hybridMultilevel"/>
    <w:tmpl w:val="1CCAF3B0"/>
    <w:lvl w:ilvl="0" w:tplc="4014B5D4">
      <w:start w:val="1"/>
      <w:numFmt w:val="lowerRoman"/>
      <w:lvlText w:val="%1)"/>
      <w:lvlJc w:val="left"/>
      <w:pPr>
        <w:ind w:left="284" w:hanging="227"/>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8C914A9"/>
    <w:multiLevelType w:val="hybridMultilevel"/>
    <w:tmpl w:val="AD181B6C"/>
    <w:lvl w:ilvl="0" w:tplc="E7DEF0A6">
      <w:start w:val="1"/>
      <w:numFmt w:val="lowerRoman"/>
      <w:lvlText w:val="%1)"/>
      <w:lvlJc w:val="left"/>
      <w:pPr>
        <w:ind w:left="340" w:hanging="283"/>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BF66B25"/>
    <w:multiLevelType w:val="hybridMultilevel"/>
    <w:tmpl w:val="553E8A40"/>
    <w:lvl w:ilvl="0" w:tplc="5DC013D4">
      <w:start w:val="1"/>
      <w:numFmt w:val="lowerRoman"/>
      <w:lvlText w:val="%1."/>
      <w:lvlJc w:val="left"/>
      <w:pPr>
        <w:ind w:left="284" w:hanging="284"/>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15" w15:restartNumberingAfterBreak="0">
    <w:nsid w:val="58C830D6"/>
    <w:multiLevelType w:val="hybridMultilevel"/>
    <w:tmpl w:val="F1608C86"/>
    <w:lvl w:ilvl="0" w:tplc="22381220">
      <w:start w:val="1"/>
      <w:numFmt w:val="lowerRoman"/>
      <w:lvlText w:val="%1)"/>
      <w:lvlJc w:val="left"/>
      <w:pPr>
        <w:ind w:left="0" w:firstLine="57"/>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A885A09"/>
    <w:multiLevelType w:val="hybridMultilevel"/>
    <w:tmpl w:val="48DC8F04"/>
    <w:lvl w:ilvl="0" w:tplc="C4E622E0">
      <w:start w:val="4"/>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2580878"/>
    <w:multiLevelType w:val="hybridMultilevel"/>
    <w:tmpl w:val="54C20602"/>
    <w:lvl w:ilvl="0" w:tplc="A36ACD38">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4B53CBF"/>
    <w:multiLevelType w:val="hybridMultilevel"/>
    <w:tmpl w:val="59327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876106F"/>
    <w:multiLevelType w:val="hybridMultilevel"/>
    <w:tmpl w:val="7D826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AFC6729"/>
    <w:multiLevelType w:val="hybridMultilevel"/>
    <w:tmpl w:val="73ECB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03758311">
    <w:abstractNumId w:val="9"/>
  </w:num>
  <w:num w:numId="2" w16cid:durableId="909848266">
    <w:abstractNumId w:val="14"/>
  </w:num>
  <w:num w:numId="3" w16cid:durableId="750664505">
    <w:abstractNumId w:val="7"/>
  </w:num>
  <w:num w:numId="4" w16cid:durableId="766384642">
    <w:abstractNumId w:val="6"/>
  </w:num>
  <w:num w:numId="5" w16cid:durableId="230164646">
    <w:abstractNumId w:val="19"/>
  </w:num>
  <w:num w:numId="6" w16cid:durableId="1125544420">
    <w:abstractNumId w:val="20"/>
  </w:num>
  <w:num w:numId="7" w16cid:durableId="1904826270">
    <w:abstractNumId w:val="4"/>
  </w:num>
  <w:num w:numId="8" w16cid:durableId="1381130765">
    <w:abstractNumId w:val="18"/>
  </w:num>
  <w:num w:numId="9" w16cid:durableId="1727947474">
    <w:abstractNumId w:val="16"/>
  </w:num>
  <w:num w:numId="10" w16cid:durableId="1605847926">
    <w:abstractNumId w:val="5"/>
  </w:num>
  <w:num w:numId="11" w16cid:durableId="1391810721">
    <w:abstractNumId w:val="15"/>
  </w:num>
  <w:num w:numId="12" w16cid:durableId="1845977626">
    <w:abstractNumId w:val="12"/>
  </w:num>
  <w:num w:numId="13" w16cid:durableId="1451165069">
    <w:abstractNumId w:val="1"/>
  </w:num>
  <w:num w:numId="14" w16cid:durableId="2143690180">
    <w:abstractNumId w:val="3"/>
  </w:num>
  <w:num w:numId="15" w16cid:durableId="860388337">
    <w:abstractNumId w:val="13"/>
  </w:num>
  <w:num w:numId="16" w16cid:durableId="1258171385">
    <w:abstractNumId w:val="2"/>
  </w:num>
  <w:num w:numId="17" w16cid:durableId="315694698">
    <w:abstractNumId w:val="11"/>
  </w:num>
  <w:num w:numId="18" w16cid:durableId="1160196328">
    <w:abstractNumId w:val="8"/>
  </w:num>
  <w:num w:numId="19" w16cid:durableId="2063820779">
    <w:abstractNumId w:val="0"/>
  </w:num>
  <w:num w:numId="20" w16cid:durableId="2095475187">
    <w:abstractNumId w:val="10"/>
  </w:num>
  <w:num w:numId="21" w16cid:durableId="1141195712">
    <w:abstractNumId w:val="1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MqoFAOIVz2ItAAAA"/>
  </w:docVars>
  <w:rsids>
    <w:rsidRoot w:val="00565DBC"/>
    <w:rsid w:val="0001092A"/>
    <w:rsid w:val="0001247F"/>
    <w:rsid w:val="00015169"/>
    <w:rsid w:val="00015AF7"/>
    <w:rsid w:val="000237F7"/>
    <w:rsid w:val="00023B59"/>
    <w:rsid w:val="00024F6D"/>
    <w:rsid w:val="00026D25"/>
    <w:rsid w:val="00031FFD"/>
    <w:rsid w:val="00032535"/>
    <w:rsid w:val="00032563"/>
    <w:rsid w:val="0003471E"/>
    <w:rsid w:val="00041BB0"/>
    <w:rsid w:val="00041BFF"/>
    <w:rsid w:val="00045BC1"/>
    <w:rsid w:val="000530BC"/>
    <w:rsid w:val="0005440D"/>
    <w:rsid w:val="00062683"/>
    <w:rsid w:val="000628F4"/>
    <w:rsid w:val="00074BBC"/>
    <w:rsid w:val="00074E4A"/>
    <w:rsid w:val="00075328"/>
    <w:rsid w:val="000759B5"/>
    <w:rsid w:val="0008077F"/>
    <w:rsid w:val="00082B2C"/>
    <w:rsid w:val="000A35F7"/>
    <w:rsid w:val="000A7855"/>
    <w:rsid w:val="000C179B"/>
    <w:rsid w:val="000C3488"/>
    <w:rsid w:val="000C36A8"/>
    <w:rsid w:val="000C7793"/>
    <w:rsid w:val="000E268E"/>
    <w:rsid w:val="000E63D3"/>
    <w:rsid w:val="000F0FCD"/>
    <w:rsid w:val="000F1DBE"/>
    <w:rsid w:val="000F5F88"/>
    <w:rsid w:val="00101A3C"/>
    <w:rsid w:val="00106D8E"/>
    <w:rsid w:val="0011005A"/>
    <w:rsid w:val="00111220"/>
    <w:rsid w:val="00113015"/>
    <w:rsid w:val="00135A77"/>
    <w:rsid w:val="00136A78"/>
    <w:rsid w:val="00136E44"/>
    <w:rsid w:val="00141BB9"/>
    <w:rsid w:val="001462BA"/>
    <w:rsid w:val="00152B10"/>
    <w:rsid w:val="00156C48"/>
    <w:rsid w:val="00160F39"/>
    <w:rsid w:val="00171632"/>
    <w:rsid w:val="001742CE"/>
    <w:rsid w:val="00174451"/>
    <w:rsid w:val="001771C9"/>
    <w:rsid w:val="0018260F"/>
    <w:rsid w:val="001836F5"/>
    <w:rsid w:val="0018418D"/>
    <w:rsid w:val="00186A65"/>
    <w:rsid w:val="00192260"/>
    <w:rsid w:val="001936AC"/>
    <w:rsid w:val="00197B94"/>
    <w:rsid w:val="001A4BE4"/>
    <w:rsid w:val="001B4AC3"/>
    <w:rsid w:val="001B63E1"/>
    <w:rsid w:val="001C302C"/>
    <w:rsid w:val="001C4840"/>
    <w:rsid w:val="001C5272"/>
    <w:rsid w:val="001C6926"/>
    <w:rsid w:val="001D142B"/>
    <w:rsid w:val="001D3DA1"/>
    <w:rsid w:val="001D4979"/>
    <w:rsid w:val="001D4C62"/>
    <w:rsid w:val="001D4CB6"/>
    <w:rsid w:val="001D67B8"/>
    <w:rsid w:val="001E24AF"/>
    <w:rsid w:val="001E6653"/>
    <w:rsid w:val="001F086C"/>
    <w:rsid w:val="001F36A4"/>
    <w:rsid w:val="001F5023"/>
    <w:rsid w:val="001F70D7"/>
    <w:rsid w:val="002051D9"/>
    <w:rsid w:val="00205A4A"/>
    <w:rsid w:val="00214273"/>
    <w:rsid w:val="002176B8"/>
    <w:rsid w:val="00217F22"/>
    <w:rsid w:val="00217FFE"/>
    <w:rsid w:val="0022217B"/>
    <w:rsid w:val="002313C5"/>
    <w:rsid w:val="00234AD0"/>
    <w:rsid w:val="00250977"/>
    <w:rsid w:val="0025267A"/>
    <w:rsid w:val="00252AED"/>
    <w:rsid w:val="0025468D"/>
    <w:rsid w:val="002556E6"/>
    <w:rsid w:val="00257F91"/>
    <w:rsid w:val="00260356"/>
    <w:rsid w:val="002649D6"/>
    <w:rsid w:val="0026673C"/>
    <w:rsid w:val="00266A99"/>
    <w:rsid w:val="00266DAA"/>
    <w:rsid w:val="002731D5"/>
    <w:rsid w:val="00273567"/>
    <w:rsid w:val="00274278"/>
    <w:rsid w:val="00274741"/>
    <w:rsid w:val="00275301"/>
    <w:rsid w:val="00281521"/>
    <w:rsid w:val="002819FB"/>
    <w:rsid w:val="00282658"/>
    <w:rsid w:val="002874DB"/>
    <w:rsid w:val="002875B7"/>
    <w:rsid w:val="00290841"/>
    <w:rsid w:val="00292954"/>
    <w:rsid w:val="00293593"/>
    <w:rsid w:val="00297503"/>
    <w:rsid w:val="00297D6F"/>
    <w:rsid w:val="002A66B4"/>
    <w:rsid w:val="002A7375"/>
    <w:rsid w:val="002A7850"/>
    <w:rsid w:val="002B2514"/>
    <w:rsid w:val="002B3217"/>
    <w:rsid w:val="002B4E71"/>
    <w:rsid w:val="002C7C20"/>
    <w:rsid w:val="002D6EF5"/>
    <w:rsid w:val="002E193D"/>
    <w:rsid w:val="002E2AD0"/>
    <w:rsid w:val="002E4639"/>
    <w:rsid w:val="002E7F57"/>
    <w:rsid w:val="002F139A"/>
    <w:rsid w:val="002F28FF"/>
    <w:rsid w:val="002F2E26"/>
    <w:rsid w:val="002F4707"/>
    <w:rsid w:val="002F77F2"/>
    <w:rsid w:val="0031067F"/>
    <w:rsid w:val="00310FDC"/>
    <w:rsid w:val="00314CF0"/>
    <w:rsid w:val="0033488F"/>
    <w:rsid w:val="003374D9"/>
    <w:rsid w:val="003376A2"/>
    <w:rsid w:val="00337B0D"/>
    <w:rsid w:val="003407CC"/>
    <w:rsid w:val="003473A1"/>
    <w:rsid w:val="0035101A"/>
    <w:rsid w:val="00353801"/>
    <w:rsid w:val="00354F46"/>
    <w:rsid w:val="00360B2A"/>
    <w:rsid w:val="00362584"/>
    <w:rsid w:val="00362634"/>
    <w:rsid w:val="00362D2F"/>
    <w:rsid w:val="003636BB"/>
    <w:rsid w:val="00364188"/>
    <w:rsid w:val="00366C68"/>
    <w:rsid w:val="003706FD"/>
    <w:rsid w:val="003707A9"/>
    <w:rsid w:val="00373816"/>
    <w:rsid w:val="00374C6C"/>
    <w:rsid w:val="0038080B"/>
    <w:rsid w:val="00381137"/>
    <w:rsid w:val="003812C6"/>
    <w:rsid w:val="003843A5"/>
    <w:rsid w:val="00387978"/>
    <w:rsid w:val="003926B6"/>
    <w:rsid w:val="0039524D"/>
    <w:rsid w:val="00395351"/>
    <w:rsid w:val="00397956"/>
    <w:rsid w:val="00397AF8"/>
    <w:rsid w:val="003A1A8A"/>
    <w:rsid w:val="003A3528"/>
    <w:rsid w:val="003A3B96"/>
    <w:rsid w:val="003A64B7"/>
    <w:rsid w:val="003B1952"/>
    <w:rsid w:val="003B6DD5"/>
    <w:rsid w:val="003B6F48"/>
    <w:rsid w:val="003B79DC"/>
    <w:rsid w:val="003C001C"/>
    <w:rsid w:val="003D1AF7"/>
    <w:rsid w:val="003D42D4"/>
    <w:rsid w:val="003D5C57"/>
    <w:rsid w:val="003D6C45"/>
    <w:rsid w:val="003E38B4"/>
    <w:rsid w:val="003E4E93"/>
    <w:rsid w:val="003F3D54"/>
    <w:rsid w:val="003F4767"/>
    <w:rsid w:val="003F5957"/>
    <w:rsid w:val="003F75F9"/>
    <w:rsid w:val="00403745"/>
    <w:rsid w:val="0040722D"/>
    <w:rsid w:val="004134E6"/>
    <w:rsid w:val="00417B06"/>
    <w:rsid w:val="00420852"/>
    <w:rsid w:val="00426D41"/>
    <w:rsid w:val="00431A2F"/>
    <w:rsid w:val="00431B9C"/>
    <w:rsid w:val="00435670"/>
    <w:rsid w:val="004405BA"/>
    <w:rsid w:val="00450A54"/>
    <w:rsid w:val="00453116"/>
    <w:rsid w:val="00453E1A"/>
    <w:rsid w:val="004544AC"/>
    <w:rsid w:val="00457357"/>
    <w:rsid w:val="00465B74"/>
    <w:rsid w:val="00476355"/>
    <w:rsid w:val="00477385"/>
    <w:rsid w:val="00480CF2"/>
    <w:rsid w:val="00495DC5"/>
    <w:rsid w:val="00496834"/>
    <w:rsid w:val="00496F40"/>
    <w:rsid w:val="004A271C"/>
    <w:rsid w:val="004A5EBA"/>
    <w:rsid w:val="004A71CD"/>
    <w:rsid w:val="004B2A3A"/>
    <w:rsid w:val="004B5050"/>
    <w:rsid w:val="004B577D"/>
    <w:rsid w:val="004B6B0E"/>
    <w:rsid w:val="004B799B"/>
    <w:rsid w:val="004C4A08"/>
    <w:rsid w:val="004C4DED"/>
    <w:rsid w:val="004C5076"/>
    <w:rsid w:val="004C58E9"/>
    <w:rsid w:val="004C5A31"/>
    <w:rsid w:val="004D11E1"/>
    <w:rsid w:val="004D25AC"/>
    <w:rsid w:val="004D3A88"/>
    <w:rsid w:val="004D65B7"/>
    <w:rsid w:val="004E0929"/>
    <w:rsid w:val="004E7D8D"/>
    <w:rsid w:val="004F11BE"/>
    <w:rsid w:val="004F2935"/>
    <w:rsid w:val="004F4620"/>
    <w:rsid w:val="004F46EA"/>
    <w:rsid w:val="004F798C"/>
    <w:rsid w:val="00501FD4"/>
    <w:rsid w:val="005039DD"/>
    <w:rsid w:val="00503C71"/>
    <w:rsid w:val="00505118"/>
    <w:rsid w:val="00507172"/>
    <w:rsid w:val="00510B1C"/>
    <w:rsid w:val="00514114"/>
    <w:rsid w:val="00517346"/>
    <w:rsid w:val="00517A82"/>
    <w:rsid w:val="0053018E"/>
    <w:rsid w:val="00530E48"/>
    <w:rsid w:val="00531EA6"/>
    <w:rsid w:val="005333BB"/>
    <w:rsid w:val="005375A8"/>
    <w:rsid w:val="00540628"/>
    <w:rsid w:val="005425E4"/>
    <w:rsid w:val="00542FE4"/>
    <w:rsid w:val="00551814"/>
    <w:rsid w:val="005521D0"/>
    <w:rsid w:val="0055429D"/>
    <w:rsid w:val="005560E2"/>
    <w:rsid w:val="00556B07"/>
    <w:rsid w:val="00563AAC"/>
    <w:rsid w:val="005642A7"/>
    <w:rsid w:val="00565DBC"/>
    <w:rsid w:val="005666FF"/>
    <w:rsid w:val="00570EB2"/>
    <w:rsid w:val="00572A99"/>
    <w:rsid w:val="00576ADD"/>
    <w:rsid w:val="0058405A"/>
    <w:rsid w:val="00585B93"/>
    <w:rsid w:val="0058609E"/>
    <w:rsid w:val="0058722B"/>
    <w:rsid w:val="0058784A"/>
    <w:rsid w:val="00590A73"/>
    <w:rsid w:val="00592203"/>
    <w:rsid w:val="00593B67"/>
    <w:rsid w:val="00597547"/>
    <w:rsid w:val="005A05EB"/>
    <w:rsid w:val="005A368A"/>
    <w:rsid w:val="005A43D1"/>
    <w:rsid w:val="005A47BA"/>
    <w:rsid w:val="005B4ED8"/>
    <w:rsid w:val="005B5E3D"/>
    <w:rsid w:val="005B68B0"/>
    <w:rsid w:val="005B6F25"/>
    <w:rsid w:val="005B6FBD"/>
    <w:rsid w:val="005C6F4D"/>
    <w:rsid w:val="005C76C6"/>
    <w:rsid w:val="005D579F"/>
    <w:rsid w:val="005D59EF"/>
    <w:rsid w:val="005D79F3"/>
    <w:rsid w:val="005D7A4F"/>
    <w:rsid w:val="005E210B"/>
    <w:rsid w:val="005F2387"/>
    <w:rsid w:val="005F3413"/>
    <w:rsid w:val="005F4BF5"/>
    <w:rsid w:val="005F5DE3"/>
    <w:rsid w:val="005F6DE4"/>
    <w:rsid w:val="0060017F"/>
    <w:rsid w:val="0060172D"/>
    <w:rsid w:val="00603810"/>
    <w:rsid w:val="006146C2"/>
    <w:rsid w:val="0061586D"/>
    <w:rsid w:val="00616CE6"/>
    <w:rsid w:val="00617821"/>
    <w:rsid w:val="0062161D"/>
    <w:rsid w:val="0062368A"/>
    <w:rsid w:val="00624363"/>
    <w:rsid w:val="006252D0"/>
    <w:rsid w:val="00630044"/>
    <w:rsid w:val="00631B85"/>
    <w:rsid w:val="00642F75"/>
    <w:rsid w:val="006433F5"/>
    <w:rsid w:val="00643FAE"/>
    <w:rsid w:val="0064608D"/>
    <w:rsid w:val="0064621F"/>
    <w:rsid w:val="00650AA6"/>
    <w:rsid w:val="00654E22"/>
    <w:rsid w:val="00654EF1"/>
    <w:rsid w:val="00660DBD"/>
    <w:rsid w:val="00660FB3"/>
    <w:rsid w:val="006626B7"/>
    <w:rsid w:val="00664B0B"/>
    <w:rsid w:val="006651FE"/>
    <w:rsid w:val="00667AE6"/>
    <w:rsid w:val="0067222C"/>
    <w:rsid w:val="00672A20"/>
    <w:rsid w:val="00672C95"/>
    <w:rsid w:val="0067795C"/>
    <w:rsid w:val="00685A46"/>
    <w:rsid w:val="00686A71"/>
    <w:rsid w:val="00692ECD"/>
    <w:rsid w:val="00697CB0"/>
    <w:rsid w:val="006A340C"/>
    <w:rsid w:val="006A7A69"/>
    <w:rsid w:val="006B16EE"/>
    <w:rsid w:val="006B6363"/>
    <w:rsid w:val="006C0003"/>
    <w:rsid w:val="006C4273"/>
    <w:rsid w:val="006C50A8"/>
    <w:rsid w:val="006C6976"/>
    <w:rsid w:val="006C6988"/>
    <w:rsid w:val="006D1C8A"/>
    <w:rsid w:val="006D1F83"/>
    <w:rsid w:val="006E0D8E"/>
    <w:rsid w:val="006E16D9"/>
    <w:rsid w:val="006F0DA6"/>
    <w:rsid w:val="006F68D6"/>
    <w:rsid w:val="006F6C83"/>
    <w:rsid w:val="00701B36"/>
    <w:rsid w:val="00707948"/>
    <w:rsid w:val="00710ED7"/>
    <w:rsid w:val="0071498D"/>
    <w:rsid w:val="00734136"/>
    <w:rsid w:val="0073654F"/>
    <w:rsid w:val="007411F9"/>
    <w:rsid w:val="00743BC0"/>
    <w:rsid w:val="0074463E"/>
    <w:rsid w:val="00747EA8"/>
    <w:rsid w:val="00750C5B"/>
    <w:rsid w:val="00753AA0"/>
    <w:rsid w:val="007562B5"/>
    <w:rsid w:val="007616D6"/>
    <w:rsid w:val="00761955"/>
    <w:rsid w:val="00762254"/>
    <w:rsid w:val="00762376"/>
    <w:rsid w:val="00762AA0"/>
    <w:rsid w:val="00770C2C"/>
    <w:rsid w:val="00771F71"/>
    <w:rsid w:val="007738B7"/>
    <w:rsid w:val="00777470"/>
    <w:rsid w:val="00780425"/>
    <w:rsid w:val="00780D49"/>
    <w:rsid w:val="00781941"/>
    <w:rsid w:val="00783D2C"/>
    <w:rsid w:val="007840AA"/>
    <w:rsid w:val="0078546D"/>
    <w:rsid w:val="0078695E"/>
    <w:rsid w:val="00786BB9"/>
    <w:rsid w:val="00790EBD"/>
    <w:rsid w:val="00791DD2"/>
    <w:rsid w:val="0079291A"/>
    <w:rsid w:val="00792FE7"/>
    <w:rsid w:val="00797C88"/>
    <w:rsid w:val="007A357A"/>
    <w:rsid w:val="007A531F"/>
    <w:rsid w:val="007A5530"/>
    <w:rsid w:val="007B295E"/>
    <w:rsid w:val="007B3D85"/>
    <w:rsid w:val="007C799B"/>
    <w:rsid w:val="007D0C83"/>
    <w:rsid w:val="007D5006"/>
    <w:rsid w:val="007D6CF9"/>
    <w:rsid w:val="007E2B7D"/>
    <w:rsid w:val="007E4ACE"/>
    <w:rsid w:val="007E5820"/>
    <w:rsid w:val="007E684E"/>
    <w:rsid w:val="007F3A4A"/>
    <w:rsid w:val="007F6BD1"/>
    <w:rsid w:val="007F7033"/>
    <w:rsid w:val="00803B2E"/>
    <w:rsid w:val="00805815"/>
    <w:rsid w:val="00805C09"/>
    <w:rsid w:val="0081009C"/>
    <w:rsid w:val="00814FB7"/>
    <w:rsid w:val="00817280"/>
    <w:rsid w:val="00820073"/>
    <w:rsid w:val="00820CE8"/>
    <w:rsid w:val="008211F9"/>
    <w:rsid w:val="00822D85"/>
    <w:rsid w:val="00823F9C"/>
    <w:rsid w:val="0082528D"/>
    <w:rsid w:val="008261A5"/>
    <w:rsid w:val="00827000"/>
    <w:rsid w:val="008324CF"/>
    <w:rsid w:val="0083419F"/>
    <w:rsid w:val="00835693"/>
    <w:rsid w:val="00836CFC"/>
    <w:rsid w:val="008434C1"/>
    <w:rsid w:val="00845217"/>
    <w:rsid w:val="008532BB"/>
    <w:rsid w:val="00853AC8"/>
    <w:rsid w:val="008579D5"/>
    <w:rsid w:val="00861E06"/>
    <w:rsid w:val="0087010D"/>
    <w:rsid w:val="00870479"/>
    <w:rsid w:val="00870614"/>
    <w:rsid w:val="00870B51"/>
    <w:rsid w:val="008727EC"/>
    <w:rsid w:val="00881D03"/>
    <w:rsid w:val="0088367C"/>
    <w:rsid w:val="00883AD8"/>
    <w:rsid w:val="0089786C"/>
    <w:rsid w:val="008A21F8"/>
    <w:rsid w:val="008B26B9"/>
    <w:rsid w:val="008B2BD9"/>
    <w:rsid w:val="008B5340"/>
    <w:rsid w:val="008B7BCD"/>
    <w:rsid w:val="008C1BCC"/>
    <w:rsid w:val="008C2493"/>
    <w:rsid w:val="008C5EF1"/>
    <w:rsid w:val="008C609B"/>
    <w:rsid w:val="008C6855"/>
    <w:rsid w:val="008D3733"/>
    <w:rsid w:val="008D6407"/>
    <w:rsid w:val="008E2731"/>
    <w:rsid w:val="008F0DE2"/>
    <w:rsid w:val="008F24F0"/>
    <w:rsid w:val="008F4DF9"/>
    <w:rsid w:val="008F69F0"/>
    <w:rsid w:val="008F7BB6"/>
    <w:rsid w:val="00903AE5"/>
    <w:rsid w:val="0091204C"/>
    <w:rsid w:val="00914D7C"/>
    <w:rsid w:val="009153AD"/>
    <w:rsid w:val="00915F54"/>
    <w:rsid w:val="0092558D"/>
    <w:rsid w:val="009255FF"/>
    <w:rsid w:val="00927081"/>
    <w:rsid w:val="00930430"/>
    <w:rsid w:val="00932B7B"/>
    <w:rsid w:val="00933C7D"/>
    <w:rsid w:val="00935472"/>
    <w:rsid w:val="009354CB"/>
    <w:rsid w:val="009404AB"/>
    <w:rsid w:val="00943442"/>
    <w:rsid w:val="00947061"/>
    <w:rsid w:val="009508D0"/>
    <w:rsid w:val="009510EB"/>
    <w:rsid w:val="00952C29"/>
    <w:rsid w:val="009564C4"/>
    <w:rsid w:val="00962DF1"/>
    <w:rsid w:val="009640F3"/>
    <w:rsid w:val="009644C6"/>
    <w:rsid w:val="00970444"/>
    <w:rsid w:val="00973E5A"/>
    <w:rsid w:val="00976442"/>
    <w:rsid w:val="00977604"/>
    <w:rsid w:val="00990C03"/>
    <w:rsid w:val="0099199A"/>
    <w:rsid w:val="00997E3D"/>
    <w:rsid w:val="009A4BFE"/>
    <w:rsid w:val="009B1316"/>
    <w:rsid w:val="009B5B23"/>
    <w:rsid w:val="009B76D4"/>
    <w:rsid w:val="009B7701"/>
    <w:rsid w:val="009C0716"/>
    <w:rsid w:val="009D00DB"/>
    <w:rsid w:val="009D03CD"/>
    <w:rsid w:val="009D1E71"/>
    <w:rsid w:val="009D4DAA"/>
    <w:rsid w:val="009D63DC"/>
    <w:rsid w:val="009D7517"/>
    <w:rsid w:val="009E0F34"/>
    <w:rsid w:val="009E36C4"/>
    <w:rsid w:val="009F33BF"/>
    <w:rsid w:val="009F3681"/>
    <w:rsid w:val="009F5341"/>
    <w:rsid w:val="009F5771"/>
    <w:rsid w:val="00A0727F"/>
    <w:rsid w:val="00A121D8"/>
    <w:rsid w:val="00A13646"/>
    <w:rsid w:val="00A2151B"/>
    <w:rsid w:val="00A2377F"/>
    <w:rsid w:val="00A24E04"/>
    <w:rsid w:val="00A26730"/>
    <w:rsid w:val="00A270A8"/>
    <w:rsid w:val="00A30447"/>
    <w:rsid w:val="00A30476"/>
    <w:rsid w:val="00A3396F"/>
    <w:rsid w:val="00A36D95"/>
    <w:rsid w:val="00A37939"/>
    <w:rsid w:val="00A412D7"/>
    <w:rsid w:val="00A41D54"/>
    <w:rsid w:val="00A42C81"/>
    <w:rsid w:val="00A5036F"/>
    <w:rsid w:val="00A52B06"/>
    <w:rsid w:val="00A552BB"/>
    <w:rsid w:val="00A629FB"/>
    <w:rsid w:val="00A725A6"/>
    <w:rsid w:val="00A736E9"/>
    <w:rsid w:val="00A74362"/>
    <w:rsid w:val="00A7725E"/>
    <w:rsid w:val="00A82E16"/>
    <w:rsid w:val="00A90441"/>
    <w:rsid w:val="00A90E37"/>
    <w:rsid w:val="00A9497B"/>
    <w:rsid w:val="00A9613D"/>
    <w:rsid w:val="00A96AAC"/>
    <w:rsid w:val="00AA02B5"/>
    <w:rsid w:val="00AB0334"/>
    <w:rsid w:val="00AB4F86"/>
    <w:rsid w:val="00AB5C4D"/>
    <w:rsid w:val="00AB5E35"/>
    <w:rsid w:val="00AB7BCC"/>
    <w:rsid w:val="00AC0122"/>
    <w:rsid w:val="00AC1831"/>
    <w:rsid w:val="00AC4AF2"/>
    <w:rsid w:val="00AC4F0E"/>
    <w:rsid w:val="00AD0DF4"/>
    <w:rsid w:val="00AD1C22"/>
    <w:rsid w:val="00AD3E39"/>
    <w:rsid w:val="00AD450C"/>
    <w:rsid w:val="00AE0837"/>
    <w:rsid w:val="00AE1AC6"/>
    <w:rsid w:val="00AE3B53"/>
    <w:rsid w:val="00AE69A0"/>
    <w:rsid w:val="00AF08FE"/>
    <w:rsid w:val="00AF6DC6"/>
    <w:rsid w:val="00B02A64"/>
    <w:rsid w:val="00B02F12"/>
    <w:rsid w:val="00B04371"/>
    <w:rsid w:val="00B11870"/>
    <w:rsid w:val="00B12DCF"/>
    <w:rsid w:val="00B133BF"/>
    <w:rsid w:val="00B145F5"/>
    <w:rsid w:val="00B1569E"/>
    <w:rsid w:val="00B156E9"/>
    <w:rsid w:val="00B1753E"/>
    <w:rsid w:val="00B21798"/>
    <w:rsid w:val="00B26E45"/>
    <w:rsid w:val="00B34498"/>
    <w:rsid w:val="00B34BA1"/>
    <w:rsid w:val="00B376A0"/>
    <w:rsid w:val="00B46DA7"/>
    <w:rsid w:val="00B479B0"/>
    <w:rsid w:val="00B51014"/>
    <w:rsid w:val="00B517C9"/>
    <w:rsid w:val="00B538C7"/>
    <w:rsid w:val="00B57A30"/>
    <w:rsid w:val="00B613CA"/>
    <w:rsid w:val="00B66978"/>
    <w:rsid w:val="00B672DF"/>
    <w:rsid w:val="00B71356"/>
    <w:rsid w:val="00B80C7D"/>
    <w:rsid w:val="00B81842"/>
    <w:rsid w:val="00B830A8"/>
    <w:rsid w:val="00B84648"/>
    <w:rsid w:val="00B87C0B"/>
    <w:rsid w:val="00B92670"/>
    <w:rsid w:val="00B932D1"/>
    <w:rsid w:val="00B9423D"/>
    <w:rsid w:val="00B948E1"/>
    <w:rsid w:val="00BA5EF3"/>
    <w:rsid w:val="00BA7BCE"/>
    <w:rsid w:val="00BB1DB0"/>
    <w:rsid w:val="00BB49F5"/>
    <w:rsid w:val="00BC09E5"/>
    <w:rsid w:val="00BC0E60"/>
    <w:rsid w:val="00BC4F01"/>
    <w:rsid w:val="00BC5D27"/>
    <w:rsid w:val="00BC5F50"/>
    <w:rsid w:val="00BD020A"/>
    <w:rsid w:val="00BD3366"/>
    <w:rsid w:val="00BE4B5B"/>
    <w:rsid w:val="00BE6FD6"/>
    <w:rsid w:val="00BF63CD"/>
    <w:rsid w:val="00BF7529"/>
    <w:rsid w:val="00C039F7"/>
    <w:rsid w:val="00C173A6"/>
    <w:rsid w:val="00C336C8"/>
    <w:rsid w:val="00C363B8"/>
    <w:rsid w:val="00C40A10"/>
    <w:rsid w:val="00C42536"/>
    <w:rsid w:val="00C4651C"/>
    <w:rsid w:val="00C503EF"/>
    <w:rsid w:val="00C5294E"/>
    <w:rsid w:val="00C529F3"/>
    <w:rsid w:val="00C52FC3"/>
    <w:rsid w:val="00C63644"/>
    <w:rsid w:val="00C63CCD"/>
    <w:rsid w:val="00C647F1"/>
    <w:rsid w:val="00C708A1"/>
    <w:rsid w:val="00C7633C"/>
    <w:rsid w:val="00C76DB8"/>
    <w:rsid w:val="00C77079"/>
    <w:rsid w:val="00C77344"/>
    <w:rsid w:val="00C80082"/>
    <w:rsid w:val="00C8152D"/>
    <w:rsid w:val="00C911A1"/>
    <w:rsid w:val="00C91FA6"/>
    <w:rsid w:val="00C9784E"/>
    <w:rsid w:val="00C979DC"/>
    <w:rsid w:val="00CA200C"/>
    <w:rsid w:val="00CA7D37"/>
    <w:rsid w:val="00CB124F"/>
    <w:rsid w:val="00CB4B5F"/>
    <w:rsid w:val="00CB73CE"/>
    <w:rsid w:val="00CD00A5"/>
    <w:rsid w:val="00CD0CA2"/>
    <w:rsid w:val="00CD2959"/>
    <w:rsid w:val="00CD561B"/>
    <w:rsid w:val="00CD5E29"/>
    <w:rsid w:val="00CD79BF"/>
    <w:rsid w:val="00D0344F"/>
    <w:rsid w:val="00D03614"/>
    <w:rsid w:val="00D14BCC"/>
    <w:rsid w:val="00D2639E"/>
    <w:rsid w:val="00D27AE3"/>
    <w:rsid w:val="00D3065B"/>
    <w:rsid w:val="00D31C5B"/>
    <w:rsid w:val="00D33F72"/>
    <w:rsid w:val="00D35C82"/>
    <w:rsid w:val="00D37FEF"/>
    <w:rsid w:val="00D451C4"/>
    <w:rsid w:val="00D5047A"/>
    <w:rsid w:val="00D53905"/>
    <w:rsid w:val="00D55BDA"/>
    <w:rsid w:val="00D60453"/>
    <w:rsid w:val="00D647EF"/>
    <w:rsid w:val="00D6491B"/>
    <w:rsid w:val="00D70B81"/>
    <w:rsid w:val="00D714CF"/>
    <w:rsid w:val="00D730B8"/>
    <w:rsid w:val="00D76B02"/>
    <w:rsid w:val="00D80513"/>
    <w:rsid w:val="00D86693"/>
    <w:rsid w:val="00D93C06"/>
    <w:rsid w:val="00D96A2F"/>
    <w:rsid w:val="00DA0B4D"/>
    <w:rsid w:val="00DA35CA"/>
    <w:rsid w:val="00DB7634"/>
    <w:rsid w:val="00DB78EC"/>
    <w:rsid w:val="00DB7C91"/>
    <w:rsid w:val="00DC0F16"/>
    <w:rsid w:val="00DC3358"/>
    <w:rsid w:val="00DC3988"/>
    <w:rsid w:val="00DC47D4"/>
    <w:rsid w:val="00DC5311"/>
    <w:rsid w:val="00DD1B4F"/>
    <w:rsid w:val="00DD3342"/>
    <w:rsid w:val="00DF13BE"/>
    <w:rsid w:val="00DF5432"/>
    <w:rsid w:val="00E0112C"/>
    <w:rsid w:val="00E022B4"/>
    <w:rsid w:val="00E04555"/>
    <w:rsid w:val="00E0794B"/>
    <w:rsid w:val="00E101F2"/>
    <w:rsid w:val="00E1074A"/>
    <w:rsid w:val="00E11BB1"/>
    <w:rsid w:val="00E36C70"/>
    <w:rsid w:val="00E40F89"/>
    <w:rsid w:val="00E54B77"/>
    <w:rsid w:val="00E55479"/>
    <w:rsid w:val="00E56E43"/>
    <w:rsid w:val="00E57627"/>
    <w:rsid w:val="00E64B65"/>
    <w:rsid w:val="00E74946"/>
    <w:rsid w:val="00E74A33"/>
    <w:rsid w:val="00E75F84"/>
    <w:rsid w:val="00E76857"/>
    <w:rsid w:val="00E85BF5"/>
    <w:rsid w:val="00E92AD8"/>
    <w:rsid w:val="00E9369B"/>
    <w:rsid w:val="00E937AD"/>
    <w:rsid w:val="00E93B32"/>
    <w:rsid w:val="00E954D0"/>
    <w:rsid w:val="00E9769E"/>
    <w:rsid w:val="00EA1351"/>
    <w:rsid w:val="00EA2AC6"/>
    <w:rsid w:val="00EA66A3"/>
    <w:rsid w:val="00EA6C18"/>
    <w:rsid w:val="00EA75CD"/>
    <w:rsid w:val="00EA7DF0"/>
    <w:rsid w:val="00EB22EA"/>
    <w:rsid w:val="00EB3E3C"/>
    <w:rsid w:val="00EC2B7E"/>
    <w:rsid w:val="00ED3236"/>
    <w:rsid w:val="00ED341D"/>
    <w:rsid w:val="00ED4096"/>
    <w:rsid w:val="00ED42C3"/>
    <w:rsid w:val="00ED493C"/>
    <w:rsid w:val="00EE24B2"/>
    <w:rsid w:val="00EE260A"/>
    <w:rsid w:val="00EE39A7"/>
    <w:rsid w:val="00EE42AE"/>
    <w:rsid w:val="00EE76D2"/>
    <w:rsid w:val="00EF0B8F"/>
    <w:rsid w:val="00EF4C76"/>
    <w:rsid w:val="00EF58A4"/>
    <w:rsid w:val="00F00728"/>
    <w:rsid w:val="00F13112"/>
    <w:rsid w:val="00F15183"/>
    <w:rsid w:val="00F242AB"/>
    <w:rsid w:val="00F2491C"/>
    <w:rsid w:val="00F35AA7"/>
    <w:rsid w:val="00F42242"/>
    <w:rsid w:val="00F4250D"/>
    <w:rsid w:val="00F44073"/>
    <w:rsid w:val="00F53FE4"/>
    <w:rsid w:val="00F540F9"/>
    <w:rsid w:val="00F54452"/>
    <w:rsid w:val="00F55645"/>
    <w:rsid w:val="00F5787D"/>
    <w:rsid w:val="00F57EBC"/>
    <w:rsid w:val="00F610A6"/>
    <w:rsid w:val="00F666CB"/>
    <w:rsid w:val="00F77E57"/>
    <w:rsid w:val="00F8055C"/>
    <w:rsid w:val="00F9106D"/>
    <w:rsid w:val="00F9470C"/>
    <w:rsid w:val="00FA490E"/>
    <w:rsid w:val="00FB1ABC"/>
    <w:rsid w:val="00FB1F4B"/>
    <w:rsid w:val="00FC4017"/>
    <w:rsid w:val="00FC4485"/>
    <w:rsid w:val="00FC4A82"/>
    <w:rsid w:val="00FC5184"/>
    <w:rsid w:val="00FC7354"/>
    <w:rsid w:val="00FD045F"/>
    <w:rsid w:val="00FD4A0E"/>
    <w:rsid w:val="00FD5050"/>
    <w:rsid w:val="00FD632C"/>
    <w:rsid w:val="00FD7900"/>
    <w:rsid w:val="00FE1BD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7DFCB8D3-63C9-4F9F-BAFB-74410AB4D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593"/>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 w:type="table" w:styleId="TableGrid">
    <w:name w:val="Table Grid"/>
    <w:basedOn w:val="TableNormal"/>
    <w:uiPriority w:val="39"/>
    <w:rsid w:val="006243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 w:id="401607225">
      <w:bodyDiv w:val="1"/>
      <w:marLeft w:val="0"/>
      <w:marRight w:val="0"/>
      <w:marTop w:val="0"/>
      <w:marBottom w:val="0"/>
      <w:divBdr>
        <w:top w:val="none" w:sz="0" w:space="0" w:color="auto"/>
        <w:left w:val="none" w:sz="0" w:space="0" w:color="auto"/>
        <w:bottom w:val="none" w:sz="0" w:space="0" w:color="auto"/>
        <w:right w:val="none" w:sz="0" w:space="0" w:color="auto"/>
      </w:divBdr>
      <w:divsChild>
        <w:div w:id="1371109929">
          <w:marLeft w:val="0"/>
          <w:marRight w:val="0"/>
          <w:marTop w:val="0"/>
          <w:marBottom w:val="0"/>
          <w:divBdr>
            <w:top w:val="none" w:sz="0" w:space="0" w:color="auto"/>
            <w:left w:val="none" w:sz="0" w:space="0" w:color="auto"/>
            <w:bottom w:val="none" w:sz="0" w:space="0" w:color="auto"/>
            <w:right w:val="none" w:sz="0" w:space="0" w:color="auto"/>
          </w:divBdr>
          <w:divsChild>
            <w:div w:id="1234705952">
              <w:marLeft w:val="0"/>
              <w:marRight w:val="0"/>
              <w:marTop w:val="0"/>
              <w:marBottom w:val="0"/>
              <w:divBdr>
                <w:top w:val="none" w:sz="0" w:space="0" w:color="auto"/>
                <w:left w:val="none" w:sz="0" w:space="0" w:color="auto"/>
                <w:bottom w:val="none" w:sz="0" w:space="0" w:color="auto"/>
                <w:right w:val="none" w:sz="0" w:space="0" w:color="auto"/>
              </w:divBdr>
              <w:divsChild>
                <w:div w:id="989361589">
                  <w:marLeft w:val="0"/>
                  <w:marRight w:val="0"/>
                  <w:marTop w:val="0"/>
                  <w:marBottom w:val="0"/>
                  <w:divBdr>
                    <w:top w:val="none" w:sz="0" w:space="0" w:color="auto"/>
                    <w:left w:val="none" w:sz="0" w:space="0" w:color="auto"/>
                    <w:bottom w:val="none" w:sz="0" w:space="0" w:color="auto"/>
                    <w:right w:val="none" w:sz="0" w:space="0" w:color="auto"/>
                  </w:divBdr>
                  <w:divsChild>
                    <w:div w:id="1058283457">
                      <w:marLeft w:val="0"/>
                      <w:marRight w:val="0"/>
                      <w:marTop w:val="0"/>
                      <w:marBottom w:val="0"/>
                      <w:divBdr>
                        <w:top w:val="none" w:sz="0" w:space="0" w:color="auto"/>
                        <w:left w:val="none" w:sz="0" w:space="0" w:color="auto"/>
                        <w:bottom w:val="none" w:sz="0" w:space="0" w:color="auto"/>
                        <w:right w:val="none" w:sz="0" w:space="0" w:color="auto"/>
                      </w:divBdr>
                      <w:divsChild>
                        <w:div w:id="156992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507920">
          <w:marLeft w:val="0"/>
          <w:marRight w:val="0"/>
          <w:marTop w:val="0"/>
          <w:marBottom w:val="0"/>
          <w:divBdr>
            <w:top w:val="none" w:sz="0" w:space="0" w:color="auto"/>
            <w:left w:val="none" w:sz="0" w:space="0" w:color="auto"/>
            <w:bottom w:val="none" w:sz="0" w:space="0" w:color="auto"/>
            <w:right w:val="none" w:sz="0" w:space="0" w:color="auto"/>
          </w:divBdr>
          <w:divsChild>
            <w:div w:id="321081087">
              <w:marLeft w:val="0"/>
              <w:marRight w:val="0"/>
              <w:marTop w:val="0"/>
              <w:marBottom w:val="0"/>
              <w:divBdr>
                <w:top w:val="none" w:sz="0" w:space="0" w:color="auto"/>
                <w:left w:val="none" w:sz="0" w:space="0" w:color="auto"/>
                <w:bottom w:val="none" w:sz="0" w:space="0" w:color="auto"/>
                <w:right w:val="none" w:sz="0" w:space="0" w:color="auto"/>
              </w:divBdr>
              <w:divsChild>
                <w:div w:id="1576470249">
                  <w:marLeft w:val="0"/>
                  <w:marRight w:val="0"/>
                  <w:marTop w:val="0"/>
                  <w:marBottom w:val="0"/>
                  <w:divBdr>
                    <w:top w:val="none" w:sz="0" w:space="0" w:color="auto"/>
                    <w:left w:val="none" w:sz="0" w:space="0" w:color="auto"/>
                    <w:bottom w:val="none" w:sz="0" w:space="0" w:color="auto"/>
                    <w:right w:val="none" w:sz="0" w:space="0" w:color="auto"/>
                  </w:divBdr>
                  <w:divsChild>
                    <w:div w:id="215627088">
                      <w:marLeft w:val="0"/>
                      <w:marRight w:val="0"/>
                      <w:marTop w:val="0"/>
                      <w:marBottom w:val="0"/>
                      <w:divBdr>
                        <w:top w:val="none" w:sz="0" w:space="0" w:color="auto"/>
                        <w:left w:val="none" w:sz="0" w:space="0" w:color="auto"/>
                        <w:bottom w:val="none" w:sz="0" w:space="0" w:color="auto"/>
                        <w:right w:val="none" w:sz="0" w:space="0" w:color="auto"/>
                      </w:divBdr>
                      <w:divsChild>
                        <w:div w:id="907115382">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045059">
          <w:marLeft w:val="0"/>
          <w:marRight w:val="0"/>
          <w:marTop w:val="0"/>
          <w:marBottom w:val="0"/>
          <w:divBdr>
            <w:top w:val="none" w:sz="0" w:space="0" w:color="auto"/>
            <w:left w:val="none" w:sz="0" w:space="0" w:color="auto"/>
            <w:bottom w:val="none" w:sz="0" w:space="0" w:color="auto"/>
            <w:right w:val="none" w:sz="0" w:space="0" w:color="auto"/>
          </w:divBdr>
          <w:divsChild>
            <w:div w:id="672991814">
              <w:marLeft w:val="0"/>
              <w:marRight w:val="0"/>
              <w:marTop w:val="0"/>
              <w:marBottom w:val="0"/>
              <w:divBdr>
                <w:top w:val="none" w:sz="0" w:space="0" w:color="auto"/>
                <w:left w:val="none" w:sz="0" w:space="0" w:color="auto"/>
                <w:bottom w:val="none" w:sz="0" w:space="0" w:color="auto"/>
                <w:right w:val="none" w:sz="0" w:space="0" w:color="auto"/>
              </w:divBdr>
              <w:divsChild>
                <w:div w:id="1442261049">
                  <w:marLeft w:val="0"/>
                  <w:marRight w:val="0"/>
                  <w:marTop w:val="0"/>
                  <w:marBottom w:val="150"/>
                  <w:divBdr>
                    <w:top w:val="none" w:sz="0" w:space="0" w:color="auto"/>
                    <w:left w:val="none" w:sz="0" w:space="0" w:color="auto"/>
                    <w:bottom w:val="none" w:sz="0" w:space="0" w:color="auto"/>
                    <w:right w:val="none" w:sz="0" w:space="0" w:color="auto"/>
                  </w:divBdr>
                  <w:divsChild>
                    <w:div w:id="456410976">
                      <w:marLeft w:val="0"/>
                      <w:marRight w:val="0"/>
                      <w:marTop w:val="0"/>
                      <w:marBottom w:val="0"/>
                      <w:divBdr>
                        <w:top w:val="none" w:sz="0" w:space="0" w:color="auto"/>
                        <w:left w:val="none" w:sz="0" w:space="0" w:color="auto"/>
                        <w:bottom w:val="none" w:sz="0" w:space="0" w:color="auto"/>
                        <w:right w:val="none" w:sz="0" w:space="0" w:color="auto"/>
                      </w:divBdr>
                    </w:div>
                  </w:divsChild>
                </w:div>
                <w:div w:id="817921080">
                  <w:marLeft w:val="0"/>
                  <w:marRight w:val="0"/>
                  <w:marTop w:val="75"/>
                  <w:marBottom w:val="0"/>
                  <w:divBdr>
                    <w:top w:val="none" w:sz="0" w:space="0" w:color="auto"/>
                    <w:left w:val="none" w:sz="0" w:space="0" w:color="auto"/>
                    <w:bottom w:val="none" w:sz="0" w:space="0" w:color="auto"/>
                    <w:right w:val="none" w:sz="0" w:space="0" w:color="auto"/>
                  </w:divBdr>
                  <w:divsChild>
                    <w:div w:id="739600366">
                      <w:marLeft w:val="0"/>
                      <w:marRight w:val="0"/>
                      <w:marTop w:val="0"/>
                      <w:marBottom w:val="0"/>
                      <w:divBdr>
                        <w:top w:val="none" w:sz="0" w:space="0" w:color="auto"/>
                        <w:left w:val="none" w:sz="0" w:space="0" w:color="auto"/>
                        <w:bottom w:val="none" w:sz="0" w:space="0" w:color="auto"/>
                        <w:right w:val="none" w:sz="0" w:space="0" w:color="auto"/>
                      </w:divBdr>
                      <w:divsChild>
                        <w:div w:id="156945983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702439857">
      <w:bodyDiv w:val="1"/>
      <w:marLeft w:val="0"/>
      <w:marRight w:val="0"/>
      <w:marTop w:val="0"/>
      <w:marBottom w:val="0"/>
      <w:divBdr>
        <w:top w:val="none" w:sz="0" w:space="0" w:color="auto"/>
        <w:left w:val="none" w:sz="0" w:space="0" w:color="auto"/>
        <w:bottom w:val="none" w:sz="0" w:space="0" w:color="auto"/>
        <w:right w:val="none" w:sz="0" w:space="0" w:color="auto"/>
      </w:divBdr>
      <w:divsChild>
        <w:div w:id="1586525029">
          <w:marLeft w:val="0"/>
          <w:marRight w:val="0"/>
          <w:marTop w:val="0"/>
          <w:marBottom w:val="0"/>
          <w:divBdr>
            <w:top w:val="none" w:sz="0" w:space="0" w:color="auto"/>
            <w:left w:val="none" w:sz="0" w:space="0" w:color="auto"/>
            <w:bottom w:val="none" w:sz="0" w:space="0" w:color="auto"/>
            <w:right w:val="none" w:sz="0" w:space="0" w:color="auto"/>
          </w:divBdr>
          <w:divsChild>
            <w:div w:id="1416128642">
              <w:marLeft w:val="0"/>
              <w:marRight w:val="0"/>
              <w:marTop w:val="0"/>
              <w:marBottom w:val="0"/>
              <w:divBdr>
                <w:top w:val="none" w:sz="0" w:space="0" w:color="auto"/>
                <w:left w:val="none" w:sz="0" w:space="0" w:color="auto"/>
                <w:bottom w:val="none" w:sz="0" w:space="0" w:color="auto"/>
                <w:right w:val="none" w:sz="0" w:space="0" w:color="auto"/>
              </w:divBdr>
              <w:divsChild>
                <w:div w:id="1260135549">
                  <w:marLeft w:val="0"/>
                  <w:marRight w:val="0"/>
                  <w:marTop w:val="0"/>
                  <w:marBottom w:val="0"/>
                  <w:divBdr>
                    <w:top w:val="none" w:sz="0" w:space="0" w:color="auto"/>
                    <w:left w:val="none" w:sz="0" w:space="0" w:color="auto"/>
                    <w:bottom w:val="none" w:sz="0" w:space="0" w:color="auto"/>
                    <w:right w:val="none" w:sz="0" w:space="0" w:color="auto"/>
                  </w:divBdr>
                  <w:divsChild>
                    <w:div w:id="1909345627">
                      <w:marLeft w:val="0"/>
                      <w:marRight w:val="0"/>
                      <w:marTop w:val="0"/>
                      <w:marBottom w:val="0"/>
                      <w:divBdr>
                        <w:top w:val="none" w:sz="0" w:space="0" w:color="auto"/>
                        <w:left w:val="none" w:sz="0" w:space="0" w:color="auto"/>
                        <w:bottom w:val="none" w:sz="0" w:space="0" w:color="auto"/>
                        <w:right w:val="none" w:sz="0" w:space="0" w:color="auto"/>
                      </w:divBdr>
                      <w:divsChild>
                        <w:div w:id="29885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408883">
          <w:marLeft w:val="0"/>
          <w:marRight w:val="0"/>
          <w:marTop w:val="0"/>
          <w:marBottom w:val="0"/>
          <w:divBdr>
            <w:top w:val="none" w:sz="0" w:space="0" w:color="auto"/>
            <w:left w:val="none" w:sz="0" w:space="0" w:color="auto"/>
            <w:bottom w:val="none" w:sz="0" w:space="0" w:color="auto"/>
            <w:right w:val="none" w:sz="0" w:space="0" w:color="auto"/>
          </w:divBdr>
          <w:divsChild>
            <w:div w:id="2079401916">
              <w:marLeft w:val="0"/>
              <w:marRight w:val="0"/>
              <w:marTop w:val="0"/>
              <w:marBottom w:val="0"/>
              <w:divBdr>
                <w:top w:val="none" w:sz="0" w:space="0" w:color="auto"/>
                <w:left w:val="none" w:sz="0" w:space="0" w:color="auto"/>
                <w:bottom w:val="none" w:sz="0" w:space="0" w:color="auto"/>
                <w:right w:val="none" w:sz="0" w:space="0" w:color="auto"/>
              </w:divBdr>
              <w:divsChild>
                <w:div w:id="1818917670">
                  <w:marLeft w:val="0"/>
                  <w:marRight w:val="0"/>
                  <w:marTop w:val="0"/>
                  <w:marBottom w:val="0"/>
                  <w:divBdr>
                    <w:top w:val="none" w:sz="0" w:space="0" w:color="auto"/>
                    <w:left w:val="none" w:sz="0" w:space="0" w:color="auto"/>
                    <w:bottom w:val="none" w:sz="0" w:space="0" w:color="auto"/>
                    <w:right w:val="none" w:sz="0" w:space="0" w:color="auto"/>
                  </w:divBdr>
                  <w:divsChild>
                    <w:div w:id="248317935">
                      <w:marLeft w:val="0"/>
                      <w:marRight w:val="0"/>
                      <w:marTop w:val="0"/>
                      <w:marBottom w:val="0"/>
                      <w:divBdr>
                        <w:top w:val="none" w:sz="0" w:space="0" w:color="auto"/>
                        <w:left w:val="none" w:sz="0" w:space="0" w:color="auto"/>
                        <w:bottom w:val="none" w:sz="0" w:space="0" w:color="auto"/>
                        <w:right w:val="none" w:sz="0" w:space="0" w:color="auto"/>
                      </w:divBdr>
                      <w:divsChild>
                        <w:div w:id="571238020">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177678">
          <w:marLeft w:val="0"/>
          <w:marRight w:val="0"/>
          <w:marTop w:val="0"/>
          <w:marBottom w:val="0"/>
          <w:divBdr>
            <w:top w:val="none" w:sz="0" w:space="0" w:color="auto"/>
            <w:left w:val="none" w:sz="0" w:space="0" w:color="auto"/>
            <w:bottom w:val="none" w:sz="0" w:space="0" w:color="auto"/>
            <w:right w:val="none" w:sz="0" w:space="0" w:color="auto"/>
          </w:divBdr>
          <w:divsChild>
            <w:div w:id="281543373">
              <w:marLeft w:val="0"/>
              <w:marRight w:val="0"/>
              <w:marTop w:val="0"/>
              <w:marBottom w:val="0"/>
              <w:divBdr>
                <w:top w:val="none" w:sz="0" w:space="0" w:color="auto"/>
                <w:left w:val="none" w:sz="0" w:space="0" w:color="auto"/>
                <w:bottom w:val="none" w:sz="0" w:space="0" w:color="auto"/>
                <w:right w:val="none" w:sz="0" w:space="0" w:color="auto"/>
              </w:divBdr>
              <w:divsChild>
                <w:div w:id="399716237">
                  <w:marLeft w:val="0"/>
                  <w:marRight w:val="0"/>
                  <w:marTop w:val="0"/>
                  <w:marBottom w:val="150"/>
                  <w:divBdr>
                    <w:top w:val="none" w:sz="0" w:space="0" w:color="auto"/>
                    <w:left w:val="none" w:sz="0" w:space="0" w:color="auto"/>
                    <w:bottom w:val="none" w:sz="0" w:space="0" w:color="auto"/>
                    <w:right w:val="none" w:sz="0" w:space="0" w:color="auto"/>
                  </w:divBdr>
                  <w:divsChild>
                    <w:div w:id="1162624595">
                      <w:marLeft w:val="0"/>
                      <w:marRight w:val="0"/>
                      <w:marTop w:val="0"/>
                      <w:marBottom w:val="0"/>
                      <w:divBdr>
                        <w:top w:val="none" w:sz="0" w:space="0" w:color="auto"/>
                        <w:left w:val="none" w:sz="0" w:space="0" w:color="auto"/>
                        <w:bottom w:val="none" w:sz="0" w:space="0" w:color="auto"/>
                        <w:right w:val="none" w:sz="0" w:space="0" w:color="auto"/>
                      </w:divBdr>
                    </w:div>
                  </w:divsChild>
                </w:div>
                <w:div w:id="434832561">
                  <w:marLeft w:val="0"/>
                  <w:marRight w:val="0"/>
                  <w:marTop w:val="75"/>
                  <w:marBottom w:val="0"/>
                  <w:divBdr>
                    <w:top w:val="none" w:sz="0" w:space="0" w:color="auto"/>
                    <w:left w:val="none" w:sz="0" w:space="0" w:color="auto"/>
                    <w:bottom w:val="none" w:sz="0" w:space="0" w:color="auto"/>
                    <w:right w:val="none" w:sz="0" w:space="0" w:color="auto"/>
                  </w:divBdr>
                  <w:divsChild>
                    <w:div w:id="20865512">
                      <w:marLeft w:val="0"/>
                      <w:marRight w:val="0"/>
                      <w:marTop w:val="0"/>
                      <w:marBottom w:val="0"/>
                      <w:divBdr>
                        <w:top w:val="none" w:sz="0" w:space="0" w:color="auto"/>
                        <w:left w:val="none" w:sz="0" w:space="0" w:color="auto"/>
                        <w:bottom w:val="none" w:sz="0" w:space="0" w:color="auto"/>
                        <w:right w:val="none" w:sz="0" w:space="0" w:color="auto"/>
                      </w:divBdr>
                      <w:divsChild>
                        <w:div w:id="111818397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843469578">
      <w:bodyDiv w:val="1"/>
      <w:marLeft w:val="0"/>
      <w:marRight w:val="0"/>
      <w:marTop w:val="0"/>
      <w:marBottom w:val="0"/>
      <w:divBdr>
        <w:top w:val="none" w:sz="0" w:space="0" w:color="auto"/>
        <w:left w:val="none" w:sz="0" w:space="0" w:color="auto"/>
        <w:bottom w:val="none" w:sz="0" w:space="0" w:color="auto"/>
        <w:right w:val="none" w:sz="0" w:space="0" w:color="auto"/>
      </w:divBdr>
      <w:divsChild>
        <w:div w:id="953369102">
          <w:marLeft w:val="0"/>
          <w:marRight w:val="0"/>
          <w:marTop w:val="0"/>
          <w:marBottom w:val="0"/>
          <w:divBdr>
            <w:top w:val="none" w:sz="0" w:space="0" w:color="auto"/>
            <w:left w:val="none" w:sz="0" w:space="0" w:color="auto"/>
            <w:bottom w:val="none" w:sz="0" w:space="0" w:color="auto"/>
            <w:right w:val="none" w:sz="0" w:space="0" w:color="auto"/>
          </w:divBdr>
          <w:divsChild>
            <w:div w:id="1004210782">
              <w:marLeft w:val="0"/>
              <w:marRight w:val="0"/>
              <w:marTop w:val="0"/>
              <w:marBottom w:val="0"/>
              <w:divBdr>
                <w:top w:val="none" w:sz="0" w:space="0" w:color="auto"/>
                <w:left w:val="none" w:sz="0" w:space="0" w:color="auto"/>
                <w:bottom w:val="none" w:sz="0" w:space="0" w:color="auto"/>
                <w:right w:val="none" w:sz="0" w:space="0" w:color="auto"/>
              </w:divBdr>
              <w:divsChild>
                <w:div w:id="899632041">
                  <w:marLeft w:val="0"/>
                  <w:marRight w:val="0"/>
                  <w:marTop w:val="0"/>
                  <w:marBottom w:val="0"/>
                  <w:divBdr>
                    <w:top w:val="none" w:sz="0" w:space="0" w:color="auto"/>
                    <w:left w:val="none" w:sz="0" w:space="0" w:color="auto"/>
                    <w:bottom w:val="none" w:sz="0" w:space="0" w:color="auto"/>
                    <w:right w:val="none" w:sz="0" w:space="0" w:color="auto"/>
                  </w:divBdr>
                  <w:divsChild>
                    <w:div w:id="9891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489452">
          <w:marLeft w:val="0"/>
          <w:marRight w:val="0"/>
          <w:marTop w:val="0"/>
          <w:marBottom w:val="0"/>
          <w:divBdr>
            <w:top w:val="none" w:sz="0" w:space="0" w:color="auto"/>
            <w:left w:val="none" w:sz="0" w:space="0" w:color="auto"/>
            <w:bottom w:val="none" w:sz="0" w:space="0" w:color="auto"/>
            <w:right w:val="none" w:sz="0" w:space="0" w:color="auto"/>
          </w:divBdr>
          <w:divsChild>
            <w:div w:id="1632517934">
              <w:marLeft w:val="0"/>
              <w:marRight w:val="0"/>
              <w:marTop w:val="0"/>
              <w:marBottom w:val="0"/>
              <w:divBdr>
                <w:top w:val="none" w:sz="0" w:space="0" w:color="auto"/>
                <w:left w:val="none" w:sz="0" w:space="0" w:color="auto"/>
                <w:bottom w:val="none" w:sz="0" w:space="0" w:color="auto"/>
                <w:right w:val="none" w:sz="0" w:space="0" w:color="auto"/>
              </w:divBdr>
            </w:div>
            <w:div w:id="1650211440">
              <w:marLeft w:val="0"/>
              <w:marRight w:val="0"/>
              <w:marTop w:val="0"/>
              <w:marBottom w:val="0"/>
              <w:divBdr>
                <w:top w:val="none" w:sz="0" w:space="0" w:color="auto"/>
                <w:left w:val="none" w:sz="0" w:space="0" w:color="auto"/>
                <w:bottom w:val="none" w:sz="0" w:space="0" w:color="auto"/>
                <w:right w:val="none" w:sz="0" w:space="0" w:color="auto"/>
              </w:divBdr>
              <w:divsChild>
                <w:div w:id="450125269">
                  <w:marLeft w:val="0"/>
                  <w:marRight w:val="0"/>
                  <w:marTop w:val="0"/>
                  <w:marBottom w:val="0"/>
                  <w:divBdr>
                    <w:top w:val="none" w:sz="0" w:space="0" w:color="auto"/>
                    <w:left w:val="none" w:sz="0" w:space="0" w:color="auto"/>
                    <w:bottom w:val="none" w:sz="0" w:space="0" w:color="auto"/>
                    <w:right w:val="none" w:sz="0" w:space="0" w:color="auto"/>
                  </w:divBdr>
                </w:div>
              </w:divsChild>
            </w:div>
            <w:div w:id="175736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98564">
      <w:bodyDiv w:val="1"/>
      <w:marLeft w:val="0"/>
      <w:marRight w:val="0"/>
      <w:marTop w:val="0"/>
      <w:marBottom w:val="0"/>
      <w:divBdr>
        <w:top w:val="none" w:sz="0" w:space="0" w:color="auto"/>
        <w:left w:val="none" w:sz="0" w:space="0" w:color="auto"/>
        <w:bottom w:val="none" w:sz="0" w:space="0" w:color="auto"/>
        <w:right w:val="none" w:sz="0" w:space="0" w:color="auto"/>
      </w:divBdr>
      <w:divsChild>
        <w:div w:id="295840999">
          <w:marLeft w:val="0"/>
          <w:marRight w:val="0"/>
          <w:marTop w:val="0"/>
          <w:marBottom w:val="0"/>
          <w:divBdr>
            <w:top w:val="none" w:sz="0" w:space="0" w:color="auto"/>
            <w:left w:val="none" w:sz="0" w:space="0" w:color="auto"/>
            <w:bottom w:val="none" w:sz="0" w:space="0" w:color="auto"/>
            <w:right w:val="none" w:sz="0" w:space="0" w:color="auto"/>
          </w:divBdr>
          <w:divsChild>
            <w:div w:id="2111007365">
              <w:marLeft w:val="0"/>
              <w:marRight w:val="0"/>
              <w:marTop w:val="0"/>
              <w:marBottom w:val="0"/>
              <w:divBdr>
                <w:top w:val="none" w:sz="0" w:space="0" w:color="auto"/>
                <w:left w:val="none" w:sz="0" w:space="0" w:color="auto"/>
                <w:bottom w:val="none" w:sz="0" w:space="0" w:color="auto"/>
                <w:right w:val="none" w:sz="0" w:space="0" w:color="auto"/>
              </w:divBdr>
              <w:divsChild>
                <w:div w:id="21373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458">
          <w:marLeft w:val="0"/>
          <w:marRight w:val="0"/>
          <w:marTop w:val="0"/>
          <w:marBottom w:val="0"/>
          <w:divBdr>
            <w:top w:val="none" w:sz="0" w:space="0" w:color="auto"/>
            <w:left w:val="none" w:sz="0" w:space="0" w:color="auto"/>
            <w:bottom w:val="none" w:sz="0" w:space="0" w:color="auto"/>
            <w:right w:val="none" w:sz="0" w:space="0" w:color="auto"/>
          </w:divBdr>
          <w:divsChild>
            <w:div w:id="1854298963">
              <w:marLeft w:val="0"/>
              <w:marRight w:val="0"/>
              <w:marTop w:val="0"/>
              <w:marBottom w:val="0"/>
              <w:divBdr>
                <w:top w:val="none" w:sz="0" w:space="0" w:color="auto"/>
                <w:left w:val="none" w:sz="0" w:space="0" w:color="auto"/>
                <w:bottom w:val="none" w:sz="0" w:space="0" w:color="auto"/>
                <w:right w:val="none" w:sz="0" w:space="0" w:color="auto"/>
              </w:divBdr>
              <w:divsChild>
                <w:div w:id="1995255757">
                  <w:marLeft w:val="0"/>
                  <w:marRight w:val="0"/>
                  <w:marTop w:val="0"/>
                  <w:marBottom w:val="0"/>
                  <w:divBdr>
                    <w:top w:val="none" w:sz="0" w:space="0" w:color="auto"/>
                    <w:left w:val="none" w:sz="0" w:space="0" w:color="auto"/>
                    <w:bottom w:val="none" w:sz="0" w:space="0" w:color="auto"/>
                    <w:right w:val="none" w:sz="0" w:space="0" w:color="auto"/>
                  </w:divBdr>
                  <w:divsChild>
                    <w:div w:id="7384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5065265">
      <w:bodyDiv w:val="1"/>
      <w:marLeft w:val="0"/>
      <w:marRight w:val="0"/>
      <w:marTop w:val="0"/>
      <w:marBottom w:val="0"/>
      <w:divBdr>
        <w:top w:val="none" w:sz="0" w:space="0" w:color="auto"/>
        <w:left w:val="none" w:sz="0" w:space="0" w:color="auto"/>
        <w:bottom w:val="none" w:sz="0" w:space="0" w:color="auto"/>
        <w:right w:val="none" w:sz="0" w:space="0" w:color="auto"/>
      </w:divBdr>
      <w:divsChild>
        <w:div w:id="939485048">
          <w:marLeft w:val="0"/>
          <w:marRight w:val="0"/>
          <w:marTop w:val="0"/>
          <w:marBottom w:val="0"/>
          <w:divBdr>
            <w:top w:val="none" w:sz="0" w:space="0" w:color="auto"/>
            <w:left w:val="none" w:sz="0" w:space="0" w:color="auto"/>
            <w:bottom w:val="none" w:sz="0" w:space="0" w:color="auto"/>
            <w:right w:val="none" w:sz="0" w:space="0" w:color="auto"/>
          </w:divBdr>
          <w:divsChild>
            <w:div w:id="1984964292">
              <w:marLeft w:val="0"/>
              <w:marRight w:val="0"/>
              <w:marTop w:val="0"/>
              <w:marBottom w:val="0"/>
              <w:divBdr>
                <w:top w:val="none" w:sz="0" w:space="0" w:color="auto"/>
                <w:left w:val="none" w:sz="0" w:space="0" w:color="auto"/>
                <w:bottom w:val="none" w:sz="0" w:space="0" w:color="auto"/>
                <w:right w:val="none" w:sz="0" w:space="0" w:color="auto"/>
              </w:divBdr>
              <w:divsChild>
                <w:div w:id="1886939450">
                  <w:marLeft w:val="0"/>
                  <w:marRight w:val="0"/>
                  <w:marTop w:val="0"/>
                  <w:marBottom w:val="0"/>
                  <w:divBdr>
                    <w:top w:val="none" w:sz="0" w:space="0" w:color="auto"/>
                    <w:left w:val="none" w:sz="0" w:space="0" w:color="auto"/>
                    <w:bottom w:val="none" w:sz="0" w:space="0" w:color="auto"/>
                    <w:right w:val="none" w:sz="0" w:space="0" w:color="auto"/>
                  </w:divBdr>
                  <w:divsChild>
                    <w:div w:id="1066610968">
                      <w:marLeft w:val="0"/>
                      <w:marRight w:val="0"/>
                      <w:marTop w:val="0"/>
                      <w:marBottom w:val="0"/>
                      <w:divBdr>
                        <w:top w:val="none" w:sz="0" w:space="0" w:color="auto"/>
                        <w:left w:val="none" w:sz="0" w:space="0" w:color="auto"/>
                        <w:bottom w:val="none" w:sz="0" w:space="0" w:color="auto"/>
                        <w:right w:val="none" w:sz="0" w:space="0" w:color="auto"/>
                      </w:divBdr>
                      <w:divsChild>
                        <w:div w:id="11915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565100">
          <w:marLeft w:val="0"/>
          <w:marRight w:val="0"/>
          <w:marTop w:val="0"/>
          <w:marBottom w:val="0"/>
          <w:divBdr>
            <w:top w:val="none" w:sz="0" w:space="0" w:color="auto"/>
            <w:left w:val="none" w:sz="0" w:space="0" w:color="auto"/>
            <w:bottom w:val="none" w:sz="0" w:space="0" w:color="auto"/>
            <w:right w:val="none" w:sz="0" w:space="0" w:color="auto"/>
          </w:divBdr>
          <w:divsChild>
            <w:div w:id="1332952165">
              <w:marLeft w:val="0"/>
              <w:marRight w:val="0"/>
              <w:marTop w:val="0"/>
              <w:marBottom w:val="0"/>
              <w:divBdr>
                <w:top w:val="none" w:sz="0" w:space="0" w:color="auto"/>
                <w:left w:val="none" w:sz="0" w:space="0" w:color="auto"/>
                <w:bottom w:val="none" w:sz="0" w:space="0" w:color="auto"/>
                <w:right w:val="none" w:sz="0" w:space="0" w:color="auto"/>
              </w:divBdr>
              <w:divsChild>
                <w:div w:id="472648947">
                  <w:marLeft w:val="0"/>
                  <w:marRight w:val="0"/>
                  <w:marTop w:val="0"/>
                  <w:marBottom w:val="0"/>
                  <w:divBdr>
                    <w:top w:val="none" w:sz="0" w:space="0" w:color="auto"/>
                    <w:left w:val="none" w:sz="0" w:space="0" w:color="auto"/>
                    <w:bottom w:val="none" w:sz="0" w:space="0" w:color="auto"/>
                    <w:right w:val="none" w:sz="0" w:space="0" w:color="auto"/>
                  </w:divBdr>
                  <w:divsChild>
                    <w:div w:id="870804959">
                      <w:marLeft w:val="0"/>
                      <w:marRight w:val="0"/>
                      <w:marTop w:val="0"/>
                      <w:marBottom w:val="0"/>
                      <w:divBdr>
                        <w:top w:val="none" w:sz="0" w:space="0" w:color="auto"/>
                        <w:left w:val="none" w:sz="0" w:space="0" w:color="auto"/>
                        <w:bottom w:val="none" w:sz="0" w:space="0" w:color="auto"/>
                        <w:right w:val="none" w:sz="0" w:space="0" w:color="auto"/>
                      </w:divBdr>
                      <w:divsChild>
                        <w:div w:id="349644911">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141658">
          <w:marLeft w:val="0"/>
          <w:marRight w:val="0"/>
          <w:marTop w:val="0"/>
          <w:marBottom w:val="0"/>
          <w:divBdr>
            <w:top w:val="none" w:sz="0" w:space="0" w:color="auto"/>
            <w:left w:val="none" w:sz="0" w:space="0" w:color="auto"/>
            <w:bottom w:val="none" w:sz="0" w:space="0" w:color="auto"/>
            <w:right w:val="none" w:sz="0" w:space="0" w:color="auto"/>
          </w:divBdr>
          <w:divsChild>
            <w:div w:id="1072509049">
              <w:marLeft w:val="0"/>
              <w:marRight w:val="0"/>
              <w:marTop w:val="0"/>
              <w:marBottom w:val="0"/>
              <w:divBdr>
                <w:top w:val="none" w:sz="0" w:space="0" w:color="auto"/>
                <w:left w:val="none" w:sz="0" w:space="0" w:color="auto"/>
                <w:bottom w:val="none" w:sz="0" w:space="0" w:color="auto"/>
                <w:right w:val="none" w:sz="0" w:space="0" w:color="auto"/>
              </w:divBdr>
              <w:divsChild>
                <w:div w:id="2144349318">
                  <w:marLeft w:val="0"/>
                  <w:marRight w:val="0"/>
                  <w:marTop w:val="0"/>
                  <w:marBottom w:val="150"/>
                  <w:divBdr>
                    <w:top w:val="none" w:sz="0" w:space="0" w:color="auto"/>
                    <w:left w:val="none" w:sz="0" w:space="0" w:color="auto"/>
                    <w:bottom w:val="none" w:sz="0" w:space="0" w:color="auto"/>
                    <w:right w:val="none" w:sz="0" w:space="0" w:color="auto"/>
                  </w:divBdr>
                  <w:divsChild>
                    <w:div w:id="166746835">
                      <w:marLeft w:val="0"/>
                      <w:marRight w:val="0"/>
                      <w:marTop w:val="0"/>
                      <w:marBottom w:val="0"/>
                      <w:divBdr>
                        <w:top w:val="none" w:sz="0" w:space="0" w:color="auto"/>
                        <w:left w:val="none" w:sz="0" w:space="0" w:color="auto"/>
                        <w:bottom w:val="none" w:sz="0" w:space="0" w:color="auto"/>
                        <w:right w:val="none" w:sz="0" w:space="0" w:color="auto"/>
                      </w:divBdr>
                    </w:div>
                  </w:divsChild>
                </w:div>
                <w:div w:id="1283800393">
                  <w:marLeft w:val="0"/>
                  <w:marRight w:val="0"/>
                  <w:marTop w:val="75"/>
                  <w:marBottom w:val="0"/>
                  <w:divBdr>
                    <w:top w:val="none" w:sz="0" w:space="0" w:color="auto"/>
                    <w:left w:val="none" w:sz="0" w:space="0" w:color="auto"/>
                    <w:bottom w:val="none" w:sz="0" w:space="0" w:color="auto"/>
                    <w:right w:val="none" w:sz="0" w:space="0" w:color="auto"/>
                  </w:divBdr>
                  <w:divsChild>
                    <w:div w:id="884297605">
                      <w:marLeft w:val="0"/>
                      <w:marRight w:val="0"/>
                      <w:marTop w:val="0"/>
                      <w:marBottom w:val="0"/>
                      <w:divBdr>
                        <w:top w:val="none" w:sz="0" w:space="0" w:color="auto"/>
                        <w:left w:val="none" w:sz="0" w:space="0" w:color="auto"/>
                        <w:bottom w:val="none" w:sz="0" w:space="0" w:color="auto"/>
                        <w:right w:val="none" w:sz="0" w:space="0" w:color="auto"/>
                      </w:divBdr>
                      <w:divsChild>
                        <w:div w:id="10267580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640762628">
      <w:bodyDiv w:val="1"/>
      <w:marLeft w:val="0"/>
      <w:marRight w:val="0"/>
      <w:marTop w:val="0"/>
      <w:marBottom w:val="0"/>
      <w:divBdr>
        <w:top w:val="none" w:sz="0" w:space="0" w:color="auto"/>
        <w:left w:val="none" w:sz="0" w:space="0" w:color="auto"/>
        <w:bottom w:val="none" w:sz="0" w:space="0" w:color="auto"/>
        <w:right w:val="none" w:sz="0" w:space="0" w:color="auto"/>
      </w:divBdr>
      <w:divsChild>
        <w:div w:id="991056774">
          <w:marLeft w:val="0"/>
          <w:marRight w:val="0"/>
          <w:marTop w:val="0"/>
          <w:marBottom w:val="0"/>
          <w:divBdr>
            <w:top w:val="none" w:sz="0" w:space="0" w:color="auto"/>
            <w:left w:val="none" w:sz="0" w:space="0" w:color="auto"/>
            <w:bottom w:val="none" w:sz="0" w:space="0" w:color="auto"/>
            <w:right w:val="none" w:sz="0" w:space="0" w:color="auto"/>
          </w:divBdr>
          <w:divsChild>
            <w:div w:id="1861821094">
              <w:marLeft w:val="0"/>
              <w:marRight w:val="0"/>
              <w:marTop w:val="0"/>
              <w:marBottom w:val="0"/>
              <w:divBdr>
                <w:top w:val="none" w:sz="0" w:space="0" w:color="auto"/>
                <w:left w:val="none" w:sz="0" w:space="0" w:color="auto"/>
                <w:bottom w:val="none" w:sz="0" w:space="0" w:color="auto"/>
                <w:right w:val="none" w:sz="0" w:space="0" w:color="auto"/>
              </w:divBdr>
              <w:divsChild>
                <w:div w:id="1032342436">
                  <w:marLeft w:val="0"/>
                  <w:marRight w:val="0"/>
                  <w:marTop w:val="0"/>
                  <w:marBottom w:val="0"/>
                  <w:divBdr>
                    <w:top w:val="none" w:sz="0" w:space="0" w:color="auto"/>
                    <w:left w:val="none" w:sz="0" w:space="0" w:color="auto"/>
                    <w:bottom w:val="none" w:sz="0" w:space="0" w:color="auto"/>
                    <w:right w:val="none" w:sz="0" w:space="0" w:color="auto"/>
                  </w:divBdr>
                  <w:divsChild>
                    <w:div w:id="1533881415">
                      <w:marLeft w:val="0"/>
                      <w:marRight w:val="0"/>
                      <w:marTop w:val="0"/>
                      <w:marBottom w:val="0"/>
                      <w:divBdr>
                        <w:top w:val="none" w:sz="0" w:space="0" w:color="auto"/>
                        <w:left w:val="none" w:sz="0" w:space="0" w:color="auto"/>
                        <w:bottom w:val="none" w:sz="0" w:space="0" w:color="auto"/>
                        <w:right w:val="none" w:sz="0" w:space="0" w:color="auto"/>
                      </w:divBdr>
                      <w:divsChild>
                        <w:div w:id="141362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426272">
          <w:marLeft w:val="0"/>
          <w:marRight w:val="0"/>
          <w:marTop w:val="0"/>
          <w:marBottom w:val="0"/>
          <w:divBdr>
            <w:top w:val="none" w:sz="0" w:space="0" w:color="auto"/>
            <w:left w:val="none" w:sz="0" w:space="0" w:color="auto"/>
            <w:bottom w:val="none" w:sz="0" w:space="0" w:color="auto"/>
            <w:right w:val="none" w:sz="0" w:space="0" w:color="auto"/>
          </w:divBdr>
          <w:divsChild>
            <w:div w:id="71397112">
              <w:marLeft w:val="0"/>
              <w:marRight w:val="0"/>
              <w:marTop w:val="0"/>
              <w:marBottom w:val="0"/>
              <w:divBdr>
                <w:top w:val="none" w:sz="0" w:space="0" w:color="auto"/>
                <w:left w:val="none" w:sz="0" w:space="0" w:color="auto"/>
                <w:bottom w:val="none" w:sz="0" w:space="0" w:color="auto"/>
                <w:right w:val="none" w:sz="0" w:space="0" w:color="auto"/>
              </w:divBdr>
              <w:divsChild>
                <w:div w:id="1143430170">
                  <w:marLeft w:val="0"/>
                  <w:marRight w:val="0"/>
                  <w:marTop w:val="0"/>
                  <w:marBottom w:val="0"/>
                  <w:divBdr>
                    <w:top w:val="none" w:sz="0" w:space="0" w:color="auto"/>
                    <w:left w:val="none" w:sz="0" w:space="0" w:color="auto"/>
                    <w:bottom w:val="none" w:sz="0" w:space="0" w:color="auto"/>
                    <w:right w:val="none" w:sz="0" w:space="0" w:color="auto"/>
                  </w:divBdr>
                  <w:divsChild>
                    <w:div w:id="848250543">
                      <w:marLeft w:val="0"/>
                      <w:marRight w:val="0"/>
                      <w:marTop w:val="0"/>
                      <w:marBottom w:val="0"/>
                      <w:divBdr>
                        <w:top w:val="none" w:sz="0" w:space="0" w:color="auto"/>
                        <w:left w:val="none" w:sz="0" w:space="0" w:color="auto"/>
                        <w:bottom w:val="none" w:sz="0" w:space="0" w:color="auto"/>
                        <w:right w:val="none" w:sz="0" w:space="0" w:color="auto"/>
                      </w:divBdr>
                      <w:divsChild>
                        <w:div w:id="1328633376">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633779">
          <w:marLeft w:val="0"/>
          <w:marRight w:val="0"/>
          <w:marTop w:val="0"/>
          <w:marBottom w:val="0"/>
          <w:divBdr>
            <w:top w:val="none" w:sz="0" w:space="0" w:color="auto"/>
            <w:left w:val="none" w:sz="0" w:space="0" w:color="auto"/>
            <w:bottom w:val="none" w:sz="0" w:space="0" w:color="auto"/>
            <w:right w:val="none" w:sz="0" w:space="0" w:color="auto"/>
          </w:divBdr>
          <w:divsChild>
            <w:div w:id="515925099">
              <w:marLeft w:val="0"/>
              <w:marRight w:val="0"/>
              <w:marTop w:val="0"/>
              <w:marBottom w:val="0"/>
              <w:divBdr>
                <w:top w:val="none" w:sz="0" w:space="0" w:color="auto"/>
                <w:left w:val="none" w:sz="0" w:space="0" w:color="auto"/>
                <w:bottom w:val="none" w:sz="0" w:space="0" w:color="auto"/>
                <w:right w:val="none" w:sz="0" w:space="0" w:color="auto"/>
              </w:divBdr>
              <w:divsChild>
                <w:div w:id="341248679">
                  <w:marLeft w:val="0"/>
                  <w:marRight w:val="0"/>
                  <w:marTop w:val="0"/>
                  <w:marBottom w:val="150"/>
                  <w:divBdr>
                    <w:top w:val="none" w:sz="0" w:space="0" w:color="auto"/>
                    <w:left w:val="none" w:sz="0" w:space="0" w:color="auto"/>
                    <w:bottom w:val="none" w:sz="0" w:space="0" w:color="auto"/>
                    <w:right w:val="none" w:sz="0" w:space="0" w:color="auto"/>
                  </w:divBdr>
                  <w:divsChild>
                    <w:div w:id="596445021">
                      <w:marLeft w:val="0"/>
                      <w:marRight w:val="0"/>
                      <w:marTop w:val="0"/>
                      <w:marBottom w:val="0"/>
                      <w:divBdr>
                        <w:top w:val="none" w:sz="0" w:space="0" w:color="auto"/>
                        <w:left w:val="none" w:sz="0" w:space="0" w:color="auto"/>
                        <w:bottom w:val="none" w:sz="0" w:space="0" w:color="auto"/>
                        <w:right w:val="none" w:sz="0" w:space="0" w:color="auto"/>
                      </w:divBdr>
                    </w:div>
                  </w:divsChild>
                </w:div>
                <w:div w:id="739525677">
                  <w:marLeft w:val="0"/>
                  <w:marRight w:val="0"/>
                  <w:marTop w:val="75"/>
                  <w:marBottom w:val="0"/>
                  <w:divBdr>
                    <w:top w:val="none" w:sz="0" w:space="0" w:color="auto"/>
                    <w:left w:val="none" w:sz="0" w:space="0" w:color="auto"/>
                    <w:bottom w:val="none" w:sz="0" w:space="0" w:color="auto"/>
                    <w:right w:val="none" w:sz="0" w:space="0" w:color="auto"/>
                  </w:divBdr>
                  <w:divsChild>
                    <w:div w:id="605311633">
                      <w:marLeft w:val="0"/>
                      <w:marRight w:val="0"/>
                      <w:marTop w:val="0"/>
                      <w:marBottom w:val="0"/>
                      <w:divBdr>
                        <w:top w:val="none" w:sz="0" w:space="0" w:color="auto"/>
                        <w:left w:val="none" w:sz="0" w:space="0" w:color="auto"/>
                        <w:bottom w:val="none" w:sz="0" w:space="0" w:color="auto"/>
                        <w:right w:val="none" w:sz="0" w:space="0" w:color="auto"/>
                      </w:divBdr>
                      <w:divsChild>
                        <w:div w:id="48354952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anning-carmarthenshire.msappproxy.net/PublicAccess_LIVE/SearchResult/RunThirdPartySearch?FileSystemId=PS&amp;FOLDER1_REF=PL/1056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planning-carmarthenshire.msappproxy.net/PublicAccess_LIVE/SearchResult/RunThirdPartySearch?FileSystemId=PS&amp;FOLDER1_REF=PL/1056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4</Pages>
  <Words>1360</Words>
  <Characters>7754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Irwel a Charlene Jones</cp:lastModifiedBy>
  <cp:revision>11</cp:revision>
  <cp:lastPrinted>2025-11-03T16:00:00Z</cp:lastPrinted>
  <dcterms:created xsi:type="dcterms:W3CDTF">2026-03-14T12:55:00Z</dcterms:created>
  <dcterms:modified xsi:type="dcterms:W3CDTF">2026-04-13T18:42:00Z</dcterms:modified>
</cp:coreProperties>
</file>