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13310" w14:textId="5395B4A3"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Llansawel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r w:rsidR="00015169">
        <w:rPr>
          <w:rFonts w:ascii="Calibri" w:eastAsia="Calibri" w:hAnsi="Calibri" w:cs="Calibri"/>
          <w:b/>
          <w:kern w:val="0"/>
          <w:sz w:val="24"/>
          <w:szCs w:val="24"/>
          <w:lang w:eastAsia="en-GB"/>
          <w14:ligatures w14:val="none"/>
        </w:rPr>
        <w:t>Misol</w:t>
      </w:r>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2F17181F" w:rsidR="00E04555" w:rsidRPr="00113015" w:rsidRDefault="00853AC8" w:rsidP="00E04555">
      <w:pPr>
        <w:spacing w:after="0"/>
        <w:jc w:val="center"/>
        <w:rPr>
          <w:rFonts w:ascii="Calibri" w:eastAsia="Calibri" w:hAnsi="Calibri" w:cs="Calibri"/>
          <w:b/>
          <w:kern w:val="0"/>
          <w:sz w:val="24"/>
          <w:szCs w:val="24"/>
          <w:lang w:val="es-ES" w:eastAsia="en-GB"/>
          <w14:ligatures w14:val="none"/>
        </w:rPr>
      </w:pPr>
      <w:r w:rsidRPr="00113015">
        <w:rPr>
          <w:rFonts w:ascii="Calibri" w:eastAsia="Calibri" w:hAnsi="Calibri" w:cs="Calibri"/>
          <w:b/>
          <w:kern w:val="0"/>
          <w:sz w:val="24"/>
          <w:szCs w:val="24"/>
          <w:u w:val="single"/>
          <w:lang w:val="es-ES" w:eastAsia="en-GB"/>
          <w14:ligatures w14:val="none"/>
        </w:rPr>
        <w:t>19</w:t>
      </w:r>
      <w:r w:rsidR="003B79DC" w:rsidRPr="00113015">
        <w:rPr>
          <w:rFonts w:ascii="Calibri" w:eastAsia="Calibri" w:hAnsi="Calibri" w:cs="Calibri"/>
          <w:b/>
          <w:kern w:val="0"/>
          <w:sz w:val="24"/>
          <w:szCs w:val="24"/>
          <w:u w:val="single"/>
          <w:lang w:val="es-ES" w:eastAsia="en-GB"/>
          <w14:ligatures w14:val="none"/>
        </w:rPr>
        <w:t>:</w:t>
      </w:r>
      <w:r w:rsidR="0003471E" w:rsidRPr="00113015">
        <w:rPr>
          <w:rFonts w:ascii="Calibri" w:eastAsia="Calibri" w:hAnsi="Calibri" w:cs="Calibri"/>
          <w:b/>
          <w:kern w:val="0"/>
          <w:sz w:val="24"/>
          <w:szCs w:val="24"/>
          <w:u w:val="single"/>
          <w:lang w:val="es-ES" w:eastAsia="en-GB"/>
          <w14:ligatures w14:val="none"/>
        </w:rPr>
        <w:t>30</w:t>
      </w:r>
      <w:r w:rsidR="00E04555" w:rsidRPr="00113015">
        <w:rPr>
          <w:rFonts w:ascii="Calibri" w:eastAsia="Calibri" w:hAnsi="Calibri" w:cs="Calibri"/>
          <w:b/>
          <w:kern w:val="0"/>
          <w:sz w:val="24"/>
          <w:szCs w:val="24"/>
          <w:u w:val="single"/>
          <w:lang w:val="es-ES" w:eastAsia="en-GB"/>
          <w14:ligatures w14:val="none"/>
        </w:rPr>
        <w:t xml:space="preserve"> ar y</w:t>
      </w:r>
      <w:r w:rsidR="00106D8E" w:rsidRPr="00113015">
        <w:rPr>
          <w:rFonts w:ascii="Calibri" w:eastAsia="Calibri" w:hAnsi="Calibri" w:cs="Calibri"/>
          <w:b/>
          <w:kern w:val="0"/>
          <w:sz w:val="24"/>
          <w:szCs w:val="24"/>
          <w:u w:val="single"/>
          <w:lang w:val="es-ES" w:eastAsia="en-GB"/>
          <w14:ligatures w14:val="none"/>
        </w:rPr>
        <w:t xml:space="preserve"> </w:t>
      </w:r>
      <w:r w:rsidR="009D03CD">
        <w:rPr>
          <w:rFonts w:ascii="Calibri" w:eastAsia="Calibri" w:hAnsi="Calibri" w:cs="Calibri"/>
          <w:b/>
          <w:kern w:val="0"/>
          <w:sz w:val="24"/>
          <w:szCs w:val="24"/>
          <w:u w:val="single"/>
          <w:lang w:val="es-ES" w:eastAsia="en-GB"/>
          <w14:ligatures w14:val="none"/>
        </w:rPr>
        <w:t>2</w:t>
      </w:r>
      <w:r w:rsidR="003D42D4">
        <w:rPr>
          <w:rFonts w:ascii="Calibri" w:eastAsia="Calibri" w:hAnsi="Calibri" w:cs="Calibri"/>
          <w:b/>
          <w:kern w:val="0"/>
          <w:sz w:val="24"/>
          <w:szCs w:val="24"/>
          <w:u w:val="single"/>
          <w:lang w:val="es-ES" w:eastAsia="en-GB"/>
          <w14:ligatures w14:val="none"/>
        </w:rPr>
        <w:t>6</w:t>
      </w:r>
      <w:r w:rsidR="009D03CD">
        <w:rPr>
          <w:rFonts w:ascii="Calibri" w:eastAsia="Calibri" w:hAnsi="Calibri" w:cs="Calibri"/>
          <w:b/>
          <w:kern w:val="0"/>
          <w:sz w:val="24"/>
          <w:szCs w:val="24"/>
          <w:u w:val="single"/>
          <w:lang w:val="es-ES" w:eastAsia="en-GB"/>
          <w14:ligatures w14:val="none"/>
        </w:rPr>
        <w:t>ain</w:t>
      </w:r>
      <w:r w:rsidR="00106D8E" w:rsidRPr="00113015">
        <w:rPr>
          <w:rFonts w:ascii="Calibri" w:eastAsia="Calibri" w:hAnsi="Calibri" w:cs="Calibri"/>
          <w:b/>
          <w:kern w:val="0"/>
          <w:sz w:val="24"/>
          <w:szCs w:val="24"/>
          <w:u w:val="single"/>
          <w:lang w:val="es-ES" w:eastAsia="en-GB"/>
          <w14:ligatures w14:val="none"/>
        </w:rPr>
        <w:t xml:space="preserve"> o </w:t>
      </w:r>
      <w:r w:rsidR="009D03CD">
        <w:rPr>
          <w:rFonts w:ascii="Calibri" w:eastAsia="Calibri" w:hAnsi="Calibri" w:cs="Calibri"/>
          <w:b/>
          <w:kern w:val="0"/>
          <w:sz w:val="24"/>
          <w:szCs w:val="24"/>
          <w:u w:val="single"/>
          <w:lang w:val="es-ES" w:eastAsia="en-GB"/>
          <w14:ligatures w14:val="none"/>
        </w:rPr>
        <w:t>F</w:t>
      </w:r>
      <w:r w:rsidR="003D42D4">
        <w:rPr>
          <w:rFonts w:ascii="Calibri" w:eastAsia="Calibri" w:hAnsi="Calibri" w:cs="Calibri"/>
          <w:b/>
          <w:kern w:val="0"/>
          <w:sz w:val="24"/>
          <w:szCs w:val="24"/>
          <w:u w:val="single"/>
          <w:lang w:val="es-ES" w:eastAsia="en-GB"/>
          <w14:ligatures w14:val="none"/>
        </w:rPr>
        <w:t>ehefin</w:t>
      </w:r>
      <w:r w:rsidR="00015169" w:rsidRPr="00113015">
        <w:rPr>
          <w:rFonts w:ascii="Calibri" w:eastAsia="Calibri" w:hAnsi="Calibri" w:cs="Calibri"/>
          <w:b/>
          <w:kern w:val="0"/>
          <w:sz w:val="24"/>
          <w:szCs w:val="24"/>
          <w:u w:val="single"/>
          <w:lang w:val="es-ES" w:eastAsia="en-GB"/>
          <w14:ligatures w14:val="none"/>
        </w:rPr>
        <w:t xml:space="preserve"> </w:t>
      </w:r>
      <w:r w:rsidR="00106D8E" w:rsidRPr="00113015">
        <w:rPr>
          <w:rFonts w:ascii="Calibri" w:eastAsia="Calibri" w:hAnsi="Calibri" w:cs="Calibri"/>
          <w:b/>
          <w:kern w:val="0"/>
          <w:sz w:val="24"/>
          <w:szCs w:val="24"/>
          <w:u w:val="single"/>
          <w:lang w:val="es-ES" w:eastAsia="en-GB"/>
          <w14:ligatures w14:val="none"/>
        </w:rPr>
        <w:t>2025</w:t>
      </w:r>
      <w:r w:rsidR="00664B0B" w:rsidRPr="00113015">
        <w:rPr>
          <w:rFonts w:ascii="Calibri" w:eastAsia="Calibri" w:hAnsi="Calibri" w:cs="Calibri"/>
          <w:b/>
          <w:kern w:val="0"/>
          <w:sz w:val="24"/>
          <w:szCs w:val="24"/>
          <w:u w:val="single"/>
          <w:lang w:val="es-ES" w:eastAsia="en-GB"/>
          <w14:ligatures w14:val="none"/>
        </w:rPr>
        <w:t>, Neuadd y Pentref</w:t>
      </w:r>
    </w:p>
    <w:p w14:paraId="5D7D3075" w14:textId="0C1B997C" w:rsidR="00E04555" w:rsidRPr="00E04555" w:rsidRDefault="00853AC8"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Pr>
          <w:rFonts w:ascii="Calibri" w:eastAsia="Calibri" w:hAnsi="Calibri" w:cs="Calibri"/>
          <w:b/>
          <w:i/>
          <w:color w:val="1F3864"/>
          <w:kern w:val="0"/>
          <w:sz w:val="24"/>
          <w:szCs w:val="24"/>
          <w:u w:val="single"/>
          <w:lang w:eastAsia="en-GB"/>
          <w14:ligatures w14:val="none"/>
        </w:rPr>
        <w:t>19</w:t>
      </w:r>
      <w:r w:rsidR="003B79DC">
        <w:rPr>
          <w:rFonts w:ascii="Calibri" w:eastAsia="Calibri" w:hAnsi="Calibri" w:cs="Calibri"/>
          <w:b/>
          <w:i/>
          <w:color w:val="1F3864"/>
          <w:kern w:val="0"/>
          <w:sz w:val="24"/>
          <w:szCs w:val="24"/>
          <w:u w:val="single"/>
          <w:lang w:eastAsia="en-GB"/>
          <w14:ligatures w14:val="none"/>
        </w:rPr>
        <w:t>:</w:t>
      </w:r>
      <w:r w:rsidR="0003471E">
        <w:rPr>
          <w:rFonts w:ascii="Calibri" w:eastAsia="Calibri" w:hAnsi="Calibri" w:cs="Calibri"/>
          <w:b/>
          <w:i/>
          <w:color w:val="1F3864"/>
          <w:kern w:val="0"/>
          <w:sz w:val="24"/>
          <w:szCs w:val="24"/>
          <w:u w:val="single"/>
          <w:lang w:eastAsia="en-GB"/>
          <w14:ligatures w14:val="none"/>
        </w:rPr>
        <w:t>3</w:t>
      </w:r>
      <w:r w:rsidR="00F8055C">
        <w:rPr>
          <w:rFonts w:ascii="Calibri" w:eastAsia="Calibri" w:hAnsi="Calibri" w:cs="Calibri"/>
          <w:b/>
          <w:i/>
          <w:color w:val="1F3864"/>
          <w:kern w:val="0"/>
          <w:sz w:val="24"/>
          <w:szCs w:val="24"/>
          <w:u w:val="single"/>
          <w:lang w:eastAsia="en-GB"/>
          <w14:ligatures w14:val="none"/>
        </w:rPr>
        <w:t>0</w:t>
      </w:r>
      <w:r w:rsidR="00E04555" w:rsidRPr="00E04555">
        <w:rPr>
          <w:rFonts w:ascii="Calibri" w:eastAsia="Calibri" w:hAnsi="Calibri" w:cs="Calibri"/>
          <w:b/>
          <w:i/>
          <w:color w:val="1F3864"/>
          <w:kern w:val="0"/>
          <w:sz w:val="24"/>
          <w:szCs w:val="24"/>
          <w:u w:val="single"/>
          <w:lang w:eastAsia="en-GB"/>
          <w14:ligatures w14:val="none"/>
        </w:rPr>
        <w:t xml:space="preserve"> on the </w:t>
      </w:r>
      <w:r w:rsidR="009D03CD">
        <w:rPr>
          <w:rFonts w:ascii="Calibri" w:eastAsia="Calibri" w:hAnsi="Calibri" w:cs="Calibri"/>
          <w:b/>
          <w:i/>
          <w:color w:val="1F3864"/>
          <w:kern w:val="0"/>
          <w:sz w:val="24"/>
          <w:szCs w:val="24"/>
          <w:u w:val="single"/>
          <w:lang w:eastAsia="en-GB"/>
          <w14:ligatures w14:val="none"/>
        </w:rPr>
        <w:t>2</w:t>
      </w:r>
      <w:r w:rsidR="003D42D4">
        <w:rPr>
          <w:rFonts w:ascii="Calibri" w:eastAsia="Calibri" w:hAnsi="Calibri" w:cs="Calibri"/>
          <w:b/>
          <w:i/>
          <w:color w:val="1F3864"/>
          <w:kern w:val="0"/>
          <w:sz w:val="24"/>
          <w:szCs w:val="24"/>
          <w:u w:val="single"/>
          <w:lang w:eastAsia="en-GB"/>
          <w14:ligatures w14:val="none"/>
        </w:rPr>
        <w:t>6th</w:t>
      </w:r>
      <w:r w:rsidR="00015169">
        <w:rPr>
          <w:rFonts w:ascii="Calibri" w:eastAsia="Calibri" w:hAnsi="Calibri" w:cs="Calibri"/>
          <w:b/>
          <w:i/>
          <w:color w:val="1F3864"/>
          <w:kern w:val="0"/>
          <w:sz w:val="24"/>
          <w:szCs w:val="24"/>
          <w:u w:val="single"/>
          <w:lang w:eastAsia="en-GB"/>
          <w14:ligatures w14:val="none"/>
        </w:rPr>
        <w:t xml:space="preserve"> of </w:t>
      </w:r>
      <w:r w:rsidR="003D42D4">
        <w:rPr>
          <w:rFonts w:ascii="Calibri" w:eastAsia="Calibri" w:hAnsi="Calibri" w:cs="Calibri"/>
          <w:b/>
          <w:i/>
          <w:color w:val="1F3864"/>
          <w:kern w:val="0"/>
          <w:sz w:val="24"/>
          <w:szCs w:val="24"/>
          <w:u w:val="single"/>
          <w:lang w:eastAsia="en-GB"/>
          <w14:ligatures w14:val="none"/>
        </w:rPr>
        <w:t>June</w:t>
      </w:r>
      <w:r w:rsidR="00106D8E">
        <w:rPr>
          <w:rFonts w:ascii="Calibri" w:eastAsia="Calibri" w:hAnsi="Calibri" w:cs="Calibri"/>
          <w:b/>
          <w:i/>
          <w:color w:val="1F3864"/>
          <w:kern w:val="0"/>
          <w:sz w:val="24"/>
          <w:szCs w:val="24"/>
          <w:u w:val="single"/>
          <w:lang w:eastAsia="en-GB"/>
          <w14:ligatures w14:val="none"/>
        </w:rPr>
        <w:t xml:space="preserve"> 2025</w:t>
      </w:r>
      <w:r w:rsidR="00664B0B">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1D78CC56" w14:textId="5C8047F7" w:rsidR="00E04555" w:rsidRDefault="00E04555" w:rsidP="00E04555">
      <w:pPr>
        <w:spacing w:after="0" w:line="256" w:lineRule="auto"/>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bookmarkStart w:id="1" w:name="_Hlk137417452"/>
      <w:r w:rsidR="00853AC8" w:rsidRPr="00E04555">
        <w:rPr>
          <w:rFonts w:ascii="Calibri" w:eastAsia="Calibri" w:hAnsi="Calibri" w:cs="Calibri"/>
          <w:kern w:val="0"/>
          <w:lang w:eastAsia="en-GB"/>
          <w14:ligatures w14:val="none"/>
        </w:rPr>
        <w:t xml:space="preserve">Charlie Kingman </w:t>
      </w:r>
      <w:r w:rsidRPr="00E04555">
        <w:rPr>
          <w:rFonts w:ascii="Calibri" w:eastAsia="Calibri" w:hAnsi="Calibri" w:cs="Times New Roman"/>
          <w:kern w:val="0"/>
          <w14:ligatures w14:val="none"/>
        </w:rPr>
        <w:t>(</w:t>
      </w:r>
      <w:proofErr w:type="spellStart"/>
      <w:r w:rsidRPr="00E04555">
        <w:rPr>
          <w:rFonts w:ascii="Calibri" w:eastAsia="Calibri" w:hAnsi="Calibri" w:cs="Times New Roman"/>
          <w:kern w:val="0"/>
          <w14:ligatures w14:val="none"/>
        </w:rPr>
        <w:t>Cadeirydd</w:t>
      </w:r>
      <w:proofErr w:type="spellEnd"/>
      <w:r w:rsidRPr="00E04555">
        <w:rPr>
          <w:rFonts w:ascii="Calibri" w:eastAsia="Calibri" w:hAnsi="Calibri" w:cs="Times New Roman"/>
          <w:i/>
          <w:iCs/>
          <w:kern w:val="0"/>
          <w14:ligatures w14:val="none"/>
        </w:rPr>
        <w:t xml:space="preserve"> / </w:t>
      </w:r>
      <w:r w:rsidRPr="00E04555">
        <w:rPr>
          <w:rFonts w:ascii="Calibri" w:eastAsia="Calibri" w:hAnsi="Calibri" w:cs="Times New Roman"/>
          <w:i/>
          <w:iCs/>
          <w:color w:val="17365D"/>
          <w:kern w:val="0"/>
          <w14:ligatures w14:val="none"/>
        </w:rPr>
        <w:t>Chair</w:t>
      </w:r>
      <w:r w:rsidRPr="00E04555">
        <w:rPr>
          <w:rFonts w:ascii="Calibri" w:eastAsia="Calibri" w:hAnsi="Calibri" w:cs="Times New Roman"/>
          <w:i/>
          <w:iCs/>
          <w:kern w:val="0"/>
          <w14:ligatures w14:val="none"/>
        </w:rPr>
        <w:t>)</w:t>
      </w:r>
      <w:r w:rsidR="00BF7529">
        <w:rPr>
          <w:rFonts w:ascii="Calibri" w:eastAsia="Calibri" w:hAnsi="Calibri" w:cs="Calibri"/>
          <w:kern w:val="0"/>
          <w:lang w:eastAsia="en-GB"/>
          <w14:ligatures w14:val="none"/>
        </w:rPr>
        <w:t xml:space="preserve">, </w:t>
      </w:r>
      <w:bookmarkEnd w:id="1"/>
      <w:r w:rsidR="0003471E">
        <w:rPr>
          <w:rFonts w:ascii="Calibri" w:eastAsia="Calibri" w:hAnsi="Calibri" w:cs="Calibri"/>
          <w:kern w:val="0"/>
          <w:lang w:eastAsia="en-GB"/>
          <w14:ligatures w14:val="none"/>
        </w:rPr>
        <w:t xml:space="preserve">, </w:t>
      </w:r>
      <w:r w:rsidR="008C2493">
        <w:rPr>
          <w:rFonts w:ascii="Calibri" w:eastAsia="Calibri" w:hAnsi="Calibri" w:cs="Calibri"/>
          <w:kern w:val="0"/>
          <w:lang w:eastAsia="en-GB"/>
          <w14:ligatures w14:val="none"/>
        </w:rPr>
        <w:t>Kevin Davies</w:t>
      </w:r>
      <w:r w:rsidR="003D42D4">
        <w:rPr>
          <w:rFonts w:ascii="Calibri" w:eastAsia="Calibri" w:hAnsi="Calibri" w:cs="Calibri"/>
          <w:kern w:val="0"/>
          <w:lang w:eastAsia="en-GB"/>
          <w14:ligatures w14:val="none"/>
        </w:rPr>
        <w:t xml:space="preserve"> </w:t>
      </w:r>
      <w:r w:rsidR="003D42D4" w:rsidRPr="00E04555">
        <w:rPr>
          <w:rFonts w:ascii="Calibri" w:eastAsia="Calibri" w:hAnsi="Calibri" w:cs="Calibri"/>
          <w:kern w:val="0"/>
          <w:lang w:eastAsia="en-GB"/>
          <w14:ligatures w14:val="none"/>
        </w:rPr>
        <w:t>(Is-</w:t>
      </w:r>
      <w:proofErr w:type="spellStart"/>
      <w:r w:rsidR="003D42D4" w:rsidRPr="00E04555">
        <w:rPr>
          <w:rFonts w:ascii="Calibri" w:eastAsia="Calibri" w:hAnsi="Calibri" w:cs="Calibri"/>
          <w:kern w:val="0"/>
          <w:lang w:eastAsia="en-GB"/>
          <w14:ligatures w14:val="none"/>
        </w:rPr>
        <w:t>gadeirydd</w:t>
      </w:r>
      <w:proofErr w:type="spellEnd"/>
      <w:r w:rsidR="003D42D4" w:rsidRPr="00E04555">
        <w:rPr>
          <w:rFonts w:ascii="Calibri" w:eastAsia="Calibri" w:hAnsi="Calibri" w:cs="Calibri"/>
          <w:kern w:val="0"/>
          <w:lang w:eastAsia="en-GB"/>
          <w14:ligatures w14:val="none"/>
        </w:rPr>
        <w:t xml:space="preserve"> / </w:t>
      </w:r>
      <w:r w:rsidR="003D42D4" w:rsidRPr="00E04555">
        <w:rPr>
          <w:rFonts w:ascii="Calibri" w:eastAsia="Calibri" w:hAnsi="Calibri" w:cs="Calibri"/>
          <w:i/>
          <w:iCs/>
          <w:color w:val="17365D"/>
          <w:kern w:val="0"/>
          <w:lang w:eastAsia="en-GB"/>
          <w14:ligatures w14:val="none"/>
        </w:rPr>
        <w:t>Vice chair</w:t>
      </w:r>
      <w:r w:rsidR="003D42D4" w:rsidRPr="00E04555">
        <w:rPr>
          <w:rFonts w:ascii="Calibri" w:eastAsia="Calibri" w:hAnsi="Calibri" w:cs="Calibri"/>
          <w:kern w:val="0"/>
          <w:lang w:eastAsia="en-GB"/>
          <w14:ligatures w14:val="none"/>
        </w:rPr>
        <w:t>)</w:t>
      </w:r>
      <w:r w:rsidR="009D03CD">
        <w:rPr>
          <w:rFonts w:ascii="Calibri" w:eastAsia="Calibri" w:hAnsi="Calibri" w:cs="Calibri"/>
          <w:kern w:val="0"/>
          <w:lang w:eastAsia="en-GB"/>
          <w14:ligatures w14:val="none"/>
        </w:rPr>
        <w:t xml:space="preserve">, </w:t>
      </w:r>
      <w:r w:rsidR="003D42D4">
        <w:rPr>
          <w:rFonts w:ascii="Calibri" w:eastAsia="Calibri" w:hAnsi="Calibri" w:cs="Times New Roman"/>
          <w:kern w:val="0"/>
          <w14:ligatures w14:val="none"/>
        </w:rPr>
        <w:t xml:space="preserve">Rhys Green, </w:t>
      </w:r>
      <w:r w:rsidR="003D42D4" w:rsidRPr="00B376A0">
        <w:rPr>
          <w:rFonts w:ascii="Calibri" w:eastAsia="Calibri" w:hAnsi="Calibri" w:cs="Times New Roman"/>
          <w:kern w:val="0"/>
          <w14:ligatures w14:val="none"/>
        </w:rPr>
        <w:t>Meurig Griffiths</w:t>
      </w:r>
      <w:r w:rsidR="003D42D4">
        <w:rPr>
          <w:rFonts w:ascii="Calibri" w:eastAsia="Calibri" w:hAnsi="Calibri" w:cs="Calibri"/>
          <w:kern w:val="0"/>
          <w:lang w:eastAsia="en-GB"/>
          <w14:ligatures w14:val="none"/>
        </w:rPr>
        <w:t xml:space="preserve">, </w:t>
      </w:r>
      <w:r w:rsidR="009D03CD">
        <w:rPr>
          <w:rFonts w:ascii="Calibri" w:eastAsia="Calibri" w:hAnsi="Calibri" w:cs="Calibri"/>
          <w:kern w:val="0"/>
          <w:lang w:eastAsia="en-GB"/>
          <w14:ligatures w14:val="none"/>
        </w:rPr>
        <w:t>Wendy Orson</w:t>
      </w:r>
      <w:r w:rsidR="00710ED7">
        <w:rPr>
          <w:rFonts w:ascii="Calibri" w:eastAsia="Calibri" w:hAnsi="Calibri" w:cs="Calibri"/>
          <w:kern w:val="0"/>
          <w:lang w:eastAsia="en-GB"/>
          <w14:ligatures w14:val="none"/>
        </w:rPr>
        <w:t xml:space="preserve"> &amp; </w:t>
      </w:r>
      <w:r w:rsidR="00542FE4" w:rsidRPr="00E04555">
        <w:rPr>
          <w:rFonts w:ascii="Calibri" w:eastAsia="Calibri" w:hAnsi="Calibri" w:cs="Calibri"/>
          <w:kern w:val="0"/>
          <w:lang w:eastAsia="en-GB"/>
          <w14:ligatures w14:val="none"/>
        </w:rPr>
        <w:t xml:space="preserve">Cyng. Sir / </w:t>
      </w:r>
      <w:r w:rsidR="00542FE4" w:rsidRPr="00E04555">
        <w:rPr>
          <w:rFonts w:ascii="Calibri" w:eastAsia="Calibri" w:hAnsi="Calibri" w:cs="Calibri"/>
          <w:i/>
          <w:color w:val="1F3864" w:themeColor="accent1" w:themeShade="80"/>
          <w:kern w:val="0"/>
          <w:lang w:eastAsia="en-GB"/>
          <w14:ligatures w14:val="none"/>
        </w:rPr>
        <w:t>County Cllr</w:t>
      </w:r>
      <w:r w:rsidR="00542FE4">
        <w:rPr>
          <w:rFonts w:ascii="Calibri" w:eastAsia="Calibri" w:hAnsi="Calibri" w:cs="Calibri"/>
          <w:kern w:val="0"/>
          <w:lang w:eastAsia="en-GB"/>
          <w14:ligatures w14:val="none"/>
        </w:rPr>
        <w:t xml:space="preserve"> : </w:t>
      </w:r>
      <w:r w:rsidR="00710ED7">
        <w:rPr>
          <w:rFonts w:ascii="Calibri" w:eastAsia="Calibri" w:hAnsi="Calibri" w:cs="Calibri"/>
          <w:kern w:val="0"/>
          <w:lang w:eastAsia="en-GB"/>
          <w14:ligatures w14:val="none"/>
        </w:rPr>
        <w:t>F</w:t>
      </w:r>
      <w:r w:rsidR="00710ED7" w:rsidRPr="00E04555">
        <w:rPr>
          <w:rFonts w:ascii="Calibri" w:eastAsia="Calibri" w:hAnsi="Calibri" w:cs="Calibri"/>
          <w:color w:val="000000"/>
          <w:kern w:val="0"/>
          <w:lang w:eastAsia="en-GB"/>
          <w14:ligatures w14:val="none"/>
        </w:rPr>
        <w:t>iona Walters</w:t>
      </w:r>
    </w:p>
    <w:p w14:paraId="32E94C48" w14:textId="77777777" w:rsidR="00E04555" w:rsidRDefault="00E04555" w:rsidP="00E04555">
      <w:pPr>
        <w:spacing w:after="0"/>
        <w:rPr>
          <w:rFonts w:ascii="Calibri" w:eastAsia="Calibri" w:hAnsi="Calibri" w:cs="Calibri"/>
          <w:kern w:val="0"/>
          <w:lang w:eastAsia="en-GB"/>
          <w14:ligatures w14:val="none"/>
        </w:rPr>
      </w:pPr>
    </w:p>
    <w:p w14:paraId="5F18CD3F" w14:textId="0E066027" w:rsidR="00E04555" w:rsidRPr="00E04555" w:rsidRDefault="00E04555" w:rsidP="00E04555">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w:t>
      </w:r>
      <w:r w:rsidR="0003471E">
        <w:rPr>
          <w:rFonts w:ascii="Calibri" w:eastAsia="Calibri" w:hAnsi="Calibri" w:cs="Calibri"/>
          <w:kern w:val="0"/>
          <w:lang w:eastAsia="en-GB"/>
          <w14:ligatures w14:val="none"/>
        </w:rPr>
        <w:t>Charlene Jones</w:t>
      </w:r>
    </w:p>
    <w:tbl>
      <w:tblP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E04555" w:rsidRPr="00E04555" w14:paraId="633C35D4" w14:textId="77777777">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880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4F3FE36E" w14:textId="77777777" w:rsidR="00C63CCD" w:rsidRDefault="00853AC8" w:rsidP="00C63CCD">
            <w:pPr>
              <w:spacing w:after="0"/>
              <w:rPr>
                <w:rFonts w:ascii="Calibri" w:eastAsia="Calibri" w:hAnsi="Calibri" w:cs="Times New Roman"/>
                <w:kern w:val="0"/>
                <w14:ligatures w14:val="none"/>
              </w:rPr>
            </w:pPr>
            <w:proofErr w:type="spellStart"/>
            <w:r w:rsidRPr="00853AC8">
              <w:rPr>
                <w:rFonts w:ascii="Calibri" w:eastAsia="Calibri" w:hAnsi="Calibri" w:cs="Times New Roman"/>
                <w:kern w:val="0"/>
                <w14:ligatures w14:val="none"/>
              </w:rPr>
              <w:t>Croesawodd</w:t>
            </w:r>
            <w:proofErr w:type="spellEnd"/>
            <w:r w:rsidRPr="00853AC8">
              <w:rPr>
                <w:rFonts w:ascii="Calibri" w:eastAsia="Calibri" w:hAnsi="Calibri" w:cs="Times New Roman"/>
                <w:kern w:val="0"/>
                <w14:ligatures w14:val="none"/>
              </w:rPr>
              <w:t xml:space="preserve"> y </w:t>
            </w:r>
            <w:proofErr w:type="spellStart"/>
            <w:r w:rsidRPr="00853AC8">
              <w:rPr>
                <w:rFonts w:ascii="Calibri" w:eastAsia="Calibri" w:hAnsi="Calibri" w:cs="Times New Roman"/>
                <w:kern w:val="0"/>
                <w14:ligatures w14:val="none"/>
              </w:rPr>
              <w:t>Cadeirydd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bawb</w:t>
            </w:r>
            <w:proofErr w:type="spellEnd"/>
            <w:r w:rsidRPr="00853AC8">
              <w:rPr>
                <w:rFonts w:ascii="Calibri" w:eastAsia="Calibri" w:hAnsi="Calibri" w:cs="Times New Roman"/>
                <w:kern w:val="0"/>
                <w14:ligatures w14:val="none"/>
              </w:rPr>
              <w:t xml:space="preserve"> i'r </w:t>
            </w:r>
            <w:proofErr w:type="spellStart"/>
            <w:r w:rsidRPr="00853AC8">
              <w:rPr>
                <w:rFonts w:ascii="Calibri" w:eastAsia="Calibri" w:hAnsi="Calibri" w:cs="Times New Roman"/>
                <w:kern w:val="0"/>
                <w14:ligatures w14:val="none"/>
              </w:rPr>
              <w:t>cyfarfod</w:t>
            </w:r>
            <w:proofErr w:type="spellEnd"/>
            <w:r w:rsidRPr="00853AC8">
              <w:rPr>
                <w:rFonts w:ascii="Calibri" w:eastAsia="Calibri" w:hAnsi="Calibri" w:cs="Times New Roman"/>
                <w:kern w:val="0"/>
                <w14:ligatures w14:val="none"/>
              </w:rPr>
              <w:t xml:space="preserve"> </w:t>
            </w:r>
            <w:proofErr w:type="spellStart"/>
            <w:r w:rsidRPr="00853AC8">
              <w:rPr>
                <w:rFonts w:ascii="Calibri" w:eastAsia="Calibri" w:hAnsi="Calibri" w:cs="Times New Roman"/>
                <w:kern w:val="0"/>
                <w14:ligatures w14:val="none"/>
              </w:rPr>
              <w:t>misol</w:t>
            </w:r>
            <w:proofErr w:type="spellEnd"/>
            <w:r w:rsidRPr="00853AC8">
              <w:rPr>
                <w:rFonts w:ascii="Calibri" w:eastAsia="Calibri" w:hAnsi="Calibri" w:cs="Times New Roman"/>
                <w:kern w:val="0"/>
                <w14:ligatures w14:val="none"/>
              </w:rPr>
              <w:t xml:space="preserve">. </w:t>
            </w:r>
            <w:bookmarkStart w:id="2" w:name="_Hlk191384885"/>
          </w:p>
          <w:p w14:paraId="333F9A77" w14:textId="77777777" w:rsidR="006433F5" w:rsidRDefault="00853AC8" w:rsidP="003B1952">
            <w:pPr>
              <w:spacing w:after="0"/>
              <w:rPr>
                <w:rFonts w:ascii="Calibri" w:eastAsia="Calibri" w:hAnsi="Calibri" w:cs="Times New Roman"/>
                <w:i/>
                <w:iCs/>
                <w:color w:val="1F3864"/>
                <w:kern w:val="0"/>
                <w14:ligatures w14:val="none"/>
              </w:rPr>
            </w:pPr>
            <w:r w:rsidRPr="00853AC8">
              <w:rPr>
                <w:rFonts w:ascii="Calibri" w:eastAsia="Calibri" w:hAnsi="Calibri" w:cs="Times New Roman"/>
                <w:i/>
                <w:iCs/>
                <w:color w:val="1F3864"/>
                <w:kern w:val="0"/>
                <w14:ligatures w14:val="none"/>
              </w:rPr>
              <w:t xml:space="preserve">The Chair welcomed everyone to the monthly meeting. </w:t>
            </w:r>
            <w:bookmarkEnd w:id="2"/>
          </w:p>
          <w:p w14:paraId="498A8C7B" w14:textId="75F7D9D7" w:rsidR="003B1952" w:rsidRPr="00710ED7" w:rsidRDefault="003B1952" w:rsidP="003B1952">
            <w:pPr>
              <w:spacing w:after="0"/>
              <w:rPr>
                <w:rFonts w:ascii="Calibri" w:eastAsia="Calibri" w:hAnsi="Calibri" w:cs="Times New Roman"/>
                <w:i/>
                <w:iCs/>
                <w:color w:val="1F3864"/>
                <w:kern w:val="0"/>
                <w14:ligatures w14:val="none"/>
              </w:rPr>
            </w:pPr>
          </w:p>
        </w:tc>
      </w:tr>
      <w:tr w:rsidR="00E04555" w:rsidRPr="00E04555" w14:paraId="0BB6DD04" w14:textId="77777777">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880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1DD1B712" w14:textId="15654013" w:rsidR="0003471E" w:rsidRDefault="0003471E" w:rsidP="0003471E">
            <w:pPr>
              <w:spacing w:after="0"/>
              <w:rPr>
                <w:rFonts w:ascii="Calibri" w:eastAsia="Calibri" w:hAnsi="Calibri" w:cs="Calibri"/>
                <w:color w:val="000000"/>
                <w:kern w:val="0"/>
                <w:lang w:eastAsia="en-GB"/>
                <w14:ligatures w14:val="none"/>
              </w:rPr>
            </w:pPr>
            <w:r w:rsidRPr="00E04555">
              <w:rPr>
                <w:rFonts w:ascii="Calibri" w:eastAsia="Calibri" w:hAnsi="Calibri" w:cs="Calibri"/>
                <w:kern w:val="0"/>
                <w:lang w:eastAsia="en-GB"/>
                <w14:ligatures w14:val="none"/>
              </w:rPr>
              <w:t>Cyng</w:t>
            </w:r>
            <w:r w:rsidR="00542FE4">
              <w:rPr>
                <w:rFonts w:ascii="Calibri" w:eastAsia="Calibri" w:hAnsi="Calibri" w:cs="Calibri"/>
                <w:kern w:val="0"/>
                <w:lang w:eastAsia="en-GB"/>
                <w14:ligatures w14:val="none"/>
              </w:rPr>
              <w:t>/</w:t>
            </w:r>
            <w:r w:rsidRPr="00E04555">
              <w:rPr>
                <w:rFonts w:ascii="Calibri" w:eastAsia="Calibri" w:hAnsi="Calibri" w:cs="Calibri"/>
                <w:i/>
                <w:color w:val="1F3864" w:themeColor="accent1" w:themeShade="80"/>
                <w:kern w:val="0"/>
                <w:lang w:eastAsia="en-GB"/>
                <w14:ligatures w14:val="none"/>
              </w:rPr>
              <w:t>Cllr</w:t>
            </w:r>
            <w:r w:rsidRPr="00E04555">
              <w:rPr>
                <w:rFonts w:ascii="Calibri" w:eastAsia="Calibri" w:hAnsi="Calibri" w:cs="Calibri"/>
                <w:i/>
                <w:color w:val="1F3864"/>
                <w:kern w:val="0"/>
                <w:lang w:eastAsia="en-GB"/>
                <w14:ligatures w14:val="none"/>
              </w:rPr>
              <w:t>:</w:t>
            </w:r>
            <w:r w:rsidRPr="00E04555">
              <w:rPr>
                <w:rFonts w:ascii="Calibri" w:eastAsia="Calibri" w:hAnsi="Calibri" w:cs="Calibri"/>
                <w:color w:val="1F3864"/>
                <w:kern w:val="0"/>
                <w:lang w:eastAsia="en-GB"/>
                <w14:ligatures w14:val="none"/>
              </w:rPr>
              <w:t xml:space="preserve"> </w:t>
            </w:r>
            <w:r w:rsidR="003D42D4" w:rsidRPr="00E04555">
              <w:rPr>
                <w:rFonts w:ascii="Calibri" w:eastAsia="Calibri" w:hAnsi="Calibri" w:cs="Calibri"/>
                <w:kern w:val="0"/>
                <w:lang w:eastAsia="en-GB"/>
                <w14:ligatures w14:val="none"/>
              </w:rPr>
              <w:t>Pat Racher</w:t>
            </w:r>
            <w:r w:rsidR="003D42D4">
              <w:rPr>
                <w:rFonts w:ascii="Calibri" w:eastAsia="Calibri" w:hAnsi="Calibri" w:cs="Calibri"/>
                <w:kern w:val="0"/>
                <w:lang w:eastAsia="en-GB"/>
                <w14:ligatures w14:val="none"/>
              </w:rPr>
              <w:t xml:space="preserve"> </w:t>
            </w:r>
            <w:r w:rsidR="009D03CD">
              <w:rPr>
                <w:rFonts w:ascii="Calibri" w:eastAsia="Calibri" w:hAnsi="Calibri" w:cs="Calibri"/>
                <w:kern w:val="0"/>
                <w:lang w:eastAsia="en-GB"/>
                <w14:ligatures w14:val="none"/>
              </w:rPr>
              <w:t xml:space="preserve">&amp; </w:t>
            </w:r>
            <w:r w:rsidR="00710ED7">
              <w:rPr>
                <w:rFonts w:ascii="Calibri" w:eastAsia="Calibri" w:hAnsi="Calibri" w:cs="Calibri"/>
                <w:kern w:val="0"/>
                <w:lang w:eastAsia="en-GB"/>
                <w14:ligatures w14:val="none"/>
              </w:rPr>
              <w:t>Rhys George</w:t>
            </w:r>
          </w:p>
          <w:p w14:paraId="14368C73" w14:textId="0CFD569F" w:rsidR="00F15183" w:rsidRPr="00E04555" w:rsidRDefault="00F15183" w:rsidP="005D59EF">
            <w:pPr>
              <w:spacing w:after="0" w:line="240" w:lineRule="auto"/>
              <w:rPr>
                <w:rFonts w:ascii="Calibri" w:eastAsia="Calibri" w:hAnsi="Calibri" w:cs="Calibri"/>
                <w:color w:val="000000"/>
                <w:kern w:val="0"/>
                <w:lang w:eastAsia="en-GB"/>
                <w14:ligatures w14:val="none"/>
              </w:rPr>
            </w:pPr>
          </w:p>
        </w:tc>
      </w:tr>
      <w:tr w:rsidR="00E04555" w:rsidRPr="00E04555" w14:paraId="71719332" w14:textId="77777777">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880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6D591A51" w14:textId="0C20528B" w:rsidR="00F42242" w:rsidRDefault="00F42242" w:rsidP="002A66B4">
            <w:pPr>
              <w:spacing w:after="0"/>
              <w:rPr>
                <w:rFonts w:ascii="Calibri" w:eastAsia="Calibri" w:hAnsi="Calibri" w:cs="Times New Roman"/>
                <w:kern w:val="0"/>
                <w14:ligatures w14:val="none"/>
              </w:rPr>
            </w:pPr>
            <w:proofErr w:type="spellStart"/>
            <w:r w:rsidRPr="00F42242">
              <w:rPr>
                <w:rFonts w:ascii="Calibri" w:eastAsia="Calibri" w:hAnsi="Calibri" w:cs="Times New Roman"/>
                <w:kern w:val="0"/>
                <w14:ligatures w14:val="none"/>
              </w:rPr>
              <w:t>Datganodd</w:t>
            </w:r>
            <w:proofErr w:type="spellEnd"/>
            <w:r w:rsidRPr="00F42242">
              <w:rPr>
                <w:rFonts w:ascii="Calibri" w:eastAsia="Calibri" w:hAnsi="Calibri" w:cs="Times New Roman"/>
                <w:kern w:val="0"/>
                <w14:ligatures w14:val="none"/>
              </w:rPr>
              <w:t xml:space="preserve"> y Cyng. Charlie Kingman </w:t>
            </w:r>
            <w:proofErr w:type="spellStart"/>
            <w:r w:rsidRPr="00F42242">
              <w:rPr>
                <w:rFonts w:ascii="Calibri" w:eastAsia="Calibri" w:hAnsi="Calibri" w:cs="Times New Roman"/>
                <w:kern w:val="0"/>
                <w14:ligatures w14:val="none"/>
              </w:rPr>
              <w:t>ei</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fod</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yn</w:t>
            </w:r>
            <w:proofErr w:type="spellEnd"/>
            <w:r w:rsidRPr="00F42242">
              <w:rPr>
                <w:rFonts w:ascii="Calibri" w:eastAsia="Calibri" w:hAnsi="Calibri" w:cs="Times New Roman"/>
                <w:kern w:val="0"/>
                <w14:ligatures w14:val="none"/>
              </w:rPr>
              <w:t xml:space="preserve"> un o </w:t>
            </w:r>
            <w:proofErr w:type="spellStart"/>
            <w:r w:rsidRPr="00F42242">
              <w:rPr>
                <w:rFonts w:ascii="Calibri" w:eastAsia="Calibri" w:hAnsi="Calibri" w:cs="Times New Roman"/>
                <w:kern w:val="0"/>
                <w14:ligatures w14:val="none"/>
              </w:rPr>
              <w:t>Gyfarwyddwyr</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Crochan</w:t>
            </w:r>
            <w:proofErr w:type="spellEnd"/>
            <w:r w:rsidRPr="00F42242">
              <w:rPr>
                <w:rFonts w:ascii="Calibri" w:eastAsia="Calibri" w:hAnsi="Calibri" w:cs="Times New Roman"/>
                <w:kern w:val="0"/>
                <w14:ligatures w14:val="none"/>
              </w:rPr>
              <w:t xml:space="preserve"> Cwm Cothi, </w:t>
            </w:r>
            <w:proofErr w:type="spellStart"/>
            <w:r w:rsidRPr="00F42242">
              <w:rPr>
                <w:rFonts w:ascii="Calibri" w:eastAsia="Calibri" w:hAnsi="Calibri" w:cs="Times New Roman"/>
                <w:kern w:val="0"/>
                <w14:ligatures w14:val="none"/>
              </w:rPr>
              <w:t>sy'n</w:t>
            </w:r>
            <w:proofErr w:type="spellEnd"/>
            <w:r w:rsidRPr="00F42242">
              <w:rPr>
                <w:rFonts w:ascii="Calibri" w:eastAsia="Calibri" w:hAnsi="Calibri" w:cs="Times New Roman"/>
                <w:kern w:val="0"/>
                <w14:ligatures w14:val="none"/>
              </w:rPr>
              <w:t xml:space="preserve"> </w:t>
            </w:r>
            <w:proofErr w:type="spellStart"/>
            <w:r w:rsidRPr="00F42242">
              <w:rPr>
                <w:rFonts w:ascii="Calibri" w:eastAsia="Calibri" w:hAnsi="Calibri" w:cs="Times New Roman"/>
                <w:kern w:val="0"/>
                <w14:ligatures w14:val="none"/>
              </w:rPr>
              <w:t>gyfrifol</w:t>
            </w:r>
            <w:proofErr w:type="spellEnd"/>
            <w:r w:rsidRPr="00F42242">
              <w:rPr>
                <w:rFonts w:ascii="Calibri" w:eastAsia="Calibri" w:hAnsi="Calibri" w:cs="Times New Roman"/>
                <w:kern w:val="0"/>
                <w14:ligatures w14:val="none"/>
              </w:rPr>
              <w:t xml:space="preserve"> am yr hen </w:t>
            </w:r>
            <w:proofErr w:type="spellStart"/>
            <w:r w:rsidRPr="00F42242">
              <w:rPr>
                <w:rFonts w:ascii="Calibri" w:eastAsia="Calibri" w:hAnsi="Calibri" w:cs="Times New Roman"/>
                <w:kern w:val="0"/>
                <w14:ligatures w14:val="none"/>
              </w:rPr>
              <w:t>ysgol</w:t>
            </w:r>
            <w:proofErr w:type="spellEnd"/>
            <w:r w:rsidRPr="00F42242">
              <w:rPr>
                <w:rFonts w:ascii="Calibri" w:eastAsia="Calibri" w:hAnsi="Calibri" w:cs="Times New Roman"/>
                <w:kern w:val="0"/>
                <w14:ligatures w14:val="none"/>
              </w:rPr>
              <w:t>.</w:t>
            </w:r>
            <w:r w:rsidR="00476355">
              <w:rPr>
                <w:rFonts w:ascii="Calibri" w:eastAsia="Calibri" w:hAnsi="Calibri" w:cs="Times New Roman"/>
                <w:kern w:val="0"/>
                <w14:ligatures w14:val="none"/>
              </w:rPr>
              <w:t xml:space="preserve"> </w:t>
            </w:r>
            <w:proofErr w:type="spellStart"/>
            <w:r w:rsidR="00476355">
              <w:rPr>
                <w:rFonts w:ascii="Calibri" w:eastAsia="Calibri" w:hAnsi="Calibri" w:cs="Times New Roman"/>
                <w:kern w:val="0"/>
                <w14:ligatures w14:val="none"/>
              </w:rPr>
              <w:t>Pwynt</w:t>
            </w:r>
            <w:proofErr w:type="spellEnd"/>
            <w:r w:rsidR="00476355">
              <w:rPr>
                <w:rFonts w:ascii="Calibri" w:eastAsia="Calibri" w:hAnsi="Calibri" w:cs="Times New Roman"/>
                <w:kern w:val="0"/>
                <w14:ligatures w14:val="none"/>
              </w:rPr>
              <w:t xml:space="preserve"> </w:t>
            </w:r>
            <w:r w:rsidR="00750C5B">
              <w:rPr>
                <w:rFonts w:ascii="Calibri" w:eastAsia="Calibri" w:hAnsi="Calibri" w:cs="Times New Roman"/>
                <w:kern w:val="0"/>
                <w14:ligatures w14:val="none"/>
              </w:rPr>
              <w:t>9</w:t>
            </w:r>
            <w:r w:rsidR="00476355">
              <w:rPr>
                <w:rFonts w:ascii="Calibri" w:eastAsia="Calibri" w:hAnsi="Calibri" w:cs="Times New Roman"/>
                <w:kern w:val="0"/>
                <w14:ligatures w14:val="none"/>
              </w:rPr>
              <w:t xml:space="preserve"> </w:t>
            </w:r>
            <w:proofErr w:type="spellStart"/>
            <w:r w:rsidR="00476355">
              <w:rPr>
                <w:rFonts w:ascii="Calibri" w:eastAsia="Calibri" w:hAnsi="Calibri" w:cs="Times New Roman"/>
                <w:kern w:val="0"/>
                <w14:ligatures w14:val="none"/>
              </w:rPr>
              <w:t>ar</w:t>
            </w:r>
            <w:proofErr w:type="spellEnd"/>
            <w:r w:rsidR="00476355">
              <w:rPr>
                <w:rFonts w:ascii="Calibri" w:eastAsia="Calibri" w:hAnsi="Calibri" w:cs="Times New Roman"/>
                <w:kern w:val="0"/>
                <w14:ligatures w14:val="none"/>
              </w:rPr>
              <w:t xml:space="preserve"> yr agenda.</w:t>
            </w:r>
          </w:p>
          <w:p w14:paraId="19EDC640" w14:textId="77777777" w:rsidR="0060017F" w:rsidRDefault="0060017F" w:rsidP="0060017F">
            <w:pPr>
              <w:spacing w:after="0"/>
              <w:rPr>
                <w:rFonts w:ascii="Calibri" w:eastAsia="Calibri" w:hAnsi="Calibri" w:cs="Times New Roman"/>
                <w:i/>
                <w:iCs/>
                <w:color w:val="002060"/>
                <w:kern w:val="0"/>
                <w14:ligatures w14:val="none"/>
              </w:rPr>
            </w:pPr>
            <w:r w:rsidRPr="00F42242">
              <w:rPr>
                <w:rFonts w:ascii="Calibri" w:eastAsia="Calibri" w:hAnsi="Calibri" w:cs="Times New Roman"/>
                <w:i/>
                <w:iCs/>
                <w:color w:val="002060"/>
                <w:kern w:val="0"/>
                <w14:ligatures w14:val="none"/>
              </w:rPr>
              <w:t xml:space="preserve">Cllr Charlie Kingman declared that he is one of the Directors for </w:t>
            </w:r>
            <w:proofErr w:type="spellStart"/>
            <w:r w:rsidRPr="00F42242">
              <w:rPr>
                <w:rFonts w:ascii="Calibri" w:eastAsia="Calibri" w:hAnsi="Calibri" w:cs="Times New Roman"/>
                <w:i/>
                <w:iCs/>
                <w:color w:val="002060"/>
                <w:kern w:val="0"/>
                <w14:ligatures w14:val="none"/>
              </w:rPr>
              <w:t>Crochan</w:t>
            </w:r>
            <w:proofErr w:type="spellEnd"/>
            <w:r w:rsidRPr="00F42242">
              <w:rPr>
                <w:rFonts w:ascii="Calibri" w:eastAsia="Calibri" w:hAnsi="Calibri" w:cs="Times New Roman"/>
                <w:i/>
                <w:iCs/>
                <w:color w:val="002060"/>
                <w:kern w:val="0"/>
                <w14:ligatures w14:val="none"/>
              </w:rPr>
              <w:t xml:space="preserve"> Cwm Cothi, who are responsible for the old school.</w:t>
            </w:r>
            <w:r>
              <w:rPr>
                <w:rFonts w:ascii="Calibri" w:eastAsia="Calibri" w:hAnsi="Calibri" w:cs="Times New Roman"/>
                <w:i/>
                <w:iCs/>
                <w:color w:val="002060"/>
                <w:kern w:val="0"/>
                <w14:ligatures w14:val="none"/>
              </w:rPr>
              <w:t xml:space="preserve"> Point 9 on the agenda.</w:t>
            </w:r>
          </w:p>
          <w:p w14:paraId="428B291A" w14:textId="77777777" w:rsidR="00476355" w:rsidRDefault="00476355" w:rsidP="002A66B4">
            <w:pPr>
              <w:spacing w:after="0"/>
              <w:rPr>
                <w:rFonts w:ascii="Calibri" w:eastAsia="Calibri" w:hAnsi="Calibri" w:cs="Times New Roman"/>
                <w:kern w:val="0"/>
                <w14:ligatures w14:val="none"/>
              </w:rPr>
            </w:pPr>
          </w:p>
          <w:p w14:paraId="556DED40" w14:textId="62739911" w:rsidR="00B34BA1" w:rsidRDefault="00B34BA1" w:rsidP="002A66B4">
            <w:pPr>
              <w:spacing w:after="0"/>
              <w:rPr>
                <w:rFonts w:ascii="Calibri" w:eastAsia="Calibri" w:hAnsi="Calibri" w:cs="Times New Roman"/>
                <w:kern w:val="0"/>
                <w14:ligatures w14:val="none"/>
              </w:rPr>
            </w:pPr>
            <w:proofErr w:type="spellStart"/>
            <w:r w:rsidRPr="00B34BA1">
              <w:rPr>
                <w:rFonts w:ascii="Calibri" w:eastAsia="Calibri" w:hAnsi="Calibri" w:cs="Times New Roman"/>
                <w:kern w:val="0"/>
                <w14:ligatures w14:val="none"/>
              </w:rPr>
              <w:t>Datganodd</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Cynghorwyr</w:t>
            </w:r>
            <w:proofErr w:type="spellEnd"/>
            <w:r w:rsidRPr="00B34BA1">
              <w:rPr>
                <w:rFonts w:ascii="Calibri" w:eastAsia="Calibri" w:hAnsi="Calibri" w:cs="Times New Roman"/>
                <w:kern w:val="0"/>
                <w14:ligatures w14:val="none"/>
              </w:rPr>
              <w:t xml:space="preserve"> Rhys Green, Pat Racher a Charlie Kingman </w:t>
            </w:r>
            <w:proofErr w:type="spellStart"/>
            <w:r w:rsidRPr="00B34BA1">
              <w:rPr>
                <w:rFonts w:ascii="Calibri" w:eastAsia="Calibri" w:hAnsi="Calibri" w:cs="Times New Roman"/>
                <w:kern w:val="0"/>
                <w14:ligatures w14:val="none"/>
              </w:rPr>
              <w:t>eu</w:t>
            </w:r>
            <w:proofErr w:type="spellEnd"/>
            <w:r w:rsidRPr="00B34BA1">
              <w:rPr>
                <w:rFonts w:ascii="Calibri" w:eastAsia="Calibri" w:hAnsi="Calibri" w:cs="Times New Roman"/>
                <w:kern w:val="0"/>
                <w14:ligatures w14:val="none"/>
              </w:rPr>
              <w:t xml:space="preserve"> bod </w:t>
            </w:r>
            <w:proofErr w:type="spellStart"/>
            <w:r w:rsidRPr="00B34BA1">
              <w:rPr>
                <w:rFonts w:ascii="Calibri" w:eastAsia="Calibri" w:hAnsi="Calibri" w:cs="Times New Roman"/>
                <w:kern w:val="0"/>
                <w14:ligatures w14:val="none"/>
              </w:rPr>
              <w:t>yn</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aelodau</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ran y </w:t>
            </w:r>
            <w:proofErr w:type="spellStart"/>
            <w:r w:rsidRPr="00B34BA1">
              <w:rPr>
                <w:rFonts w:ascii="Calibri" w:eastAsia="Calibri" w:hAnsi="Calibri" w:cs="Times New Roman"/>
                <w:kern w:val="0"/>
                <w14:ligatures w14:val="none"/>
              </w:rPr>
              <w:t>Cyngor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grŵp</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cymunedol</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newydd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gyda</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phwyllgor</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neuadd</w:t>
            </w:r>
            <w:proofErr w:type="spellEnd"/>
            <w:r w:rsidRPr="00B34BA1">
              <w:rPr>
                <w:rFonts w:ascii="Calibri" w:eastAsia="Calibri" w:hAnsi="Calibri" w:cs="Times New Roman"/>
                <w:kern w:val="0"/>
                <w14:ligatures w14:val="none"/>
              </w:rPr>
              <w:t xml:space="preserve"> a </w:t>
            </w:r>
            <w:proofErr w:type="spellStart"/>
            <w:r w:rsidRPr="00B34BA1">
              <w:rPr>
                <w:rFonts w:ascii="Calibri" w:eastAsia="Calibri" w:hAnsi="Calibri" w:cs="Times New Roman"/>
                <w:kern w:val="0"/>
                <w14:ligatures w14:val="none"/>
              </w:rPr>
              <w:t>Crochan</w:t>
            </w:r>
            <w:proofErr w:type="spellEnd"/>
            <w:r w:rsidRPr="00B34BA1">
              <w:rPr>
                <w:rFonts w:ascii="Calibri" w:eastAsia="Calibri" w:hAnsi="Calibri" w:cs="Times New Roman"/>
                <w:kern w:val="0"/>
                <w14:ligatures w14:val="none"/>
              </w:rPr>
              <w:t xml:space="preserve"> Cwm Cothi. </w:t>
            </w:r>
            <w:proofErr w:type="spellStart"/>
            <w:r w:rsidRPr="00B34BA1">
              <w:rPr>
                <w:rFonts w:ascii="Calibri" w:eastAsia="Calibri" w:hAnsi="Calibri" w:cs="Times New Roman"/>
                <w:kern w:val="0"/>
                <w14:ligatures w14:val="none"/>
              </w:rPr>
              <w:t>Pwynt</w:t>
            </w:r>
            <w:proofErr w:type="spellEnd"/>
            <w:r w:rsidRPr="00B34BA1">
              <w:rPr>
                <w:rFonts w:ascii="Calibri" w:eastAsia="Calibri" w:hAnsi="Calibri" w:cs="Times New Roman"/>
                <w:kern w:val="0"/>
                <w14:ligatures w14:val="none"/>
              </w:rPr>
              <w:t xml:space="preserve"> </w:t>
            </w:r>
            <w:r w:rsidR="00750C5B">
              <w:rPr>
                <w:rFonts w:ascii="Calibri" w:eastAsia="Calibri" w:hAnsi="Calibri" w:cs="Times New Roman"/>
                <w:kern w:val="0"/>
                <w14:ligatures w14:val="none"/>
              </w:rPr>
              <w:t>10</w:t>
            </w:r>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yr agenda.</w:t>
            </w:r>
          </w:p>
          <w:p w14:paraId="24223CFE" w14:textId="1A0E1DD8" w:rsidR="00476355" w:rsidRDefault="00476355" w:rsidP="002A66B4">
            <w:pPr>
              <w:spacing w:after="0"/>
              <w:rPr>
                <w:rFonts w:ascii="Calibri" w:eastAsia="Calibri" w:hAnsi="Calibri" w:cs="Times New Roman"/>
                <w:i/>
                <w:iCs/>
                <w:color w:val="002060"/>
                <w:kern w:val="0"/>
                <w14:ligatures w14:val="none"/>
              </w:rPr>
            </w:pPr>
            <w:bookmarkStart w:id="3" w:name="_Hlk191385090"/>
            <w:r w:rsidRPr="00476355">
              <w:rPr>
                <w:rFonts w:ascii="Calibri" w:eastAsia="Calibri" w:hAnsi="Calibri" w:cs="Times New Roman"/>
                <w:i/>
                <w:iCs/>
                <w:color w:val="002060"/>
                <w:kern w:val="0"/>
                <w14:ligatures w14:val="none"/>
              </w:rPr>
              <w:t xml:space="preserve">Councillors Rhys Green, Pat Racher and Charlie Kingman declared </w:t>
            </w:r>
            <w:r w:rsidR="00B34BA1">
              <w:rPr>
                <w:rFonts w:ascii="Calibri" w:eastAsia="Calibri" w:hAnsi="Calibri" w:cs="Times New Roman"/>
                <w:i/>
                <w:iCs/>
                <w:color w:val="002060"/>
                <w:kern w:val="0"/>
                <w14:ligatures w14:val="none"/>
              </w:rPr>
              <w:t>that they are</w:t>
            </w:r>
            <w:r w:rsidRPr="00476355">
              <w:rPr>
                <w:rFonts w:ascii="Calibri" w:eastAsia="Calibri" w:hAnsi="Calibri" w:cs="Times New Roman"/>
                <w:i/>
                <w:iCs/>
                <w:color w:val="002060"/>
                <w:kern w:val="0"/>
                <w14:ligatures w14:val="none"/>
              </w:rPr>
              <w:t xml:space="preserve"> members</w:t>
            </w:r>
            <w:r w:rsidR="00B34BA1">
              <w:rPr>
                <w:rFonts w:ascii="Calibri" w:eastAsia="Calibri" w:hAnsi="Calibri" w:cs="Times New Roman"/>
                <w:i/>
                <w:iCs/>
                <w:color w:val="002060"/>
                <w:kern w:val="0"/>
                <w14:ligatures w14:val="none"/>
              </w:rPr>
              <w:t>,</w:t>
            </w:r>
            <w:r w:rsidRPr="00476355">
              <w:rPr>
                <w:rFonts w:ascii="Calibri" w:eastAsia="Calibri" w:hAnsi="Calibri" w:cs="Times New Roman"/>
                <w:i/>
                <w:iCs/>
                <w:color w:val="002060"/>
                <w:kern w:val="0"/>
                <w14:ligatures w14:val="none"/>
              </w:rPr>
              <w:t xml:space="preserve"> </w:t>
            </w:r>
            <w:r w:rsidR="00B34BA1" w:rsidRPr="00476355">
              <w:rPr>
                <w:rFonts w:ascii="Calibri" w:eastAsia="Calibri" w:hAnsi="Calibri" w:cs="Times New Roman"/>
                <w:i/>
                <w:iCs/>
                <w:color w:val="002060"/>
                <w:kern w:val="0"/>
                <w14:ligatures w14:val="none"/>
              </w:rPr>
              <w:t>on behalf of the Community Council</w:t>
            </w:r>
            <w:r w:rsidR="00B34BA1">
              <w:rPr>
                <w:rFonts w:ascii="Calibri" w:eastAsia="Calibri" w:hAnsi="Calibri" w:cs="Times New Roman"/>
                <w:i/>
                <w:iCs/>
                <w:color w:val="002060"/>
                <w:kern w:val="0"/>
                <w14:ligatures w14:val="none"/>
              </w:rPr>
              <w:t>,</w:t>
            </w:r>
            <w:r w:rsidR="00B34BA1" w:rsidRPr="00476355">
              <w:rPr>
                <w:rFonts w:ascii="Calibri" w:eastAsia="Calibri" w:hAnsi="Calibri" w:cs="Times New Roman"/>
                <w:i/>
                <w:iCs/>
                <w:color w:val="002060"/>
                <w:kern w:val="0"/>
                <w14:ligatures w14:val="none"/>
              </w:rPr>
              <w:t xml:space="preserve"> </w:t>
            </w:r>
            <w:r w:rsidRPr="00476355">
              <w:rPr>
                <w:rFonts w:ascii="Calibri" w:eastAsia="Calibri" w:hAnsi="Calibri" w:cs="Times New Roman"/>
                <w:i/>
                <w:iCs/>
                <w:color w:val="002060"/>
                <w:kern w:val="0"/>
                <w14:ligatures w14:val="none"/>
              </w:rPr>
              <w:t>of the new community grou</w:t>
            </w:r>
            <w:r w:rsidR="00B34BA1">
              <w:rPr>
                <w:rFonts w:ascii="Calibri" w:eastAsia="Calibri" w:hAnsi="Calibri" w:cs="Times New Roman"/>
                <w:i/>
                <w:iCs/>
                <w:color w:val="002060"/>
                <w:kern w:val="0"/>
                <w14:ligatures w14:val="none"/>
              </w:rPr>
              <w:t>p</w:t>
            </w:r>
            <w:r w:rsidRPr="00476355">
              <w:rPr>
                <w:rFonts w:ascii="Calibri" w:eastAsia="Calibri" w:hAnsi="Calibri" w:cs="Times New Roman"/>
                <w:i/>
                <w:iCs/>
                <w:color w:val="002060"/>
                <w:kern w:val="0"/>
                <w14:ligatures w14:val="none"/>
              </w:rPr>
              <w:t xml:space="preserve"> with the hall committee</w:t>
            </w:r>
            <w:r>
              <w:rPr>
                <w:rFonts w:ascii="Calibri" w:eastAsia="Calibri" w:hAnsi="Calibri" w:cs="Times New Roman"/>
                <w:i/>
                <w:iCs/>
                <w:color w:val="002060"/>
                <w:kern w:val="0"/>
                <w14:ligatures w14:val="none"/>
              </w:rPr>
              <w:t xml:space="preserve"> and </w:t>
            </w:r>
            <w:proofErr w:type="spellStart"/>
            <w:r w:rsidRPr="00476355">
              <w:rPr>
                <w:rFonts w:ascii="Calibri" w:eastAsia="Calibri" w:hAnsi="Calibri" w:cs="Times New Roman"/>
                <w:i/>
                <w:iCs/>
                <w:color w:val="002060"/>
                <w:kern w:val="0"/>
                <w14:ligatures w14:val="none"/>
              </w:rPr>
              <w:t>Crochan</w:t>
            </w:r>
            <w:proofErr w:type="spellEnd"/>
            <w:r w:rsidRPr="00476355">
              <w:rPr>
                <w:rFonts w:ascii="Calibri" w:eastAsia="Calibri" w:hAnsi="Calibri" w:cs="Times New Roman"/>
                <w:i/>
                <w:iCs/>
                <w:color w:val="002060"/>
                <w:kern w:val="0"/>
                <w14:ligatures w14:val="none"/>
              </w:rPr>
              <w:t xml:space="preserve"> Cwm Cothi. Point </w:t>
            </w:r>
            <w:r w:rsidR="00750C5B">
              <w:rPr>
                <w:rFonts w:ascii="Calibri" w:eastAsia="Calibri" w:hAnsi="Calibri" w:cs="Times New Roman"/>
                <w:i/>
                <w:iCs/>
                <w:color w:val="002060"/>
                <w:kern w:val="0"/>
                <w14:ligatures w14:val="none"/>
              </w:rPr>
              <w:t>10</w:t>
            </w:r>
            <w:r w:rsidRPr="00476355">
              <w:rPr>
                <w:rFonts w:ascii="Calibri" w:eastAsia="Calibri" w:hAnsi="Calibri" w:cs="Times New Roman"/>
                <w:i/>
                <w:iCs/>
                <w:color w:val="002060"/>
                <w:kern w:val="0"/>
                <w14:ligatures w14:val="none"/>
              </w:rPr>
              <w:t xml:space="preserve"> on the agenda.</w:t>
            </w:r>
            <w:bookmarkEnd w:id="3"/>
          </w:p>
          <w:p w14:paraId="2271590A" w14:textId="7DC48FD6" w:rsidR="00C40A10" w:rsidRPr="00F42242" w:rsidRDefault="00C40A10" w:rsidP="002A66B4">
            <w:pPr>
              <w:spacing w:after="0"/>
              <w:rPr>
                <w:rFonts w:ascii="Calibri" w:eastAsia="Calibri" w:hAnsi="Calibri" w:cs="Times New Roman"/>
                <w:i/>
                <w:iCs/>
                <w:color w:val="002060"/>
                <w:kern w:val="0"/>
                <w14:ligatures w14:val="none"/>
              </w:rPr>
            </w:pPr>
          </w:p>
        </w:tc>
      </w:tr>
      <w:tr w:rsidR="00CD561B" w:rsidRPr="00E04555" w14:paraId="1730900C" w14:textId="77777777">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8801" w:type="dxa"/>
          </w:tcPr>
          <w:p w14:paraId="259F0D56" w14:textId="1FBE9A75" w:rsidR="00507172" w:rsidRPr="00507172" w:rsidRDefault="00507172" w:rsidP="00B376A0">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ar</w:t>
            </w:r>
            <w:proofErr w:type="spellEnd"/>
            <w:r w:rsidRPr="00507172">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 xml:space="preserve">y </w:t>
            </w:r>
            <w:r w:rsidR="00710ED7">
              <w:rPr>
                <w:rFonts w:ascii="Calibri" w:eastAsia="Calibri" w:hAnsi="Calibri" w:cs="Calibri"/>
                <w:b/>
                <w:color w:val="0D0D0D"/>
                <w:kern w:val="0"/>
                <w:u w:val="single"/>
                <w:lang w:eastAsia="en-GB"/>
                <w14:ligatures w14:val="none"/>
              </w:rPr>
              <w:t>20</w:t>
            </w:r>
            <w:r w:rsidR="003D42D4">
              <w:rPr>
                <w:rFonts w:ascii="Calibri" w:eastAsia="Calibri" w:hAnsi="Calibri" w:cs="Calibri"/>
                <w:b/>
                <w:color w:val="0D0D0D"/>
                <w:kern w:val="0"/>
                <w:u w:val="single"/>
                <w:lang w:eastAsia="en-GB"/>
                <w14:ligatures w14:val="none"/>
              </w:rPr>
              <w:t>ain</w:t>
            </w:r>
            <w:r w:rsidR="00501FD4">
              <w:rPr>
                <w:rFonts w:ascii="Calibri" w:eastAsia="Calibri" w:hAnsi="Calibri" w:cs="Calibri"/>
                <w:b/>
                <w:color w:val="0D0D0D"/>
                <w:kern w:val="0"/>
                <w:u w:val="single"/>
                <w:lang w:eastAsia="en-GB"/>
                <w14:ligatures w14:val="none"/>
              </w:rPr>
              <w:t xml:space="preserve"> o </w:t>
            </w:r>
            <w:r w:rsidR="003D42D4">
              <w:rPr>
                <w:rFonts w:ascii="Calibri" w:eastAsia="Calibri" w:hAnsi="Calibri" w:cs="Calibri"/>
                <w:b/>
                <w:color w:val="0D0D0D"/>
                <w:kern w:val="0"/>
                <w:u w:val="single"/>
                <w:lang w:eastAsia="en-GB"/>
                <w14:ligatures w14:val="none"/>
              </w:rPr>
              <w:t>Fai</w:t>
            </w:r>
            <w:r w:rsidR="00BF7529">
              <w:rPr>
                <w:rFonts w:ascii="Calibri" w:eastAsia="Calibri" w:hAnsi="Calibri" w:cs="Calibri"/>
                <w:b/>
                <w:color w:val="0D0D0D"/>
                <w:kern w:val="0"/>
                <w:u w:val="single"/>
                <w:lang w:eastAsia="en-GB"/>
                <w14:ligatures w14:val="none"/>
              </w:rPr>
              <w:t xml:space="preserve"> </w:t>
            </w:r>
            <w:r>
              <w:rPr>
                <w:rFonts w:ascii="Calibri" w:eastAsia="Calibri" w:hAnsi="Calibri" w:cs="Calibri"/>
                <w:b/>
                <w:color w:val="0D0D0D"/>
                <w:kern w:val="0"/>
                <w:u w:val="single"/>
                <w:lang w:eastAsia="en-GB"/>
                <w14:ligatures w14:val="none"/>
              </w:rPr>
              <w:t>202</w:t>
            </w:r>
            <w:r w:rsidR="003D42D4">
              <w:rPr>
                <w:rFonts w:ascii="Calibri" w:eastAsia="Calibri" w:hAnsi="Calibri" w:cs="Calibri"/>
                <w:b/>
                <w:color w:val="0D0D0D"/>
                <w:kern w:val="0"/>
                <w:u w:val="single"/>
                <w:lang w:eastAsia="en-GB"/>
                <w14:ligatures w14:val="none"/>
              </w:rPr>
              <w:t>5</w:t>
            </w:r>
          </w:p>
          <w:p w14:paraId="61CF55B6" w14:textId="7C48C7DA"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r w:rsidR="00710ED7">
              <w:rPr>
                <w:rFonts w:ascii="Calibri" w:eastAsia="Calibri" w:hAnsi="Calibri" w:cs="Calibri"/>
                <w:b/>
                <w:i/>
                <w:color w:val="17365D"/>
                <w:kern w:val="0"/>
                <w:u w:val="single"/>
                <w:lang w:eastAsia="en-GB"/>
                <w14:ligatures w14:val="none"/>
              </w:rPr>
              <w:t>2</w:t>
            </w:r>
            <w:r w:rsidR="003D42D4">
              <w:rPr>
                <w:rFonts w:ascii="Calibri" w:eastAsia="Calibri" w:hAnsi="Calibri" w:cs="Calibri"/>
                <w:b/>
                <w:i/>
                <w:color w:val="17365D"/>
                <w:kern w:val="0"/>
                <w:u w:val="single"/>
                <w:lang w:eastAsia="en-GB"/>
                <w14:ligatures w14:val="none"/>
              </w:rPr>
              <w:t>2nd</w:t>
            </w:r>
            <w:r>
              <w:rPr>
                <w:rFonts w:ascii="Calibri" w:eastAsia="Calibri" w:hAnsi="Calibri" w:cs="Calibri"/>
                <w:b/>
                <w:i/>
                <w:color w:val="17365D"/>
                <w:kern w:val="0"/>
                <w:u w:val="single"/>
                <w:lang w:eastAsia="en-GB"/>
                <w14:ligatures w14:val="none"/>
              </w:rPr>
              <w:t xml:space="preserve"> of </w:t>
            </w:r>
            <w:r w:rsidR="003D42D4">
              <w:rPr>
                <w:rFonts w:ascii="Calibri" w:eastAsia="Calibri" w:hAnsi="Calibri" w:cs="Calibri"/>
                <w:b/>
                <w:i/>
                <w:color w:val="17365D"/>
                <w:kern w:val="0"/>
                <w:u w:val="single"/>
                <w:lang w:eastAsia="en-GB"/>
                <w14:ligatures w14:val="none"/>
              </w:rPr>
              <w:t>May</w:t>
            </w:r>
            <w:r w:rsidR="00B34BA1">
              <w:rPr>
                <w:rFonts w:ascii="Calibri" w:eastAsia="Calibri" w:hAnsi="Calibri" w:cs="Calibri"/>
                <w:b/>
                <w:i/>
                <w:color w:val="17365D"/>
                <w:kern w:val="0"/>
                <w:u w:val="single"/>
                <w:lang w:eastAsia="en-GB"/>
                <w14:ligatures w14:val="none"/>
              </w:rPr>
              <w:t xml:space="preserve"> </w:t>
            </w:r>
            <w:r>
              <w:rPr>
                <w:rFonts w:ascii="Calibri" w:eastAsia="Calibri" w:hAnsi="Calibri" w:cs="Calibri"/>
                <w:b/>
                <w:i/>
                <w:color w:val="17365D"/>
                <w:kern w:val="0"/>
                <w:u w:val="single"/>
                <w:lang w:eastAsia="en-GB"/>
                <w14:ligatures w14:val="none"/>
              </w:rPr>
              <w:t>202</w:t>
            </w:r>
            <w:r w:rsidR="003D42D4">
              <w:rPr>
                <w:rFonts w:ascii="Calibri" w:eastAsia="Calibri" w:hAnsi="Calibri" w:cs="Calibri"/>
                <w:b/>
                <w:i/>
                <w:color w:val="17365D"/>
                <w:kern w:val="0"/>
                <w:u w:val="single"/>
                <w:lang w:eastAsia="en-GB"/>
                <w14:ligatures w14:val="none"/>
              </w:rPr>
              <w:t>5</w:t>
            </w:r>
          </w:p>
          <w:p w14:paraId="747D2D52" w14:textId="4FBE6E54" w:rsidR="00531EA6" w:rsidRPr="00507172" w:rsidRDefault="00507172" w:rsidP="00B376A0">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005A05EB">
              <w:rPr>
                <w:rFonts w:ascii="Calibri" w:eastAsia="Calibri" w:hAnsi="Calibri" w:cs="Calibri"/>
                <w:color w:val="0D0D0D"/>
                <w:kern w:val="0"/>
                <w:lang w:eastAsia="en-GB"/>
                <w14:ligatures w14:val="none"/>
              </w:rPr>
              <w:t>.</w:t>
            </w:r>
            <w:r w:rsidRPr="00507172">
              <w:rPr>
                <w:rFonts w:ascii="Calibri" w:eastAsia="Calibri" w:hAnsi="Calibri" w:cs="Calibri"/>
                <w:color w:val="0D0D0D"/>
                <w:kern w:val="0"/>
                <w:lang w:eastAsia="en-GB"/>
                <w14:ligatures w14:val="none"/>
              </w:rPr>
              <w:t xml:space="preserve"> </w:t>
            </w:r>
            <w:r w:rsidR="009D03CD">
              <w:rPr>
                <w:rFonts w:ascii="Calibri" w:eastAsia="Calibri" w:hAnsi="Calibri" w:cs="Calibri"/>
                <w:color w:val="0D0D0D"/>
                <w:kern w:val="0"/>
                <w:lang w:eastAsia="en-GB"/>
                <w14:ligatures w14:val="none"/>
              </w:rPr>
              <w:t>Rhys Green</w:t>
            </w:r>
            <w:r w:rsidR="006C6976" w:rsidRPr="006C6976">
              <w:rPr>
                <w:rFonts w:ascii="Calibri" w:eastAsia="Calibri" w:hAnsi="Calibri" w:cs="Calibri"/>
                <w:color w:val="0D0D0D"/>
                <w:kern w:val="0"/>
                <w:lang w:eastAsia="en-GB"/>
                <w14:ligatures w14:val="none"/>
              </w:rPr>
              <w:t xml:space="preserve"> </w:t>
            </w:r>
            <w:r w:rsidRPr="00507172">
              <w:rPr>
                <w:rFonts w:ascii="Calibri" w:eastAsia="Calibri" w:hAnsi="Calibri" w:cs="Calibri"/>
                <w:color w:val="0D0D0D"/>
                <w:kern w:val="0"/>
                <w:lang w:eastAsia="en-GB"/>
                <w14:ligatures w14:val="none"/>
              </w:rPr>
              <w:t xml:space="preserve">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w:t>
            </w:r>
            <w:r w:rsidR="006C6976">
              <w:rPr>
                <w:rFonts w:ascii="Calibri" w:eastAsia="Calibri" w:hAnsi="Calibri" w:cs="Calibri"/>
                <w:color w:val="0D0D0D"/>
                <w:kern w:val="0"/>
                <w:lang w:eastAsia="en-GB"/>
                <w14:ligatures w14:val="none"/>
              </w:rPr>
              <w:t xml:space="preserve"> </w:t>
            </w:r>
            <w:r w:rsidR="009D03CD">
              <w:rPr>
                <w:rFonts w:ascii="Calibri" w:eastAsia="Calibri" w:hAnsi="Calibri" w:cs="Calibri"/>
                <w:color w:val="0D0D0D"/>
                <w:kern w:val="0"/>
                <w:lang w:eastAsia="en-GB"/>
                <w14:ligatures w14:val="none"/>
              </w:rPr>
              <w:t>Pat Racher</w:t>
            </w:r>
            <w:r w:rsidRPr="00507172">
              <w:rPr>
                <w:rFonts w:ascii="Calibri" w:eastAsia="Calibri" w:hAnsi="Calibri" w:cs="Calibri"/>
                <w:color w:val="0D0D0D"/>
                <w:kern w:val="0"/>
                <w:lang w:eastAsia="en-GB"/>
                <w14:ligatures w14:val="none"/>
              </w:rPr>
              <w:t>.</w:t>
            </w:r>
          </w:p>
          <w:p w14:paraId="17308AFC" w14:textId="24B42885" w:rsidR="00C40A10" w:rsidRDefault="00205A4A" w:rsidP="00C40A1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w:t>
            </w:r>
            <w:r w:rsidR="003D42D4">
              <w:rPr>
                <w:rFonts w:ascii="Calibri" w:eastAsia="Calibri" w:hAnsi="Calibri" w:cs="Calibri"/>
                <w:i/>
                <w:color w:val="17365D"/>
                <w:kern w:val="0"/>
                <w:lang w:eastAsia="en-GB"/>
                <w14:ligatures w14:val="none"/>
              </w:rPr>
              <w:t xml:space="preserve">Wendy Orson </w:t>
            </w:r>
            <w:r w:rsidR="006C6976" w:rsidRPr="006C6976">
              <w:rPr>
                <w:rFonts w:ascii="Calibri" w:eastAsia="Calibri" w:hAnsi="Calibri" w:cs="Calibri"/>
                <w:i/>
                <w:color w:val="17365D"/>
                <w:kern w:val="0"/>
                <w:lang w:eastAsia="en-GB"/>
                <w14:ligatures w14:val="none"/>
              </w:rPr>
              <w:t xml:space="preserve"> </w:t>
            </w:r>
            <w:r w:rsidR="00507172" w:rsidRPr="00507172">
              <w:rPr>
                <w:rFonts w:ascii="Calibri" w:eastAsia="Calibri" w:hAnsi="Calibri" w:cs="Calibri"/>
                <w:i/>
                <w:color w:val="17365D"/>
                <w:kern w:val="0"/>
                <w:lang w:eastAsia="en-GB"/>
                <w14:ligatures w14:val="none"/>
              </w:rPr>
              <w:t>and seconded by Cllr</w:t>
            </w:r>
            <w:r w:rsidR="006C6976">
              <w:rPr>
                <w:rFonts w:ascii="Calibri" w:eastAsia="Calibri" w:hAnsi="Calibri" w:cs="Calibri"/>
                <w:i/>
                <w:color w:val="17365D"/>
                <w:kern w:val="0"/>
                <w:lang w:eastAsia="en-GB"/>
                <w14:ligatures w14:val="none"/>
              </w:rPr>
              <w:t xml:space="preserve"> </w:t>
            </w:r>
            <w:r w:rsidR="003D42D4">
              <w:rPr>
                <w:rFonts w:ascii="Calibri" w:eastAsia="Calibri" w:hAnsi="Calibri" w:cs="Calibri"/>
                <w:i/>
                <w:color w:val="17365D"/>
                <w:kern w:val="0"/>
                <w:lang w:eastAsia="en-GB"/>
                <w14:ligatures w14:val="none"/>
              </w:rPr>
              <w:t>Rhys Green</w:t>
            </w:r>
            <w:r w:rsidR="00507172" w:rsidRPr="00507172">
              <w:rPr>
                <w:rFonts w:ascii="Calibri" w:eastAsia="Calibri" w:hAnsi="Calibri" w:cs="Calibri"/>
                <w:i/>
                <w:color w:val="17365D"/>
                <w:kern w:val="0"/>
                <w:lang w:eastAsia="en-GB"/>
                <w14:ligatures w14:val="none"/>
              </w:rPr>
              <w:t>.</w:t>
            </w:r>
          </w:p>
          <w:p w14:paraId="385104C3" w14:textId="4F3378E8" w:rsidR="003B1952" w:rsidRPr="00CD561B" w:rsidRDefault="003B1952" w:rsidP="00C40A10">
            <w:pPr>
              <w:spacing w:after="0"/>
              <w:rPr>
                <w:rFonts w:ascii="Calibri" w:eastAsia="Calibri" w:hAnsi="Calibri" w:cs="Calibri"/>
                <w:i/>
                <w:color w:val="17365D"/>
                <w:kern w:val="0"/>
                <w:lang w:eastAsia="en-GB"/>
                <w14:ligatures w14:val="none"/>
              </w:rPr>
            </w:pPr>
          </w:p>
        </w:tc>
      </w:tr>
      <w:tr w:rsidR="00CD561B" w:rsidRPr="00A3396F" w14:paraId="09007C4E" w14:textId="77777777">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8801" w:type="dxa"/>
          </w:tcPr>
          <w:p w14:paraId="2B7A79C0" w14:textId="6702846A" w:rsidR="00CD561B" w:rsidRDefault="00CD561B" w:rsidP="00D31C5B">
            <w:pPr>
              <w:rPr>
                <w:b/>
                <w:i/>
                <w:iCs/>
                <w:color w:val="323E4F" w:themeColor="text2" w:themeShade="BF"/>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Matters arising from the minutes</w:t>
            </w:r>
          </w:p>
          <w:p w14:paraId="21BE7CB6" w14:textId="374323D9" w:rsidR="0003471E" w:rsidRPr="005A05EB" w:rsidRDefault="0003471E" w:rsidP="00C40A10">
            <w:pPr>
              <w:spacing w:after="0"/>
              <w:rPr>
                <w:rFonts w:ascii="Calibri" w:eastAsia="Calibri" w:hAnsi="Calibri" w:cs="Calibri"/>
                <w:color w:val="0D0D0D"/>
                <w:kern w:val="0"/>
                <w:lang w:eastAsia="en-GB"/>
                <w14:ligatures w14:val="none"/>
              </w:rPr>
            </w:pPr>
            <w:r>
              <w:rPr>
                <w:b/>
              </w:rPr>
              <w:t xml:space="preserve">Tud </w:t>
            </w:r>
            <w:r w:rsidR="003D42D4">
              <w:rPr>
                <w:b/>
              </w:rPr>
              <w:t>4</w:t>
            </w:r>
            <w:r>
              <w:rPr>
                <w:b/>
              </w:rPr>
              <w:t>/</w:t>
            </w:r>
            <w:r w:rsidRPr="005A05EB">
              <w:rPr>
                <w:b/>
                <w:i/>
                <w:iCs/>
                <w:color w:val="1F3864" w:themeColor="accent1" w:themeShade="80"/>
              </w:rPr>
              <w:t xml:space="preserve">Pg </w:t>
            </w:r>
            <w:r w:rsidR="003D42D4">
              <w:rPr>
                <w:b/>
                <w:i/>
                <w:iCs/>
                <w:color w:val="1F3864" w:themeColor="accent1" w:themeShade="80"/>
              </w:rPr>
              <w:t>4</w:t>
            </w:r>
            <w:r>
              <w:rPr>
                <w:b/>
              </w:rPr>
              <w:t xml:space="preserve"> – </w:t>
            </w:r>
            <w:bookmarkStart w:id="4" w:name="_Hlk191385181"/>
          </w:p>
          <w:bookmarkEnd w:id="4"/>
          <w:p w14:paraId="555C24DF" w14:textId="77777777" w:rsidR="003D42D4" w:rsidRDefault="003D42D4" w:rsidP="009F5341">
            <w:pPr>
              <w:spacing w:after="0"/>
              <w:rPr>
                <w:b/>
                <w:color w:val="0D0D0D" w:themeColor="text1" w:themeTint="F2"/>
              </w:rPr>
            </w:pPr>
            <w:r w:rsidRPr="003D42D4">
              <w:rPr>
                <w:b/>
                <w:color w:val="0D0D0D" w:themeColor="text1" w:themeTint="F2"/>
              </w:rPr>
              <w:t xml:space="preserve">Re: </w:t>
            </w:r>
            <w:proofErr w:type="spellStart"/>
            <w:r w:rsidRPr="003D42D4">
              <w:rPr>
                <w:b/>
                <w:color w:val="0D0D0D" w:themeColor="text1" w:themeTint="F2"/>
              </w:rPr>
              <w:t>Suddiant</w:t>
            </w:r>
            <w:proofErr w:type="spellEnd"/>
            <w:r w:rsidRPr="003D42D4">
              <w:rPr>
                <w:b/>
                <w:color w:val="0D0D0D" w:themeColor="text1" w:themeTint="F2"/>
              </w:rPr>
              <w:t xml:space="preserve"> </w:t>
            </w:r>
            <w:proofErr w:type="spellStart"/>
            <w:r w:rsidRPr="003D42D4">
              <w:rPr>
                <w:b/>
                <w:color w:val="0D0D0D" w:themeColor="text1" w:themeTint="F2"/>
              </w:rPr>
              <w:t>ar</w:t>
            </w:r>
            <w:proofErr w:type="spellEnd"/>
            <w:r w:rsidRPr="003D42D4">
              <w:rPr>
                <w:b/>
                <w:color w:val="0D0D0D" w:themeColor="text1" w:themeTint="F2"/>
              </w:rPr>
              <w:t xml:space="preserve"> </w:t>
            </w:r>
            <w:proofErr w:type="spellStart"/>
            <w:r w:rsidRPr="003D42D4">
              <w:rPr>
                <w:b/>
                <w:color w:val="0D0D0D" w:themeColor="text1" w:themeTint="F2"/>
              </w:rPr>
              <w:t>Heol</w:t>
            </w:r>
            <w:proofErr w:type="spellEnd"/>
            <w:r w:rsidRPr="003D42D4">
              <w:rPr>
                <w:b/>
                <w:color w:val="0D0D0D" w:themeColor="text1" w:themeTint="F2"/>
              </w:rPr>
              <w:t xml:space="preserve"> </w:t>
            </w:r>
            <w:proofErr w:type="spellStart"/>
            <w:r w:rsidRPr="003D42D4">
              <w:rPr>
                <w:b/>
                <w:color w:val="0D0D0D" w:themeColor="text1" w:themeTint="F2"/>
              </w:rPr>
              <w:t>Rhydcymerau</w:t>
            </w:r>
            <w:proofErr w:type="spellEnd"/>
            <w:r w:rsidRPr="003D42D4">
              <w:rPr>
                <w:b/>
                <w:color w:val="0D0D0D" w:themeColor="text1" w:themeTint="F2"/>
              </w:rPr>
              <w:t xml:space="preserve"> </w:t>
            </w:r>
          </w:p>
          <w:p w14:paraId="43D4D447" w14:textId="38FD5157" w:rsidR="003D42D4" w:rsidRDefault="003D42D4" w:rsidP="009F5341">
            <w:pPr>
              <w:spacing w:after="0"/>
              <w:rPr>
                <w:b/>
                <w:bCs/>
                <w:i/>
                <w:color w:val="1F3864" w:themeColor="accent1" w:themeShade="80"/>
              </w:rPr>
            </w:pPr>
            <w:proofErr w:type="spellStart"/>
            <w:r w:rsidRPr="003D42D4">
              <w:rPr>
                <w:bCs/>
                <w:color w:val="0D0D0D" w:themeColor="text1" w:themeTint="F2"/>
              </w:rPr>
              <w:t>Siaradodd</w:t>
            </w:r>
            <w:proofErr w:type="spellEnd"/>
            <w:r w:rsidRPr="003D42D4">
              <w:rPr>
                <w:bCs/>
                <w:color w:val="0D0D0D" w:themeColor="text1" w:themeTint="F2"/>
              </w:rPr>
              <w:t xml:space="preserve"> y </w:t>
            </w:r>
            <w:proofErr w:type="spellStart"/>
            <w:r w:rsidRPr="003D42D4">
              <w:rPr>
                <w:bCs/>
                <w:color w:val="0D0D0D" w:themeColor="text1" w:themeTint="F2"/>
              </w:rPr>
              <w:t>Cyng</w:t>
            </w:r>
            <w:proofErr w:type="spellEnd"/>
            <w:r w:rsidRPr="003D42D4">
              <w:rPr>
                <w:bCs/>
                <w:color w:val="0D0D0D" w:themeColor="text1" w:themeTint="F2"/>
              </w:rPr>
              <w:t xml:space="preserve"> Sir Fiona â </w:t>
            </w:r>
            <w:proofErr w:type="spellStart"/>
            <w:r w:rsidRPr="003D42D4">
              <w:rPr>
                <w:bCs/>
                <w:color w:val="0D0D0D" w:themeColor="text1" w:themeTint="F2"/>
              </w:rPr>
              <w:t>Phriffyrdd</w:t>
            </w:r>
            <w:proofErr w:type="spellEnd"/>
            <w:r w:rsidRPr="003D42D4">
              <w:rPr>
                <w:bCs/>
                <w:color w:val="0D0D0D" w:themeColor="text1" w:themeTint="F2"/>
              </w:rPr>
              <w:t xml:space="preserve"> </w:t>
            </w:r>
            <w:proofErr w:type="spellStart"/>
            <w:r w:rsidRPr="003D42D4">
              <w:rPr>
                <w:bCs/>
                <w:color w:val="0D0D0D" w:themeColor="text1" w:themeTint="F2"/>
              </w:rPr>
              <w:t>i</w:t>
            </w:r>
            <w:proofErr w:type="spellEnd"/>
            <w:r w:rsidRPr="003D42D4">
              <w:rPr>
                <w:bCs/>
                <w:color w:val="0D0D0D" w:themeColor="text1" w:themeTint="F2"/>
              </w:rPr>
              <w:t xml:space="preserve"> </w:t>
            </w:r>
            <w:proofErr w:type="spellStart"/>
            <w:r w:rsidRPr="003D42D4">
              <w:rPr>
                <w:bCs/>
                <w:color w:val="0D0D0D" w:themeColor="text1" w:themeTint="F2"/>
              </w:rPr>
              <w:t>adrodd</w:t>
            </w:r>
            <w:proofErr w:type="spellEnd"/>
            <w:r w:rsidRPr="003D42D4">
              <w:rPr>
                <w:bCs/>
                <w:color w:val="0D0D0D" w:themeColor="text1" w:themeTint="F2"/>
              </w:rPr>
              <w:t xml:space="preserve"> a </w:t>
            </w:r>
            <w:proofErr w:type="spellStart"/>
            <w:r w:rsidRPr="003D42D4">
              <w:rPr>
                <w:bCs/>
                <w:color w:val="0D0D0D" w:themeColor="text1" w:themeTint="F2"/>
              </w:rPr>
              <w:t>dywedwyd</w:t>
            </w:r>
            <w:proofErr w:type="spellEnd"/>
            <w:r w:rsidRPr="003D42D4">
              <w:rPr>
                <w:bCs/>
                <w:color w:val="0D0D0D" w:themeColor="text1" w:themeTint="F2"/>
              </w:rPr>
              <w:t xml:space="preserve"> </w:t>
            </w:r>
            <w:proofErr w:type="spellStart"/>
            <w:r w:rsidRPr="003D42D4">
              <w:rPr>
                <w:bCs/>
                <w:color w:val="0D0D0D" w:themeColor="text1" w:themeTint="F2"/>
              </w:rPr>
              <w:t>wrthi</w:t>
            </w:r>
            <w:proofErr w:type="spellEnd"/>
            <w:r w:rsidRPr="003D42D4">
              <w:rPr>
                <w:bCs/>
                <w:color w:val="0D0D0D" w:themeColor="text1" w:themeTint="F2"/>
              </w:rPr>
              <w:t xml:space="preserve"> y </w:t>
            </w:r>
            <w:proofErr w:type="spellStart"/>
            <w:r w:rsidRPr="003D42D4">
              <w:rPr>
                <w:bCs/>
                <w:color w:val="0D0D0D" w:themeColor="text1" w:themeTint="F2"/>
              </w:rPr>
              <w:t>byddent</w:t>
            </w:r>
            <w:proofErr w:type="spellEnd"/>
            <w:r w:rsidRPr="003D42D4">
              <w:rPr>
                <w:bCs/>
                <w:color w:val="0D0D0D" w:themeColor="text1" w:themeTint="F2"/>
              </w:rPr>
              <w:t xml:space="preserve"> </w:t>
            </w:r>
            <w:proofErr w:type="spellStart"/>
            <w:r w:rsidRPr="003D42D4">
              <w:rPr>
                <w:bCs/>
                <w:color w:val="0D0D0D" w:themeColor="text1" w:themeTint="F2"/>
              </w:rPr>
              <w:t>yn</w:t>
            </w:r>
            <w:proofErr w:type="spellEnd"/>
            <w:r w:rsidRPr="003D42D4">
              <w:rPr>
                <w:bCs/>
                <w:color w:val="0D0D0D" w:themeColor="text1" w:themeTint="F2"/>
              </w:rPr>
              <w:t xml:space="preserve"> </w:t>
            </w:r>
            <w:proofErr w:type="spellStart"/>
            <w:r w:rsidRPr="003D42D4">
              <w:rPr>
                <w:bCs/>
                <w:color w:val="0D0D0D" w:themeColor="text1" w:themeTint="F2"/>
              </w:rPr>
              <w:t>mynychu</w:t>
            </w:r>
            <w:r>
              <w:rPr>
                <w:bCs/>
                <w:color w:val="0D0D0D" w:themeColor="text1" w:themeTint="F2"/>
              </w:rPr>
              <w:t>’n</w:t>
            </w:r>
            <w:proofErr w:type="spellEnd"/>
            <w:r>
              <w:rPr>
                <w:bCs/>
                <w:color w:val="0D0D0D" w:themeColor="text1" w:themeTint="F2"/>
              </w:rPr>
              <w:t xml:space="preserve"> </w:t>
            </w:r>
            <w:proofErr w:type="spellStart"/>
            <w:r>
              <w:rPr>
                <w:bCs/>
                <w:color w:val="0D0D0D" w:themeColor="text1" w:themeTint="F2"/>
              </w:rPr>
              <w:t>syth</w:t>
            </w:r>
            <w:proofErr w:type="spellEnd"/>
            <w:r w:rsidRPr="003D42D4">
              <w:rPr>
                <w:bCs/>
                <w:color w:val="0D0D0D" w:themeColor="text1" w:themeTint="F2"/>
              </w:rPr>
              <w:t xml:space="preserve">, </w:t>
            </w:r>
            <w:proofErr w:type="spellStart"/>
            <w:r w:rsidRPr="003D42D4">
              <w:rPr>
                <w:bCs/>
                <w:color w:val="0D0D0D" w:themeColor="text1" w:themeTint="F2"/>
              </w:rPr>
              <w:t>mae'r</w:t>
            </w:r>
            <w:proofErr w:type="spellEnd"/>
            <w:r w:rsidRPr="003D42D4">
              <w:rPr>
                <w:bCs/>
                <w:color w:val="0D0D0D" w:themeColor="text1" w:themeTint="F2"/>
              </w:rPr>
              <w:t xml:space="preserve"> </w:t>
            </w:r>
            <w:proofErr w:type="spellStart"/>
            <w:r w:rsidRPr="003D42D4">
              <w:rPr>
                <w:bCs/>
                <w:color w:val="0D0D0D" w:themeColor="text1" w:themeTint="F2"/>
              </w:rPr>
              <w:t>gwaith</w:t>
            </w:r>
            <w:proofErr w:type="spellEnd"/>
            <w:r w:rsidRPr="003D42D4">
              <w:rPr>
                <w:bCs/>
                <w:color w:val="0D0D0D" w:themeColor="text1" w:themeTint="F2"/>
              </w:rPr>
              <w:t xml:space="preserve"> </w:t>
            </w:r>
            <w:proofErr w:type="spellStart"/>
            <w:r w:rsidRPr="003D42D4">
              <w:rPr>
                <w:bCs/>
                <w:color w:val="0D0D0D" w:themeColor="text1" w:themeTint="F2"/>
              </w:rPr>
              <w:t>bellach</w:t>
            </w:r>
            <w:proofErr w:type="spellEnd"/>
            <w:r w:rsidRPr="003D42D4">
              <w:rPr>
                <w:bCs/>
                <w:color w:val="0D0D0D" w:themeColor="text1" w:themeTint="F2"/>
              </w:rPr>
              <w:t xml:space="preserve"> </w:t>
            </w:r>
            <w:proofErr w:type="spellStart"/>
            <w:r w:rsidRPr="003D42D4">
              <w:rPr>
                <w:bCs/>
                <w:color w:val="0D0D0D" w:themeColor="text1" w:themeTint="F2"/>
              </w:rPr>
              <w:t>wedi'i</w:t>
            </w:r>
            <w:proofErr w:type="spellEnd"/>
            <w:r w:rsidRPr="003D42D4">
              <w:rPr>
                <w:bCs/>
                <w:color w:val="0D0D0D" w:themeColor="text1" w:themeTint="F2"/>
              </w:rPr>
              <w:t xml:space="preserve"> </w:t>
            </w:r>
            <w:proofErr w:type="spellStart"/>
            <w:r w:rsidRPr="003D42D4">
              <w:rPr>
                <w:bCs/>
                <w:color w:val="0D0D0D" w:themeColor="text1" w:themeTint="F2"/>
              </w:rPr>
              <w:t>gwblhau</w:t>
            </w:r>
            <w:proofErr w:type="spellEnd"/>
            <w:r w:rsidRPr="003D42D4">
              <w:rPr>
                <w:bCs/>
                <w:color w:val="0D0D0D" w:themeColor="text1" w:themeTint="F2"/>
              </w:rPr>
              <w:t>.</w:t>
            </w:r>
          </w:p>
          <w:p w14:paraId="67AD914B" w14:textId="4AFF6BBB" w:rsidR="00BE6FD6" w:rsidRPr="009D03CD" w:rsidRDefault="003D42D4" w:rsidP="009F5341">
            <w:pPr>
              <w:spacing w:after="0"/>
              <w:rPr>
                <w:b/>
                <w:bCs/>
                <w:i/>
                <w:color w:val="1F3864" w:themeColor="accent1" w:themeShade="80"/>
              </w:rPr>
            </w:pPr>
            <w:r>
              <w:rPr>
                <w:b/>
                <w:bCs/>
                <w:i/>
                <w:color w:val="1F3864" w:themeColor="accent1" w:themeShade="80"/>
              </w:rPr>
              <w:t xml:space="preserve">Re: Subsidence on </w:t>
            </w:r>
            <w:proofErr w:type="spellStart"/>
            <w:r>
              <w:rPr>
                <w:b/>
                <w:bCs/>
                <w:i/>
                <w:color w:val="1F3864" w:themeColor="accent1" w:themeShade="80"/>
              </w:rPr>
              <w:t>Rhydcymerau</w:t>
            </w:r>
            <w:proofErr w:type="spellEnd"/>
            <w:r>
              <w:rPr>
                <w:b/>
                <w:bCs/>
                <w:i/>
                <w:color w:val="1F3864" w:themeColor="accent1" w:themeShade="80"/>
              </w:rPr>
              <w:t xml:space="preserve"> Road</w:t>
            </w:r>
          </w:p>
          <w:p w14:paraId="7B4D6CE3" w14:textId="1B697FF2" w:rsidR="009D03CD" w:rsidRPr="009D03CD" w:rsidRDefault="003D42D4" w:rsidP="009F5341">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 xml:space="preserve">County Cllr Fiona spoke to Highways to report and was told they would attend straight; the work has now been completed. </w:t>
            </w:r>
          </w:p>
          <w:p w14:paraId="4624B354" w14:textId="74F9BD1F" w:rsidR="00D80513" w:rsidRPr="00A3396F" w:rsidRDefault="00D80513" w:rsidP="009D03CD">
            <w:pPr>
              <w:spacing w:after="0"/>
              <w:rPr>
                <w:rFonts w:ascii="Calibri" w:eastAsia="Calibri" w:hAnsi="Calibri" w:cs="Calibri"/>
                <w:color w:val="0D0D0D"/>
                <w:kern w:val="0"/>
                <w:lang w:eastAsia="en-GB"/>
                <w14:ligatures w14:val="none"/>
              </w:rPr>
            </w:pPr>
          </w:p>
        </w:tc>
      </w:tr>
      <w:tr w:rsidR="00041BB0" w:rsidRPr="00E04555" w14:paraId="767478BA" w14:textId="77777777">
        <w:tc>
          <w:tcPr>
            <w:tcW w:w="550" w:type="dxa"/>
          </w:tcPr>
          <w:p w14:paraId="1C6D1496" w14:textId="6600F8C9"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6. </w:t>
            </w:r>
          </w:p>
        </w:tc>
        <w:tc>
          <w:tcPr>
            <w:tcW w:w="8801" w:type="dxa"/>
          </w:tcPr>
          <w:p w14:paraId="7AC5470E" w14:textId="3E4C5F8C" w:rsidR="0087010D" w:rsidRDefault="00041BB0" w:rsidP="00041BB0">
            <w:pPr>
              <w:spacing w:after="0"/>
            </w:pPr>
            <w:r w:rsidRPr="00597547">
              <w:rPr>
                <w:b/>
              </w:rPr>
              <w:t xml:space="preserve">Pont </w:t>
            </w:r>
            <w:proofErr w:type="spellStart"/>
            <w:r w:rsidRPr="00597547">
              <w:rPr>
                <w:b/>
              </w:rPr>
              <w:t>Tancoed</w:t>
            </w:r>
            <w:proofErr w:type="spellEnd"/>
            <w:r w:rsidRPr="00597547">
              <w:rPr>
                <w:b/>
              </w:rPr>
              <w:t xml:space="preserve">, </w:t>
            </w:r>
            <w:proofErr w:type="spellStart"/>
            <w:r w:rsidRPr="00597547">
              <w:rPr>
                <w:b/>
              </w:rPr>
              <w:t>Heol</w:t>
            </w:r>
            <w:proofErr w:type="spellEnd"/>
            <w:r w:rsidRPr="00597547">
              <w:rPr>
                <w:b/>
              </w:rPr>
              <w:t xml:space="preserve"> </w:t>
            </w:r>
            <w:proofErr w:type="spellStart"/>
            <w:r w:rsidRPr="00597547">
              <w:rPr>
                <w:b/>
              </w:rPr>
              <w:t>Esgairdawe</w:t>
            </w:r>
            <w:proofErr w:type="spellEnd"/>
            <w:r w:rsidR="0087010D">
              <w:rPr>
                <w:b/>
              </w:rPr>
              <w:t>/</w:t>
            </w:r>
            <w:r w:rsidRPr="001D4CB6">
              <w:t xml:space="preserve"> </w:t>
            </w:r>
            <w:proofErr w:type="spellStart"/>
            <w:r w:rsidR="0087010D" w:rsidRPr="00597547">
              <w:rPr>
                <w:b/>
                <w:i/>
                <w:color w:val="1F3864" w:themeColor="accent1" w:themeShade="80"/>
              </w:rPr>
              <w:t>Tancoed</w:t>
            </w:r>
            <w:proofErr w:type="spellEnd"/>
            <w:r w:rsidR="0087010D" w:rsidRPr="00597547">
              <w:rPr>
                <w:b/>
                <w:i/>
                <w:color w:val="1F3864" w:themeColor="accent1" w:themeShade="80"/>
              </w:rPr>
              <w:t xml:space="preserve"> bridge, </w:t>
            </w:r>
            <w:proofErr w:type="spellStart"/>
            <w:r w:rsidR="0087010D" w:rsidRPr="00597547">
              <w:rPr>
                <w:b/>
                <w:i/>
                <w:color w:val="1F3864" w:themeColor="accent1" w:themeShade="80"/>
              </w:rPr>
              <w:t>Esgairdawe</w:t>
            </w:r>
            <w:proofErr w:type="spellEnd"/>
            <w:r w:rsidR="0087010D" w:rsidRPr="00597547">
              <w:rPr>
                <w:b/>
                <w:i/>
                <w:color w:val="1F3864" w:themeColor="accent1" w:themeShade="80"/>
              </w:rPr>
              <w:t xml:space="preserve"> Road</w:t>
            </w:r>
            <w:r w:rsidR="0087010D">
              <w:rPr>
                <w:b/>
                <w:i/>
                <w:color w:val="1F3864" w:themeColor="accent1" w:themeShade="80"/>
              </w:rPr>
              <w:t xml:space="preserve"> </w:t>
            </w:r>
          </w:p>
          <w:p w14:paraId="1FBB7B43" w14:textId="491F431D" w:rsidR="00530E48" w:rsidRPr="00041BB0" w:rsidRDefault="003D42D4" w:rsidP="00CD5E29">
            <w:pPr>
              <w:spacing w:after="0"/>
              <w:rPr>
                <w:b/>
                <w:i/>
              </w:rPr>
            </w:pPr>
            <w:r w:rsidRPr="003D42D4">
              <w:lastRenderedPageBreak/>
              <w:t xml:space="preserve">Yn </w:t>
            </w:r>
            <w:proofErr w:type="spellStart"/>
            <w:r w:rsidRPr="003D42D4">
              <w:t>ôl</w:t>
            </w:r>
            <w:proofErr w:type="spellEnd"/>
            <w:r w:rsidRPr="003D42D4">
              <w:t xml:space="preserve"> </w:t>
            </w:r>
            <w:proofErr w:type="spellStart"/>
            <w:r w:rsidRPr="003D42D4">
              <w:t>adroddiad</w:t>
            </w:r>
            <w:proofErr w:type="spellEnd"/>
            <w:r w:rsidRPr="003D42D4">
              <w:t xml:space="preserve"> </w:t>
            </w:r>
            <w:proofErr w:type="spellStart"/>
            <w:r w:rsidRPr="003D42D4">
              <w:t>blaenorol</w:t>
            </w:r>
            <w:proofErr w:type="spellEnd"/>
            <w:r w:rsidRPr="003D42D4">
              <w:t xml:space="preserve">, </w:t>
            </w:r>
            <w:proofErr w:type="spellStart"/>
            <w:r w:rsidRPr="003D42D4">
              <w:t>mae</w:t>
            </w:r>
            <w:proofErr w:type="spellEnd"/>
            <w:r w:rsidRPr="003D42D4">
              <w:t xml:space="preserve"> </w:t>
            </w:r>
            <w:proofErr w:type="spellStart"/>
            <w:r w:rsidRPr="003D42D4">
              <w:t>rhwystrau</w:t>
            </w:r>
            <w:proofErr w:type="spellEnd"/>
            <w:r w:rsidRPr="003D42D4">
              <w:t xml:space="preserve"> </w:t>
            </w:r>
            <w:proofErr w:type="spellStart"/>
            <w:r w:rsidRPr="003D42D4">
              <w:t>yn</w:t>
            </w:r>
            <w:proofErr w:type="spellEnd"/>
            <w:r w:rsidRPr="003D42D4">
              <w:t xml:space="preserve"> dal </w:t>
            </w:r>
            <w:proofErr w:type="spellStart"/>
            <w:r w:rsidRPr="003D42D4">
              <w:t>i</w:t>
            </w:r>
            <w:proofErr w:type="spellEnd"/>
            <w:r w:rsidRPr="003D42D4">
              <w:t xml:space="preserve"> </w:t>
            </w:r>
            <w:proofErr w:type="spellStart"/>
            <w:r w:rsidRPr="003D42D4">
              <w:t>fod</w:t>
            </w:r>
            <w:proofErr w:type="spellEnd"/>
            <w:r w:rsidRPr="003D42D4">
              <w:t xml:space="preserve"> </w:t>
            </w:r>
            <w:proofErr w:type="spellStart"/>
            <w:r w:rsidRPr="003D42D4">
              <w:t>ar</w:t>
            </w:r>
            <w:proofErr w:type="spellEnd"/>
            <w:r w:rsidRPr="003D42D4">
              <w:t xml:space="preserve"> </w:t>
            </w:r>
            <w:proofErr w:type="spellStart"/>
            <w:r w:rsidRPr="003D42D4">
              <w:t>waith</w:t>
            </w:r>
            <w:proofErr w:type="spellEnd"/>
            <w:r w:rsidRPr="003D42D4">
              <w:t xml:space="preserve">, </w:t>
            </w:r>
            <w:proofErr w:type="spellStart"/>
            <w:r w:rsidRPr="003D42D4">
              <w:t>yn</w:t>
            </w:r>
            <w:proofErr w:type="spellEnd"/>
            <w:r w:rsidRPr="003D42D4">
              <w:t xml:space="preserve"> aros am </w:t>
            </w:r>
            <w:proofErr w:type="spellStart"/>
            <w:r w:rsidRPr="003D42D4">
              <w:t>ddiweddariad</w:t>
            </w:r>
            <w:proofErr w:type="spellEnd"/>
            <w:r w:rsidRPr="003D42D4">
              <w:t>.</w:t>
            </w:r>
            <w:r w:rsidR="00CD5E29">
              <w:t xml:space="preserve"> / </w:t>
            </w:r>
            <w:r>
              <w:rPr>
                <w:bCs/>
                <w:i/>
                <w:color w:val="1F3864" w:themeColor="accent1" w:themeShade="80"/>
              </w:rPr>
              <w:t xml:space="preserve">As per previous report, barriers still in place, waiting for update. </w:t>
            </w:r>
            <w:r w:rsidR="009D03CD">
              <w:rPr>
                <w:bCs/>
                <w:i/>
                <w:color w:val="1F3864" w:themeColor="accent1" w:themeShade="80"/>
              </w:rPr>
              <w:t xml:space="preserve"> </w:t>
            </w:r>
          </w:p>
        </w:tc>
      </w:tr>
      <w:tr w:rsidR="00041BB0" w:rsidRPr="00E04555" w14:paraId="3DE81255" w14:textId="77777777">
        <w:tc>
          <w:tcPr>
            <w:tcW w:w="550" w:type="dxa"/>
          </w:tcPr>
          <w:p w14:paraId="5214CAF0" w14:textId="156F88B3"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7.</w:t>
            </w:r>
          </w:p>
        </w:tc>
        <w:tc>
          <w:tcPr>
            <w:tcW w:w="8801" w:type="dxa"/>
          </w:tcPr>
          <w:p w14:paraId="792540E7" w14:textId="291AE9BF" w:rsidR="0087010D" w:rsidRDefault="00041BB0" w:rsidP="00041BB0">
            <w:pPr>
              <w:spacing w:after="0"/>
            </w:pPr>
            <w:proofErr w:type="spellStart"/>
            <w:r w:rsidRPr="00041BB0">
              <w:rPr>
                <w:b/>
                <w:bCs/>
              </w:rPr>
              <w:t>Sied</w:t>
            </w:r>
            <w:proofErr w:type="spellEnd"/>
            <w:r w:rsidR="0087010D">
              <w:rPr>
                <w:b/>
                <w:bCs/>
              </w:rPr>
              <w:t>/</w:t>
            </w:r>
            <w:r w:rsidR="0087010D" w:rsidRPr="008C609B">
              <w:rPr>
                <w:b/>
                <w:bCs/>
                <w:i/>
                <w:iCs/>
                <w:color w:val="002060"/>
              </w:rPr>
              <w:t>Shed</w:t>
            </w:r>
            <w:r w:rsidR="0087010D">
              <w:t xml:space="preserve"> </w:t>
            </w:r>
          </w:p>
          <w:p w14:paraId="20A36A26" w14:textId="231A11DD" w:rsidR="00B51014" w:rsidRDefault="00B672DF" w:rsidP="00B51014">
            <w:pPr>
              <w:spacing w:after="0"/>
              <w:rPr>
                <w:lang w:val="es-ES"/>
              </w:rPr>
            </w:pPr>
            <w:proofErr w:type="spellStart"/>
            <w:r w:rsidRPr="00B672DF">
              <w:t>Cafwyd</w:t>
            </w:r>
            <w:proofErr w:type="spellEnd"/>
            <w:r w:rsidRPr="00B672DF">
              <w:t xml:space="preserve"> </w:t>
            </w:r>
            <w:proofErr w:type="spellStart"/>
            <w:r w:rsidRPr="00B672DF">
              <w:t>trafodaeth</w:t>
            </w:r>
            <w:proofErr w:type="spellEnd"/>
            <w:r w:rsidRPr="00B672DF">
              <w:t xml:space="preserve"> </w:t>
            </w:r>
            <w:proofErr w:type="spellStart"/>
            <w:r w:rsidRPr="00B672DF">
              <w:t>ynglŷn</w:t>
            </w:r>
            <w:proofErr w:type="spellEnd"/>
            <w:r w:rsidRPr="00B672DF">
              <w:t xml:space="preserve"> â </w:t>
            </w:r>
            <w:proofErr w:type="spellStart"/>
            <w:r w:rsidRPr="00B672DF">
              <w:t>symud</w:t>
            </w:r>
            <w:proofErr w:type="spellEnd"/>
            <w:r w:rsidRPr="00B672DF">
              <w:t xml:space="preserve"> </w:t>
            </w:r>
            <w:proofErr w:type="spellStart"/>
            <w:r w:rsidRPr="00B672DF">
              <w:t>ymlaen</w:t>
            </w:r>
            <w:proofErr w:type="spellEnd"/>
            <w:r w:rsidRPr="00B672DF">
              <w:t xml:space="preserve"> </w:t>
            </w:r>
            <w:proofErr w:type="spellStart"/>
            <w:r w:rsidRPr="00B672DF">
              <w:t>gyda</w:t>
            </w:r>
            <w:proofErr w:type="spellEnd"/>
            <w:r w:rsidRPr="00B672DF">
              <w:t xml:space="preserve"> </w:t>
            </w:r>
            <w:proofErr w:type="spellStart"/>
            <w:r w:rsidRPr="00B672DF">
              <w:t>chlirio</w:t>
            </w:r>
            <w:proofErr w:type="spellEnd"/>
            <w:r w:rsidRPr="00B672DF">
              <w:t xml:space="preserve"> </w:t>
            </w:r>
            <w:proofErr w:type="spellStart"/>
            <w:r w:rsidRPr="00B672DF">
              <w:t>sied</w:t>
            </w:r>
            <w:proofErr w:type="spellEnd"/>
            <w:r w:rsidRPr="00B672DF">
              <w:t xml:space="preserve"> </w:t>
            </w:r>
            <w:proofErr w:type="spellStart"/>
            <w:r w:rsidRPr="00B672DF">
              <w:t>gan</w:t>
            </w:r>
            <w:proofErr w:type="spellEnd"/>
            <w:r w:rsidRPr="00B672DF">
              <w:t xml:space="preserve"> </w:t>
            </w:r>
            <w:proofErr w:type="spellStart"/>
            <w:r w:rsidRPr="00B672DF">
              <w:t>fod</w:t>
            </w:r>
            <w:proofErr w:type="spellEnd"/>
            <w:r w:rsidRPr="00B672DF">
              <w:t xml:space="preserve"> </w:t>
            </w:r>
            <w:proofErr w:type="spellStart"/>
            <w:r w:rsidRPr="00B672DF">
              <w:t>prydles</w:t>
            </w:r>
            <w:proofErr w:type="spellEnd"/>
            <w:r w:rsidRPr="00B672DF">
              <w:t xml:space="preserve"> </w:t>
            </w:r>
            <w:proofErr w:type="spellStart"/>
            <w:r w:rsidRPr="00B672DF">
              <w:t>bellach</w:t>
            </w:r>
            <w:proofErr w:type="spellEnd"/>
            <w:r w:rsidRPr="00B672DF">
              <w:t xml:space="preserve"> </w:t>
            </w:r>
            <w:proofErr w:type="spellStart"/>
            <w:r w:rsidRPr="00B672DF">
              <w:t>wedi</w:t>
            </w:r>
            <w:proofErr w:type="spellEnd"/>
            <w:r w:rsidRPr="00B672DF">
              <w:t xml:space="preserve"> </w:t>
            </w:r>
            <w:proofErr w:type="spellStart"/>
            <w:r w:rsidRPr="00B672DF">
              <w:t>dod</w:t>
            </w:r>
            <w:proofErr w:type="spellEnd"/>
            <w:r w:rsidRPr="00B672DF">
              <w:t xml:space="preserve"> </w:t>
            </w:r>
            <w:proofErr w:type="spellStart"/>
            <w:r w:rsidRPr="00B672DF">
              <w:t>i</w:t>
            </w:r>
            <w:proofErr w:type="spellEnd"/>
            <w:r w:rsidRPr="00B672DF">
              <w:t xml:space="preserve"> ben. Y </w:t>
            </w:r>
            <w:proofErr w:type="spellStart"/>
            <w:r w:rsidRPr="00B672DF">
              <w:t>Cynghorydd</w:t>
            </w:r>
            <w:proofErr w:type="spellEnd"/>
            <w:r w:rsidRPr="00B672DF">
              <w:t xml:space="preserve"> Charlie </w:t>
            </w:r>
            <w:proofErr w:type="spellStart"/>
            <w:r w:rsidRPr="00B672DF">
              <w:t>i</w:t>
            </w:r>
            <w:proofErr w:type="spellEnd"/>
            <w:r w:rsidRPr="00B672DF">
              <w:t xml:space="preserve"> </w:t>
            </w:r>
            <w:proofErr w:type="spellStart"/>
            <w:r w:rsidRPr="00B672DF">
              <w:t>edrych</w:t>
            </w:r>
            <w:proofErr w:type="spellEnd"/>
            <w:r w:rsidRPr="00B672DF">
              <w:t xml:space="preserve"> </w:t>
            </w:r>
            <w:proofErr w:type="spellStart"/>
            <w:r w:rsidRPr="00B672DF">
              <w:t>ar</w:t>
            </w:r>
            <w:proofErr w:type="spellEnd"/>
            <w:r w:rsidRPr="00B672DF">
              <w:t xml:space="preserve"> </w:t>
            </w:r>
            <w:proofErr w:type="spellStart"/>
            <w:r w:rsidRPr="00B672DF">
              <w:t>gynnwys</w:t>
            </w:r>
            <w:proofErr w:type="spellEnd"/>
            <w:r w:rsidRPr="00B672DF">
              <w:t xml:space="preserve"> </w:t>
            </w:r>
            <w:proofErr w:type="spellStart"/>
            <w:r w:rsidRPr="00B672DF">
              <w:t>cyfredol</w:t>
            </w:r>
            <w:proofErr w:type="spellEnd"/>
            <w:r w:rsidRPr="00B672DF">
              <w:t xml:space="preserve"> y </w:t>
            </w:r>
            <w:proofErr w:type="spellStart"/>
            <w:r w:rsidRPr="00B672DF">
              <w:t>sied</w:t>
            </w:r>
            <w:proofErr w:type="spellEnd"/>
            <w:r w:rsidRPr="00B672DF">
              <w:t xml:space="preserve"> </w:t>
            </w:r>
            <w:proofErr w:type="spellStart"/>
            <w:r w:rsidRPr="00B672DF">
              <w:t>i</w:t>
            </w:r>
            <w:proofErr w:type="spellEnd"/>
            <w:r w:rsidRPr="00B672DF">
              <w:t xml:space="preserve"> </w:t>
            </w:r>
            <w:proofErr w:type="spellStart"/>
            <w:r w:rsidRPr="00B672DF">
              <w:t>benderfynu</w:t>
            </w:r>
            <w:proofErr w:type="spellEnd"/>
            <w:r w:rsidRPr="00B672DF">
              <w:t xml:space="preserve"> </w:t>
            </w:r>
            <w:proofErr w:type="spellStart"/>
            <w:r w:rsidRPr="00B672DF">
              <w:t>ar</w:t>
            </w:r>
            <w:proofErr w:type="spellEnd"/>
            <w:r w:rsidRPr="00B672DF">
              <w:t xml:space="preserve"> y </w:t>
            </w:r>
            <w:proofErr w:type="spellStart"/>
            <w:r w:rsidRPr="00B672DF">
              <w:t>camau</w:t>
            </w:r>
            <w:proofErr w:type="spellEnd"/>
            <w:r w:rsidRPr="00B672DF">
              <w:t xml:space="preserve"> </w:t>
            </w:r>
            <w:proofErr w:type="spellStart"/>
            <w:r w:rsidRPr="00B672DF">
              <w:t>nesaf</w:t>
            </w:r>
            <w:proofErr w:type="spellEnd"/>
            <w:r w:rsidRPr="00B672DF">
              <w:t>.</w:t>
            </w:r>
            <w:r w:rsidR="00B51014" w:rsidRPr="00B51014">
              <w:rPr>
                <w:lang w:val="es-ES"/>
              </w:rPr>
              <w:t xml:space="preserve"> </w:t>
            </w:r>
          </w:p>
          <w:p w14:paraId="4F9CA707" w14:textId="72174F99" w:rsidR="00B51014" w:rsidRDefault="003D42D4" w:rsidP="00B51014">
            <w:pPr>
              <w:spacing w:after="0"/>
              <w:rPr>
                <w:i/>
                <w:iCs/>
                <w:color w:val="002060"/>
              </w:rPr>
            </w:pPr>
            <w:r>
              <w:rPr>
                <w:i/>
                <w:iCs/>
                <w:color w:val="002060"/>
              </w:rPr>
              <w:t xml:space="preserve">Discussion regarding moving forward with clearing shed as lease has now come to an end. </w:t>
            </w:r>
          </w:p>
          <w:p w14:paraId="03ECB477" w14:textId="71C6987F" w:rsidR="003D42D4" w:rsidRDefault="003D42D4" w:rsidP="00B51014">
            <w:pPr>
              <w:spacing w:after="0"/>
              <w:rPr>
                <w:i/>
                <w:iCs/>
                <w:color w:val="002060"/>
              </w:rPr>
            </w:pPr>
            <w:r>
              <w:rPr>
                <w:i/>
                <w:iCs/>
                <w:color w:val="002060"/>
              </w:rPr>
              <w:t xml:space="preserve">Cllr Charlie to look at current contents of shed </w:t>
            </w:r>
            <w:r w:rsidR="00B672DF">
              <w:rPr>
                <w:i/>
                <w:iCs/>
                <w:color w:val="002060"/>
              </w:rPr>
              <w:t xml:space="preserve">to decide next steps. </w:t>
            </w:r>
          </w:p>
          <w:p w14:paraId="02BA3DF8" w14:textId="25265747" w:rsidR="00B51014" w:rsidRPr="00D03566" w:rsidRDefault="00B51014" w:rsidP="00B51014">
            <w:pPr>
              <w:spacing w:after="0"/>
              <w:rPr>
                <w:b/>
                <w:color w:val="0D0D0D" w:themeColor="text1" w:themeTint="F2"/>
                <w:u w:val="single"/>
              </w:rPr>
            </w:pPr>
          </w:p>
        </w:tc>
      </w:tr>
      <w:tr w:rsidR="00041BB0" w:rsidRPr="00E04555" w14:paraId="44070E19" w14:textId="77777777">
        <w:tc>
          <w:tcPr>
            <w:tcW w:w="550" w:type="dxa"/>
          </w:tcPr>
          <w:p w14:paraId="16F31B3A" w14:textId="07070D7F"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8. </w:t>
            </w:r>
          </w:p>
        </w:tc>
        <w:tc>
          <w:tcPr>
            <w:tcW w:w="8801" w:type="dxa"/>
          </w:tcPr>
          <w:p w14:paraId="5EF677FD" w14:textId="579C92DF" w:rsidR="0087010D" w:rsidRDefault="00041BB0" w:rsidP="00041BB0">
            <w:pPr>
              <w:spacing w:after="0"/>
              <w:rPr>
                <w:iCs/>
              </w:rPr>
            </w:pPr>
            <w:proofErr w:type="spellStart"/>
            <w:r w:rsidRPr="00041BB0">
              <w:rPr>
                <w:b/>
                <w:bCs/>
                <w:iCs/>
              </w:rPr>
              <w:t>Sedd</w:t>
            </w:r>
            <w:proofErr w:type="spellEnd"/>
            <w:r w:rsidRPr="00041BB0">
              <w:rPr>
                <w:b/>
                <w:bCs/>
                <w:iCs/>
              </w:rPr>
              <w:t xml:space="preserve"> Wag </w:t>
            </w:r>
            <w:r w:rsidR="0087010D">
              <w:rPr>
                <w:b/>
                <w:bCs/>
                <w:iCs/>
              </w:rPr>
              <w:t>–</w:t>
            </w:r>
            <w:r w:rsidRPr="00041BB0">
              <w:rPr>
                <w:b/>
                <w:bCs/>
                <w:iCs/>
              </w:rPr>
              <w:t xml:space="preserve"> </w:t>
            </w:r>
            <w:proofErr w:type="spellStart"/>
            <w:r w:rsidRPr="00041BB0">
              <w:rPr>
                <w:b/>
                <w:bCs/>
                <w:iCs/>
              </w:rPr>
              <w:t>Cynghorydd</w:t>
            </w:r>
            <w:proofErr w:type="spellEnd"/>
            <w:r w:rsidR="0087010D">
              <w:rPr>
                <w:b/>
                <w:bCs/>
                <w:iCs/>
              </w:rPr>
              <w:t>/</w:t>
            </w:r>
            <w:r w:rsidR="0087010D" w:rsidRPr="008C609B">
              <w:rPr>
                <w:b/>
                <w:bCs/>
                <w:i/>
                <w:color w:val="1F3864" w:themeColor="accent1" w:themeShade="80"/>
              </w:rPr>
              <w:t xml:space="preserve">Vacant Seat - Councillor </w:t>
            </w:r>
          </w:p>
          <w:p w14:paraId="081DB880" w14:textId="77777777" w:rsidR="00B672DF" w:rsidRDefault="00B672DF" w:rsidP="001A4BE4">
            <w:pPr>
              <w:spacing w:after="0"/>
              <w:rPr>
                <w:iCs/>
              </w:rPr>
            </w:pPr>
            <w:r w:rsidRPr="00B672DF">
              <w:rPr>
                <w:iCs/>
              </w:rPr>
              <w:t xml:space="preserve">Mae </w:t>
            </w:r>
            <w:proofErr w:type="spellStart"/>
            <w:r w:rsidRPr="00B672DF">
              <w:rPr>
                <w:iCs/>
              </w:rPr>
              <w:t>hysbysebion</w:t>
            </w:r>
            <w:proofErr w:type="spellEnd"/>
            <w:r w:rsidRPr="00B672DF">
              <w:rPr>
                <w:iCs/>
              </w:rPr>
              <w:t xml:space="preserve"> </w:t>
            </w:r>
            <w:proofErr w:type="spellStart"/>
            <w:r w:rsidRPr="00B672DF">
              <w:rPr>
                <w:iCs/>
              </w:rPr>
              <w:t>wedi</w:t>
            </w:r>
            <w:proofErr w:type="spellEnd"/>
            <w:r w:rsidRPr="00B672DF">
              <w:rPr>
                <w:iCs/>
              </w:rPr>
              <w:t xml:space="preserve"> </w:t>
            </w:r>
            <w:proofErr w:type="spellStart"/>
            <w:r w:rsidRPr="00B672DF">
              <w:rPr>
                <w:iCs/>
              </w:rPr>
              <w:t>cael</w:t>
            </w:r>
            <w:proofErr w:type="spellEnd"/>
            <w:r w:rsidRPr="00B672DF">
              <w:rPr>
                <w:iCs/>
              </w:rPr>
              <w:t xml:space="preserve"> </w:t>
            </w:r>
            <w:proofErr w:type="spellStart"/>
            <w:r w:rsidRPr="00B672DF">
              <w:rPr>
                <w:iCs/>
              </w:rPr>
              <w:t>eu</w:t>
            </w:r>
            <w:proofErr w:type="spellEnd"/>
            <w:r w:rsidRPr="00B672DF">
              <w:rPr>
                <w:iCs/>
              </w:rPr>
              <w:t xml:space="preserve"> </w:t>
            </w:r>
            <w:proofErr w:type="spellStart"/>
            <w:r w:rsidRPr="00B672DF">
              <w:rPr>
                <w:iCs/>
              </w:rPr>
              <w:t>gosod</w:t>
            </w:r>
            <w:proofErr w:type="spellEnd"/>
            <w:r w:rsidRPr="00B672DF">
              <w:rPr>
                <w:iCs/>
              </w:rPr>
              <w:t xml:space="preserve"> </w:t>
            </w:r>
            <w:proofErr w:type="spellStart"/>
            <w:r w:rsidRPr="00B672DF">
              <w:rPr>
                <w:iCs/>
              </w:rPr>
              <w:t>i</w:t>
            </w:r>
            <w:proofErr w:type="spellEnd"/>
            <w:r w:rsidRPr="00B672DF">
              <w:rPr>
                <w:iCs/>
              </w:rPr>
              <w:t xml:space="preserve"> </w:t>
            </w:r>
            <w:proofErr w:type="spellStart"/>
            <w:r w:rsidRPr="00B672DF">
              <w:rPr>
                <w:iCs/>
              </w:rPr>
              <w:t>ddenu</w:t>
            </w:r>
            <w:proofErr w:type="spellEnd"/>
            <w:r w:rsidRPr="00B672DF">
              <w:rPr>
                <w:iCs/>
              </w:rPr>
              <w:t xml:space="preserve"> </w:t>
            </w:r>
            <w:proofErr w:type="spellStart"/>
            <w:r w:rsidRPr="00B672DF">
              <w:rPr>
                <w:iCs/>
              </w:rPr>
              <w:t>diddordeb</w:t>
            </w:r>
            <w:proofErr w:type="spellEnd"/>
            <w:r w:rsidRPr="00B672DF">
              <w:rPr>
                <w:iCs/>
              </w:rPr>
              <w:t>.</w:t>
            </w:r>
          </w:p>
          <w:p w14:paraId="54B44726" w14:textId="3CD3101B" w:rsidR="00041BB0" w:rsidRDefault="00B672DF" w:rsidP="001A4BE4">
            <w:pPr>
              <w:spacing w:after="0"/>
              <w:rPr>
                <w:i/>
                <w:color w:val="1F3864" w:themeColor="accent1" w:themeShade="80"/>
              </w:rPr>
            </w:pPr>
            <w:r>
              <w:rPr>
                <w:i/>
                <w:color w:val="1F3864" w:themeColor="accent1" w:themeShade="80"/>
              </w:rPr>
              <w:t xml:space="preserve">Adverts have been put up to attract interest. </w:t>
            </w:r>
          </w:p>
          <w:p w14:paraId="076836B2" w14:textId="166AFFE5" w:rsidR="001A4BE4" w:rsidRPr="00041BB0" w:rsidRDefault="001A4BE4" w:rsidP="001A4BE4">
            <w:pPr>
              <w:spacing w:after="0"/>
              <w:rPr>
                <w:b/>
                <w:bCs/>
              </w:rPr>
            </w:pPr>
          </w:p>
        </w:tc>
      </w:tr>
      <w:tr w:rsidR="00D55BDA" w:rsidRPr="00E04555" w14:paraId="1C6B7AC6" w14:textId="77777777">
        <w:tc>
          <w:tcPr>
            <w:tcW w:w="550" w:type="dxa"/>
          </w:tcPr>
          <w:p w14:paraId="7457AF1B" w14:textId="52C84956" w:rsidR="00D55BDA" w:rsidRDefault="0087010D"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r w:rsidR="00D55BDA">
              <w:rPr>
                <w:rFonts w:ascii="Calibri" w:eastAsia="Calibri" w:hAnsi="Calibri" w:cs="Calibri"/>
                <w:b/>
                <w:kern w:val="0"/>
                <w:lang w:eastAsia="en-GB"/>
                <w14:ligatures w14:val="none"/>
              </w:rPr>
              <w:t>.</w:t>
            </w:r>
          </w:p>
        </w:tc>
        <w:tc>
          <w:tcPr>
            <w:tcW w:w="8801" w:type="dxa"/>
          </w:tcPr>
          <w:p w14:paraId="77D5215F" w14:textId="3E924591" w:rsidR="002F2E26" w:rsidRPr="001D4CB6" w:rsidRDefault="00D55BDA" w:rsidP="002F2E26">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w:t>
            </w:r>
            <w:proofErr w:type="spellStart"/>
            <w:r w:rsidRPr="00D55BDA">
              <w:rPr>
                <w:rFonts w:ascii="Calibri" w:eastAsia="Calibri" w:hAnsi="Calibri" w:cs="Calibri"/>
                <w:b/>
                <w:color w:val="0D0D0D"/>
                <w:kern w:val="0"/>
                <w:u w:val="single"/>
                <w:lang w:eastAsia="en-GB"/>
                <w14:ligatures w14:val="none"/>
              </w:rPr>
              <w:t>Adeilad</w:t>
            </w:r>
            <w:proofErr w:type="spellEnd"/>
            <w:r w:rsidRPr="00D55BDA">
              <w:rPr>
                <w:rFonts w:ascii="Calibri" w:eastAsia="Calibri" w:hAnsi="Calibri" w:cs="Calibri"/>
                <w:b/>
                <w:color w:val="0D0D0D"/>
                <w:kern w:val="0"/>
                <w:u w:val="single"/>
                <w:lang w:eastAsia="en-GB"/>
                <w14:ligatures w14:val="none"/>
              </w:rPr>
              <w:t xml:space="preserve"> Ysgol Llansawel / </w:t>
            </w:r>
            <w:r w:rsidRPr="00D55BDA">
              <w:rPr>
                <w:rFonts w:ascii="Calibri" w:eastAsia="Calibri" w:hAnsi="Calibri" w:cs="Calibri"/>
                <w:b/>
                <w:i/>
                <w:color w:val="17365D"/>
                <w:kern w:val="0"/>
                <w:u w:val="single"/>
                <w:lang w:eastAsia="en-GB"/>
                <w14:ligatures w14:val="none"/>
              </w:rPr>
              <w:t>The Future of Llansawel School Building</w:t>
            </w:r>
          </w:p>
          <w:p w14:paraId="2505C7A8" w14:textId="5B274DCC" w:rsidR="006D1F83" w:rsidRDefault="006D1F83" w:rsidP="0031067F">
            <w:pPr>
              <w:spacing w:after="0"/>
              <w:rPr>
                <w:rFonts w:ascii="Calibri" w:eastAsia="Calibri" w:hAnsi="Calibri" w:cs="Times New Roman"/>
                <w:kern w:val="0"/>
                <w14:ligatures w14:val="none"/>
              </w:rPr>
            </w:pPr>
            <w:proofErr w:type="spellStart"/>
            <w:r w:rsidRPr="006D1F83">
              <w:rPr>
                <w:rFonts w:ascii="Calibri" w:eastAsia="Calibri" w:hAnsi="Calibri" w:cs="Times New Roman"/>
                <w:kern w:val="0"/>
                <w14:ligatures w14:val="none"/>
              </w:rPr>
              <w:t>Dywedodd</w:t>
            </w:r>
            <w:proofErr w:type="spellEnd"/>
            <w:r w:rsidRPr="006D1F83">
              <w:rPr>
                <w:rFonts w:ascii="Calibri" w:eastAsia="Calibri" w:hAnsi="Calibri" w:cs="Times New Roman"/>
                <w:kern w:val="0"/>
                <w14:ligatures w14:val="none"/>
              </w:rPr>
              <w:t xml:space="preserve"> y </w:t>
            </w:r>
            <w:proofErr w:type="spellStart"/>
            <w:r w:rsidRPr="006D1F83">
              <w:rPr>
                <w:rFonts w:ascii="Calibri" w:eastAsia="Calibri" w:hAnsi="Calibri" w:cs="Times New Roman"/>
                <w:kern w:val="0"/>
                <w14:ligatures w14:val="none"/>
              </w:rPr>
              <w:t>Cyng</w:t>
            </w:r>
            <w:proofErr w:type="spellEnd"/>
            <w:r w:rsidRPr="006D1F83">
              <w:rPr>
                <w:rFonts w:ascii="Calibri" w:eastAsia="Calibri" w:hAnsi="Calibri" w:cs="Times New Roman"/>
                <w:kern w:val="0"/>
                <w14:ligatures w14:val="none"/>
              </w:rPr>
              <w:t xml:space="preserve"> Charlie Kingman </w:t>
            </w:r>
            <w:proofErr w:type="spellStart"/>
            <w:r w:rsidRPr="006D1F83">
              <w:rPr>
                <w:rFonts w:ascii="Calibri" w:eastAsia="Calibri" w:hAnsi="Calibri" w:cs="Times New Roman"/>
                <w:kern w:val="0"/>
                <w14:ligatures w14:val="none"/>
              </w:rPr>
              <w:t>eu</w:t>
            </w:r>
            <w:proofErr w:type="spellEnd"/>
            <w:r w:rsidRPr="006D1F83">
              <w:rPr>
                <w:rFonts w:ascii="Calibri" w:eastAsia="Calibri" w:hAnsi="Calibri" w:cs="Times New Roman"/>
                <w:kern w:val="0"/>
                <w14:ligatures w14:val="none"/>
              </w:rPr>
              <w:t xml:space="preserve"> bod </w:t>
            </w:r>
            <w:proofErr w:type="spellStart"/>
            <w:r w:rsidRPr="006D1F83">
              <w:rPr>
                <w:rFonts w:ascii="Calibri" w:eastAsia="Calibri" w:hAnsi="Calibri" w:cs="Times New Roman"/>
                <w:kern w:val="0"/>
                <w14:ligatures w14:val="none"/>
              </w:rPr>
              <w:t>newydd</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gael</w:t>
            </w:r>
            <w:proofErr w:type="spellEnd"/>
            <w:r w:rsidRPr="006D1F83">
              <w:rPr>
                <w:rFonts w:ascii="Calibri" w:eastAsia="Calibri" w:hAnsi="Calibri" w:cs="Times New Roman"/>
                <w:kern w:val="0"/>
                <w14:ligatures w14:val="none"/>
              </w:rPr>
              <w:t xml:space="preserve"> ail gam y </w:t>
            </w:r>
            <w:proofErr w:type="spellStart"/>
            <w:r w:rsidRPr="006D1F83">
              <w:rPr>
                <w:rFonts w:ascii="Calibri" w:eastAsia="Calibri" w:hAnsi="Calibri" w:cs="Times New Roman"/>
                <w:kern w:val="0"/>
                <w14:ligatures w14:val="none"/>
              </w:rPr>
              <w:t>pecyn</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gardd</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cynhyrchu</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bwyd</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gan</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Cadwch</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Gymru'n</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Daclus</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Roedd</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Cadwch</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Gymru'n</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Daclus</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yn</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falch</w:t>
            </w:r>
            <w:proofErr w:type="spellEnd"/>
            <w:r w:rsidRPr="006D1F83">
              <w:rPr>
                <w:rFonts w:ascii="Calibri" w:eastAsia="Calibri" w:hAnsi="Calibri" w:cs="Times New Roman"/>
                <w:kern w:val="0"/>
                <w14:ligatures w14:val="none"/>
              </w:rPr>
              <w:t xml:space="preserve"> o weld </w:t>
            </w:r>
            <w:proofErr w:type="spellStart"/>
            <w:r w:rsidRPr="006D1F83">
              <w:rPr>
                <w:rFonts w:ascii="Calibri" w:eastAsia="Calibri" w:hAnsi="Calibri" w:cs="Times New Roman"/>
                <w:kern w:val="0"/>
                <w14:ligatures w14:val="none"/>
              </w:rPr>
              <w:t>beth</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sydd</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wedi</w:t>
            </w:r>
            <w:proofErr w:type="spellEnd"/>
            <w:r w:rsidRPr="006D1F83">
              <w:rPr>
                <w:rFonts w:ascii="Calibri" w:eastAsia="Calibri" w:hAnsi="Calibri" w:cs="Times New Roman"/>
                <w:kern w:val="0"/>
                <w14:ligatures w14:val="none"/>
              </w:rPr>
              <w:t xml:space="preserve"> bod </w:t>
            </w:r>
            <w:proofErr w:type="spellStart"/>
            <w:r w:rsidRPr="006D1F83">
              <w:rPr>
                <w:rFonts w:ascii="Calibri" w:eastAsia="Calibri" w:hAnsi="Calibri" w:cs="Times New Roman"/>
                <w:kern w:val="0"/>
                <w14:ligatures w14:val="none"/>
              </w:rPr>
              <w:t>yn</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digwydd</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ar</w:t>
            </w:r>
            <w:proofErr w:type="spellEnd"/>
            <w:r w:rsidRPr="006D1F83">
              <w:rPr>
                <w:rFonts w:ascii="Calibri" w:eastAsia="Calibri" w:hAnsi="Calibri" w:cs="Times New Roman"/>
                <w:kern w:val="0"/>
                <w14:ligatures w14:val="none"/>
              </w:rPr>
              <w:t xml:space="preserve"> y </w:t>
            </w:r>
            <w:proofErr w:type="spellStart"/>
            <w:r w:rsidRPr="006D1F83">
              <w:rPr>
                <w:rFonts w:ascii="Calibri" w:eastAsia="Calibri" w:hAnsi="Calibri" w:cs="Times New Roman"/>
                <w:kern w:val="0"/>
                <w14:ligatures w14:val="none"/>
              </w:rPr>
              <w:t>safle</w:t>
            </w:r>
            <w:proofErr w:type="spellEnd"/>
            <w:r w:rsidRPr="006D1F83">
              <w:rPr>
                <w:rFonts w:ascii="Calibri" w:eastAsia="Calibri" w:hAnsi="Calibri" w:cs="Times New Roman"/>
                <w:kern w:val="0"/>
                <w14:ligatures w14:val="none"/>
              </w:rPr>
              <w:t>.</w:t>
            </w:r>
            <w:r>
              <w:rPr>
                <w:rFonts w:ascii="Calibri" w:eastAsia="Calibri" w:hAnsi="Calibri" w:cs="Times New Roman"/>
                <w:kern w:val="0"/>
                <w14:ligatures w14:val="none"/>
              </w:rPr>
              <w:t xml:space="preserve"> </w:t>
            </w:r>
            <w:r w:rsidRPr="006D1F83">
              <w:rPr>
                <w:rFonts w:ascii="Calibri" w:eastAsia="Calibri" w:hAnsi="Calibri" w:cs="Times New Roman"/>
                <w:kern w:val="0"/>
                <w14:ligatures w14:val="none"/>
              </w:rPr>
              <w:t xml:space="preserve">Mae Charlie </w:t>
            </w:r>
            <w:proofErr w:type="spellStart"/>
            <w:r w:rsidRPr="006D1F83">
              <w:rPr>
                <w:rFonts w:ascii="Calibri" w:eastAsia="Calibri" w:hAnsi="Calibri" w:cs="Times New Roman"/>
                <w:kern w:val="0"/>
                <w14:ligatures w14:val="none"/>
              </w:rPr>
              <w:t>yn</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cwrdd</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â'r</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pensaer</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a'r</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arbenigwr</w:t>
            </w:r>
            <w:proofErr w:type="spellEnd"/>
            <w:r w:rsidRPr="006D1F83">
              <w:rPr>
                <w:rFonts w:ascii="Calibri" w:eastAsia="Calibri" w:hAnsi="Calibri" w:cs="Times New Roman"/>
                <w:kern w:val="0"/>
                <w14:ligatures w14:val="none"/>
              </w:rPr>
              <w:t xml:space="preserve"> grant </w:t>
            </w:r>
            <w:proofErr w:type="spellStart"/>
            <w:r w:rsidRPr="006D1F83">
              <w:rPr>
                <w:rFonts w:ascii="Calibri" w:eastAsia="Calibri" w:hAnsi="Calibri" w:cs="Times New Roman"/>
                <w:kern w:val="0"/>
                <w14:ligatures w14:val="none"/>
              </w:rPr>
              <w:t>ar</w:t>
            </w:r>
            <w:proofErr w:type="spellEnd"/>
            <w:r w:rsidRPr="006D1F83">
              <w:rPr>
                <w:rFonts w:ascii="Calibri" w:eastAsia="Calibri" w:hAnsi="Calibri" w:cs="Times New Roman"/>
                <w:kern w:val="0"/>
                <w14:ligatures w14:val="none"/>
              </w:rPr>
              <w:t xml:space="preserve"> 1</w:t>
            </w:r>
            <w:r>
              <w:rPr>
                <w:rFonts w:ascii="Calibri" w:eastAsia="Calibri" w:hAnsi="Calibri" w:cs="Times New Roman"/>
                <w:kern w:val="0"/>
                <w14:ligatures w14:val="none"/>
              </w:rPr>
              <w:t xml:space="preserve">af o </w:t>
            </w:r>
            <w:proofErr w:type="spellStart"/>
            <w:r>
              <w:rPr>
                <w:rFonts w:ascii="Calibri" w:eastAsia="Calibri" w:hAnsi="Calibri" w:cs="Times New Roman"/>
                <w:kern w:val="0"/>
                <w14:ligatures w14:val="none"/>
              </w:rPr>
              <w:t>O</w:t>
            </w:r>
            <w:r w:rsidRPr="006D1F83">
              <w:rPr>
                <w:rFonts w:ascii="Calibri" w:eastAsia="Calibri" w:hAnsi="Calibri" w:cs="Times New Roman"/>
                <w:kern w:val="0"/>
                <w14:ligatures w14:val="none"/>
              </w:rPr>
              <w:t>rffennaf</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Ymgysylltu</w:t>
            </w:r>
            <w:proofErr w:type="spellEnd"/>
            <w:r w:rsidRPr="006D1F83">
              <w:rPr>
                <w:rFonts w:ascii="Calibri" w:eastAsia="Calibri" w:hAnsi="Calibri" w:cs="Times New Roman"/>
                <w:kern w:val="0"/>
                <w14:ligatures w14:val="none"/>
              </w:rPr>
              <w:t xml:space="preserve"> â Total Building Control </w:t>
            </w:r>
            <w:proofErr w:type="spellStart"/>
            <w:r w:rsidRPr="006D1F83">
              <w:rPr>
                <w:rFonts w:ascii="Calibri" w:eastAsia="Calibri" w:hAnsi="Calibri" w:cs="Times New Roman"/>
                <w:kern w:val="0"/>
                <w14:ligatures w14:val="none"/>
              </w:rPr>
              <w:t>sydd</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wedi'u</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hawdurdodi</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i</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ddelio</w:t>
            </w:r>
            <w:proofErr w:type="spellEnd"/>
            <w:r w:rsidRPr="006D1F83">
              <w:rPr>
                <w:rFonts w:ascii="Calibri" w:eastAsia="Calibri" w:hAnsi="Calibri" w:cs="Times New Roman"/>
                <w:kern w:val="0"/>
                <w14:ligatures w14:val="none"/>
              </w:rPr>
              <w:t xml:space="preserve"> â </w:t>
            </w:r>
            <w:proofErr w:type="spellStart"/>
            <w:r w:rsidRPr="006D1F83">
              <w:rPr>
                <w:rFonts w:ascii="Calibri" w:eastAsia="Calibri" w:hAnsi="Calibri" w:cs="Times New Roman"/>
                <w:kern w:val="0"/>
                <w14:ligatures w14:val="none"/>
              </w:rPr>
              <w:t>materion</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rheoli</w:t>
            </w:r>
            <w:proofErr w:type="spellEnd"/>
            <w:r w:rsidRPr="006D1F83">
              <w:rPr>
                <w:rFonts w:ascii="Calibri" w:eastAsia="Calibri" w:hAnsi="Calibri" w:cs="Times New Roman"/>
                <w:kern w:val="0"/>
                <w14:ligatures w14:val="none"/>
              </w:rPr>
              <w:t xml:space="preserve"> </w:t>
            </w:r>
            <w:proofErr w:type="spellStart"/>
            <w:r w:rsidRPr="006D1F83">
              <w:rPr>
                <w:rFonts w:ascii="Calibri" w:eastAsia="Calibri" w:hAnsi="Calibri" w:cs="Times New Roman"/>
                <w:kern w:val="0"/>
                <w14:ligatures w14:val="none"/>
              </w:rPr>
              <w:t>adeiladu</w:t>
            </w:r>
            <w:proofErr w:type="spellEnd"/>
            <w:r w:rsidRPr="006D1F83">
              <w:rPr>
                <w:rFonts w:ascii="Calibri" w:eastAsia="Calibri" w:hAnsi="Calibri" w:cs="Times New Roman"/>
                <w:kern w:val="0"/>
                <w14:ligatures w14:val="none"/>
              </w:rPr>
              <w:t xml:space="preserve"> i'r </w:t>
            </w:r>
            <w:proofErr w:type="spellStart"/>
            <w:r w:rsidRPr="006D1F83">
              <w:rPr>
                <w:rFonts w:ascii="Calibri" w:eastAsia="Calibri" w:hAnsi="Calibri" w:cs="Times New Roman"/>
                <w:kern w:val="0"/>
                <w14:ligatures w14:val="none"/>
              </w:rPr>
              <w:t>cyngor</w:t>
            </w:r>
            <w:proofErr w:type="spellEnd"/>
            <w:r w:rsidRPr="006D1F83">
              <w:rPr>
                <w:rFonts w:ascii="Calibri" w:eastAsia="Calibri" w:hAnsi="Calibri" w:cs="Times New Roman"/>
                <w:kern w:val="0"/>
                <w14:ligatures w14:val="none"/>
              </w:rPr>
              <w:t>.</w:t>
            </w:r>
          </w:p>
          <w:p w14:paraId="2A9ECB51" w14:textId="0253E6C6" w:rsidR="006D1F83" w:rsidRDefault="00CD5E29" w:rsidP="0031067F">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 xml:space="preserve">Cllr Charlie Kingman reported that </w:t>
            </w:r>
            <w:r w:rsidR="006D1F83">
              <w:rPr>
                <w:rFonts w:ascii="Calibri" w:eastAsia="Calibri" w:hAnsi="Calibri" w:cs="Times New Roman"/>
                <w:i/>
                <w:iCs/>
                <w:color w:val="1F3864" w:themeColor="accent1" w:themeShade="80"/>
                <w:kern w:val="0"/>
                <w14:ligatures w14:val="none"/>
              </w:rPr>
              <w:t xml:space="preserve">they have just got the second stage of the food production garden package from Keep Wales Tidy. Keep Wales Tidy were pleased to see what has been happening on the site. </w:t>
            </w:r>
          </w:p>
          <w:p w14:paraId="40CF0F77" w14:textId="55A01E65" w:rsidR="00397956" w:rsidRDefault="006D1F83" w:rsidP="0031067F">
            <w:pPr>
              <w:spacing w:after="0"/>
              <w:rPr>
                <w:rFonts w:ascii="Calibri" w:eastAsia="Calibri" w:hAnsi="Calibri" w:cs="Times New Roman"/>
                <w:i/>
                <w:iCs/>
                <w:color w:val="1F3864" w:themeColor="accent1" w:themeShade="80"/>
                <w:kern w:val="0"/>
                <w14:ligatures w14:val="none"/>
              </w:rPr>
            </w:pPr>
            <w:r>
              <w:rPr>
                <w:rFonts w:ascii="Calibri" w:eastAsia="Calibri" w:hAnsi="Calibri" w:cs="Times New Roman"/>
                <w:i/>
                <w:iCs/>
                <w:color w:val="1F3864" w:themeColor="accent1" w:themeShade="80"/>
                <w:kern w:val="0"/>
                <w14:ligatures w14:val="none"/>
              </w:rPr>
              <w:t>Charlie is meeting with the architect and grant expert on 1</w:t>
            </w:r>
            <w:r w:rsidRPr="006D1F83">
              <w:rPr>
                <w:rFonts w:ascii="Calibri" w:eastAsia="Calibri" w:hAnsi="Calibri" w:cs="Times New Roman"/>
                <w:i/>
                <w:iCs/>
                <w:color w:val="1F3864" w:themeColor="accent1" w:themeShade="80"/>
                <w:kern w:val="0"/>
                <w:vertAlign w:val="superscript"/>
                <w14:ligatures w14:val="none"/>
              </w:rPr>
              <w:t>st</w:t>
            </w:r>
            <w:r>
              <w:rPr>
                <w:rFonts w:ascii="Calibri" w:eastAsia="Calibri" w:hAnsi="Calibri" w:cs="Times New Roman"/>
                <w:i/>
                <w:iCs/>
                <w:color w:val="1F3864" w:themeColor="accent1" w:themeShade="80"/>
                <w:kern w:val="0"/>
                <w14:ligatures w14:val="none"/>
              </w:rPr>
              <w:t xml:space="preserve"> July. Engaged with Total Building Control who are authorised to deal with building control issues for the council. </w:t>
            </w:r>
            <w:r w:rsidR="00CD5E29">
              <w:rPr>
                <w:rFonts w:ascii="Calibri" w:eastAsia="Calibri" w:hAnsi="Calibri" w:cs="Times New Roman"/>
                <w:i/>
                <w:iCs/>
                <w:color w:val="1F3864" w:themeColor="accent1" w:themeShade="80"/>
                <w:kern w:val="0"/>
                <w14:ligatures w14:val="none"/>
              </w:rPr>
              <w:t xml:space="preserve"> </w:t>
            </w:r>
          </w:p>
          <w:p w14:paraId="62E593FF" w14:textId="46F474BC" w:rsidR="0031067F" w:rsidRPr="00A30476" w:rsidRDefault="0031067F" w:rsidP="0031067F">
            <w:pPr>
              <w:spacing w:after="0"/>
              <w:rPr>
                <w:rFonts w:ascii="Calibri" w:eastAsia="Calibri" w:hAnsi="Calibri" w:cs="Calibri"/>
                <w:i/>
                <w:iCs/>
                <w:color w:val="17365D"/>
                <w:kern w:val="0"/>
                <w:lang w:eastAsia="en-GB"/>
                <w14:ligatures w14:val="none"/>
              </w:rPr>
            </w:pPr>
          </w:p>
        </w:tc>
      </w:tr>
      <w:tr w:rsidR="00D55BDA" w:rsidRPr="00E04555" w14:paraId="368640AA" w14:textId="77777777">
        <w:tc>
          <w:tcPr>
            <w:tcW w:w="550" w:type="dxa"/>
          </w:tcPr>
          <w:p w14:paraId="554E0F5C" w14:textId="003E8332" w:rsidR="00D55BDA" w:rsidRDefault="0087010D"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r w:rsidR="00D55BDA">
              <w:rPr>
                <w:rFonts w:ascii="Calibri" w:eastAsia="Calibri" w:hAnsi="Calibri" w:cs="Calibri"/>
                <w:b/>
                <w:kern w:val="0"/>
                <w:lang w:eastAsia="en-GB"/>
                <w14:ligatures w14:val="none"/>
              </w:rPr>
              <w:t>.</w:t>
            </w:r>
          </w:p>
        </w:tc>
        <w:tc>
          <w:tcPr>
            <w:tcW w:w="8801" w:type="dxa"/>
          </w:tcPr>
          <w:p w14:paraId="2B67066D" w14:textId="77777777" w:rsidR="00D55BDA" w:rsidRPr="00D55BDA" w:rsidRDefault="00D55BDA" w:rsidP="008579D5">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r w:rsidRPr="00D55BDA">
              <w:rPr>
                <w:rFonts w:ascii="Calibri" w:eastAsia="Calibri" w:hAnsi="Calibri" w:cs="Calibri"/>
                <w:b/>
                <w:bCs/>
                <w:i/>
                <w:iCs/>
                <w:color w:val="17365D"/>
                <w:kern w:val="0"/>
                <w:u w:val="single"/>
                <w:shd w:val="clear" w:color="auto" w:fill="F8F9FA"/>
                <w:lang w:eastAsia="en-GB"/>
                <w14:ligatures w14:val="none"/>
              </w:rPr>
              <w:t>Llansawel Hall</w:t>
            </w:r>
          </w:p>
          <w:p w14:paraId="089830F4" w14:textId="2187EA12" w:rsidR="006D1F83" w:rsidRDefault="006D1F83" w:rsidP="002051D9">
            <w:pPr>
              <w:pBdr>
                <w:top w:val="nil"/>
                <w:left w:val="nil"/>
                <w:bottom w:val="nil"/>
                <w:right w:val="nil"/>
                <w:between w:val="nil"/>
              </w:pBdr>
              <w:spacing w:after="0"/>
              <w:rPr>
                <w:bCs/>
              </w:rPr>
            </w:pPr>
            <w:proofErr w:type="spellStart"/>
            <w:r w:rsidRPr="006D1F83">
              <w:rPr>
                <w:bCs/>
              </w:rPr>
              <w:t>Adroddwyd</w:t>
            </w:r>
            <w:proofErr w:type="spellEnd"/>
            <w:r w:rsidRPr="006D1F83">
              <w:rPr>
                <w:bCs/>
              </w:rPr>
              <w:t xml:space="preserve"> bod </w:t>
            </w:r>
            <w:proofErr w:type="spellStart"/>
            <w:r w:rsidRPr="006D1F83">
              <w:rPr>
                <w:bCs/>
              </w:rPr>
              <w:t>sawl</w:t>
            </w:r>
            <w:proofErr w:type="spellEnd"/>
            <w:r w:rsidRPr="006D1F83">
              <w:rPr>
                <w:bCs/>
              </w:rPr>
              <w:t xml:space="preserve"> </w:t>
            </w:r>
            <w:proofErr w:type="spellStart"/>
            <w:r w:rsidRPr="006D1F83">
              <w:rPr>
                <w:bCs/>
              </w:rPr>
              <w:t>gweithgaredd</w:t>
            </w:r>
            <w:proofErr w:type="spellEnd"/>
            <w:r w:rsidRPr="006D1F83">
              <w:rPr>
                <w:bCs/>
              </w:rPr>
              <w:t xml:space="preserve"> </w:t>
            </w:r>
            <w:proofErr w:type="spellStart"/>
            <w:r w:rsidRPr="006D1F83">
              <w:rPr>
                <w:bCs/>
              </w:rPr>
              <w:t>newydd</w:t>
            </w:r>
            <w:proofErr w:type="spellEnd"/>
            <w:r w:rsidRPr="006D1F83">
              <w:rPr>
                <w:bCs/>
              </w:rPr>
              <w:t xml:space="preserve"> </w:t>
            </w:r>
            <w:proofErr w:type="spellStart"/>
            <w:r w:rsidRPr="006D1F83">
              <w:rPr>
                <w:bCs/>
              </w:rPr>
              <w:t>yn</w:t>
            </w:r>
            <w:proofErr w:type="spellEnd"/>
            <w:r w:rsidRPr="006D1F83">
              <w:rPr>
                <w:bCs/>
              </w:rPr>
              <w:t xml:space="preserve"> </w:t>
            </w:r>
            <w:proofErr w:type="spellStart"/>
            <w:r w:rsidRPr="006D1F83">
              <w:rPr>
                <w:bCs/>
              </w:rPr>
              <w:t>digwydd</w:t>
            </w:r>
            <w:proofErr w:type="spellEnd"/>
            <w:r w:rsidRPr="006D1F83">
              <w:rPr>
                <w:bCs/>
              </w:rPr>
              <w:t xml:space="preserve"> </w:t>
            </w:r>
            <w:proofErr w:type="spellStart"/>
            <w:r w:rsidRPr="006D1F83">
              <w:rPr>
                <w:bCs/>
              </w:rPr>
              <w:t>yn</w:t>
            </w:r>
            <w:proofErr w:type="spellEnd"/>
            <w:r w:rsidRPr="006D1F83">
              <w:rPr>
                <w:bCs/>
              </w:rPr>
              <w:t xml:space="preserve"> y </w:t>
            </w:r>
            <w:proofErr w:type="spellStart"/>
            <w:r w:rsidRPr="006D1F83">
              <w:rPr>
                <w:bCs/>
              </w:rPr>
              <w:t>neuadd</w:t>
            </w:r>
            <w:proofErr w:type="spellEnd"/>
            <w:r w:rsidRPr="006D1F83">
              <w:rPr>
                <w:bCs/>
              </w:rPr>
              <w:t xml:space="preserve"> o Judo, Karate ac Aikido. Mae </w:t>
            </w:r>
            <w:proofErr w:type="spellStart"/>
            <w:r w:rsidRPr="006D1F83">
              <w:rPr>
                <w:bCs/>
              </w:rPr>
              <w:t>ioga</w:t>
            </w:r>
            <w:proofErr w:type="spellEnd"/>
            <w:r w:rsidRPr="006D1F83">
              <w:rPr>
                <w:bCs/>
              </w:rPr>
              <w:t xml:space="preserve"> </w:t>
            </w:r>
            <w:proofErr w:type="spellStart"/>
            <w:r w:rsidRPr="006D1F83">
              <w:rPr>
                <w:bCs/>
              </w:rPr>
              <w:t>hefyd</w:t>
            </w:r>
            <w:proofErr w:type="spellEnd"/>
            <w:r w:rsidRPr="006D1F83">
              <w:rPr>
                <w:bCs/>
              </w:rPr>
              <w:t xml:space="preserve"> </w:t>
            </w:r>
            <w:proofErr w:type="spellStart"/>
            <w:r w:rsidRPr="006D1F83">
              <w:rPr>
                <w:bCs/>
              </w:rPr>
              <w:t>wedi</w:t>
            </w:r>
            <w:proofErr w:type="spellEnd"/>
            <w:r w:rsidRPr="006D1F83">
              <w:rPr>
                <w:bCs/>
              </w:rPr>
              <w:t xml:space="preserve"> </w:t>
            </w:r>
            <w:proofErr w:type="spellStart"/>
            <w:r w:rsidRPr="006D1F83">
              <w:rPr>
                <w:bCs/>
              </w:rPr>
              <w:t>dechrau</w:t>
            </w:r>
            <w:proofErr w:type="spellEnd"/>
            <w:r w:rsidRPr="006D1F83">
              <w:rPr>
                <w:bCs/>
              </w:rPr>
              <w:t xml:space="preserve"> </w:t>
            </w:r>
            <w:proofErr w:type="spellStart"/>
            <w:r w:rsidRPr="006D1F83">
              <w:rPr>
                <w:bCs/>
              </w:rPr>
              <w:t>yn</w:t>
            </w:r>
            <w:proofErr w:type="spellEnd"/>
            <w:r w:rsidRPr="006D1F83">
              <w:rPr>
                <w:bCs/>
              </w:rPr>
              <w:t xml:space="preserve"> </w:t>
            </w:r>
            <w:proofErr w:type="spellStart"/>
            <w:r w:rsidRPr="006D1F83">
              <w:rPr>
                <w:bCs/>
              </w:rPr>
              <w:t>ôl</w:t>
            </w:r>
            <w:proofErr w:type="spellEnd"/>
            <w:r w:rsidRPr="006D1F83">
              <w:rPr>
                <w:bCs/>
              </w:rPr>
              <w:t xml:space="preserve"> ac </w:t>
            </w:r>
            <w:proofErr w:type="spellStart"/>
            <w:r w:rsidRPr="006D1F83">
              <w:rPr>
                <w:bCs/>
              </w:rPr>
              <w:t>mae</w:t>
            </w:r>
            <w:r>
              <w:rPr>
                <w:bCs/>
              </w:rPr>
              <w:t>’</w:t>
            </w:r>
            <w:r w:rsidRPr="006D1F83">
              <w:rPr>
                <w:bCs/>
              </w:rPr>
              <w:t>n</w:t>
            </w:r>
            <w:proofErr w:type="spellEnd"/>
            <w:r w:rsidRPr="006D1F83">
              <w:rPr>
                <w:bCs/>
              </w:rPr>
              <w:t xml:space="preserve"> </w:t>
            </w:r>
            <w:proofErr w:type="spellStart"/>
            <w:r w:rsidRPr="006D1F83">
              <w:rPr>
                <w:bCs/>
              </w:rPr>
              <w:t>nhw'n</w:t>
            </w:r>
            <w:proofErr w:type="spellEnd"/>
            <w:r w:rsidRPr="006D1F83">
              <w:rPr>
                <w:bCs/>
              </w:rPr>
              <w:t xml:space="preserve"> </w:t>
            </w:r>
            <w:proofErr w:type="spellStart"/>
            <w:r w:rsidRPr="006D1F83">
              <w:rPr>
                <w:bCs/>
              </w:rPr>
              <w:t>gobeithio</w:t>
            </w:r>
            <w:proofErr w:type="spellEnd"/>
            <w:r w:rsidRPr="006D1F83">
              <w:rPr>
                <w:bCs/>
              </w:rPr>
              <w:t xml:space="preserve"> </w:t>
            </w:r>
            <w:proofErr w:type="spellStart"/>
            <w:r w:rsidRPr="006D1F83">
              <w:rPr>
                <w:bCs/>
              </w:rPr>
              <w:t>dechrau</w:t>
            </w:r>
            <w:proofErr w:type="spellEnd"/>
            <w:r w:rsidRPr="006D1F83">
              <w:rPr>
                <w:bCs/>
              </w:rPr>
              <w:t xml:space="preserve"> Tai-Chi </w:t>
            </w:r>
            <w:proofErr w:type="spellStart"/>
            <w:r w:rsidRPr="006D1F83">
              <w:rPr>
                <w:bCs/>
              </w:rPr>
              <w:t>yn</w:t>
            </w:r>
            <w:proofErr w:type="spellEnd"/>
            <w:r w:rsidRPr="006D1F83">
              <w:rPr>
                <w:bCs/>
              </w:rPr>
              <w:t xml:space="preserve"> </w:t>
            </w:r>
            <w:proofErr w:type="spellStart"/>
            <w:r w:rsidRPr="006D1F83">
              <w:rPr>
                <w:bCs/>
              </w:rPr>
              <w:t>fuan</w:t>
            </w:r>
            <w:proofErr w:type="spellEnd"/>
            <w:r w:rsidRPr="006D1F83">
              <w:rPr>
                <w:bCs/>
              </w:rPr>
              <w:t xml:space="preserve">. </w:t>
            </w:r>
            <w:proofErr w:type="spellStart"/>
            <w:r w:rsidRPr="006D1F83">
              <w:rPr>
                <w:bCs/>
              </w:rPr>
              <w:t>Nodwyd</w:t>
            </w:r>
            <w:proofErr w:type="spellEnd"/>
            <w:r w:rsidRPr="006D1F83">
              <w:rPr>
                <w:bCs/>
              </w:rPr>
              <w:t xml:space="preserve"> bod y </w:t>
            </w:r>
            <w:proofErr w:type="spellStart"/>
            <w:r w:rsidRPr="006D1F83">
              <w:rPr>
                <w:bCs/>
              </w:rPr>
              <w:t>farchnad</w:t>
            </w:r>
            <w:proofErr w:type="spellEnd"/>
            <w:r w:rsidRPr="006D1F83">
              <w:rPr>
                <w:bCs/>
              </w:rPr>
              <w:t xml:space="preserve"> </w:t>
            </w:r>
            <w:proofErr w:type="spellStart"/>
            <w:r w:rsidRPr="006D1F83">
              <w:rPr>
                <w:bCs/>
              </w:rPr>
              <w:t>hefyd</w:t>
            </w:r>
            <w:proofErr w:type="spellEnd"/>
            <w:r w:rsidRPr="006D1F83">
              <w:rPr>
                <w:bCs/>
              </w:rPr>
              <w:t xml:space="preserve"> </w:t>
            </w:r>
            <w:proofErr w:type="spellStart"/>
            <w:r w:rsidRPr="006D1F83">
              <w:rPr>
                <w:bCs/>
              </w:rPr>
              <w:t>yn</w:t>
            </w:r>
            <w:proofErr w:type="spellEnd"/>
            <w:r w:rsidRPr="006D1F83">
              <w:rPr>
                <w:bCs/>
              </w:rPr>
              <w:t xml:space="preserve"> </w:t>
            </w:r>
            <w:proofErr w:type="spellStart"/>
            <w:r w:rsidRPr="006D1F83">
              <w:rPr>
                <w:bCs/>
              </w:rPr>
              <w:t>gwneud</w:t>
            </w:r>
            <w:proofErr w:type="spellEnd"/>
            <w:r w:rsidRPr="006D1F83">
              <w:rPr>
                <w:bCs/>
              </w:rPr>
              <w:t xml:space="preserve"> </w:t>
            </w:r>
            <w:proofErr w:type="spellStart"/>
            <w:r w:rsidRPr="006D1F83">
              <w:rPr>
                <w:bCs/>
              </w:rPr>
              <w:t>yn</w:t>
            </w:r>
            <w:proofErr w:type="spellEnd"/>
            <w:r w:rsidRPr="006D1F83">
              <w:rPr>
                <w:bCs/>
              </w:rPr>
              <w:t xml:space="preserve"> </w:t>
            </w:r>
            <w:proofErr w:type="spellStart"/>
            <w:r w:rsidRPr="006D1F83">
              <w:rPr>
                <w:bCs/>
              </w:rPr>
              <w:t>dda</w:t>
            </w:r>
            <w:proofErr w:type="spellEnd"/>
            <w:r w:rsidRPr="006D1F83">
              <w:rPr>
                <w:bCs/>
              </w:rPr>
              <w:t xml:space="preserve"> </w:t>
            </w:r>
            <w:proofErr w:type="spellStart"/>
            <w:r w:rsidRPr="006D1F83">
              <w:rPr>
                <w:bCs/>
              </w:rPr>
              <w:t>iawn</w:t>
            </w:r>
            <w:proofErr w:type="spellEnd"/>
            <w:r w:rsidRPr="006D1F83">
              <w:rPr>
                <w:bCs/>
              </w:rPr>
              <w:t>.</w:t>
            </w:r>
          </w:p>
          <w:p w14:paraId="25F28132" w14:textId="2D90018C" w:rsidR="002819FB" w:rsidRDefault="006D1F83" w:rsidP="002051D9">
            <w:pPr>
              <w:pBdr>
                <w:top w:val="nil"/>
                <w:left w:val="nil"/>
                <w:bottom w:val="nil"/>
                <w:right w:val="nil"/>
                <w:between w:val="nil"/>
              </w:pBdr>
              <w:spacing w:after="0"/>
              <w:rPr>
                <w:bCs/>
                <w:i/>
                <w:iCs/>
                <w:color w:val="1F3864" w:themeColor="accent1" w:themeShade="80"/>
              </w:rPr>
            </w:pPr>
            <w:r>
              <w:rPr>
                <w:bCs/>
                <w:i/>
                <w:iCs/>
                <w:color w:val="1F3864" w:themeColor="accent1" w:themeShade="80"/>
              </w:rPr>
              <w:t xml:space="preserve">It was reported that there are several new activities taking place in the hall from Judo, Karate and Aikido. Yoga has also now started back and they are hoping to start Tai-Chi soon. It was noted that the market is also doing very well. </w:t>
            </w:r>
          </w:p>
          <w:p w14:paraId="2EB024F3" w14:textId="76FE91B4" w:rsidR="00FC7354" w:rsidRPr="00B517C9" w:rsidRDefault="00FC7354" w:rsidP="0087010D">
            <w:pPr>
              <w:pBdr>
                <w:top w:val="nil"/>
                <w:left w:val="nil"/>
                <w:bottom w:val="nil"/>
                <w:right w:val="nil"/>
                <w:between w:val="nil"/>
              </w:pBdr>
              <w:spacing w:after="0"/>
              <w:rPr>
                <w:bCs/>
                <w:i/>
                <w:iCs/>
                <w:color w:val="1F3864" w:themeColor="accent1" w:themeShade="80"/>
              </w:rPr>
            </w:pPr>
          </w:p>
        </w:tc>
      </w:tr>
      <w:tr w:rsidR="00D55BDA" w:rsidRPr="00E04555" w14:paraId="4BE72CD7" w14:textId="77777777">
        <w:tc>
          <w:tcPr>
            <w:tcW w:w="550" w:type="dxa"/>
          </w:tcPr>
          <w:p w14:paraId="61AF9C79" w14:textId="402B0E99" w:rsidR="00D55BDA" w:rsidRDefault="0087010D"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11</w:t>
            </w:r>
            <w:r w:rsidR="00D55BDA">
              <w:rPr>
                <w:rFonts w:ascii="Calibri" w:eastAsia="Calibri" w:hAnsi="Calibri" w:cs="Calibri"/>
                <w:b/>
                <w:kern w:val="0"/>
                <w:lang w:eastAsia="en-GB"/>
                <w14:ligatures w14:val="none"/>
              </w:rPr>
              <w:t>.</w:t>
            </w:r>
          </w:p>
        </w:tc>
        <w:tc>
          <w:tcPr>
            <w:tcW w:w="8801" w:type="dxa"/>
          </w:tcPr>
          <w:p w14:paraId="2513DA40" w14:textId="6B9CFB16" w:rsidR="001F70D7" w:rsidRPr="006651FE" w:rsidRDefault="00D55BDA" w:rsidP="006651FE">
            <w:pPr>
              <w:spacing w:after="0"/>
              <w:rPr>
                <w:i/>
                <w:iCs/>
                <w:color w:val="FF0000"/>
                <w:u w:val="single"/>
                <w:shd w:val="clear" w:color="auto" w:fill="F8F9FA"/>
              </w:rPr>
            </w:pPr>
            <w:r w:rsidRPr="00943442">
              <w:rPr>
                <w:b/>
                <w:color w:val="0D0D0D" w:themeColor="text1" w:themeTint="F2"/>
                <w:u w:val="single"/>
              </w:rPr>
              <w:t xml:space="preserve">Adran 6 - </w:t>
            </w:r>
            <w:proofErr w:type="spellStart"/>
            <w:r w:rsidRPr="00943442">
              <w:rPr>
                <w:b/>
                <w:color w:val="0D0D0D" w:themeColor="text1" w:themeTint="F2"/>
                <w:u w:val="single"/>
              </w:rPr>
              <w:t>Bioamrywiaeth</w:t>
            </w:r>
            <w:proofErr w:type="spellEnd"/>
            <w:r w:rsidRPr="00943442">
              <w:rPr>
                <w:b/>
                <w:color w:val="0D0D0D" w:themeColor="text1" w:themeTint="F2"/>
                <w:u w:val="single"/>
              </w:rPr>
              <w:t xml:space="preserve"> a </w:t>
            </w:r>
            <w:proofErr w:type="spellStart"/>
            <w:r w:rsidRPr="00943442">
              <w:rPr>
                <w:b/>
                <w:color w:val="0D0D0D" w:themeColor="text1" w:themeTint="F2"/>
                <w:u w:val="single"/>
              </w:rPr>
              <w:t>gwydnwch</w:t>
            </w:r>
            <w:proofErr w:type="spellEnd"/>
            <w:r w:rsidRPr="00943442">
              <w:rPr>
                <w:b/>
                <w:color w:val="0D0D0D" w:themeColor="text1" w:themeTint="F2"/>
                <w:u w:val="single"/>
              </w:rPr>
              <w:t xml:space="preserve"> </w:t>
            </w:r>
            <w:proofErr w:type="spellStart"/>
            <w:r w:rsidRPr="00943442">
              <w:rPr>
                <w:b/>
                <w:color w:val="0D0D0D" w:themeColor="text1" w:themeTint="F2"/>
                <w:u w:val="single"/>
              </w:rPr>
              <w:t>dyletswydd</w:t>
            </w:r>
            <w:proofErr w:type="spellEnd"/>
            <w:r w:rsidRPr="00943442">
              <w:rPr>
                <w:b/>
                <w:color w:val="0D0D0D" w:themeColor="text1" w:themeTint="F2"/>
                <w:u w:val="single"/>
              </w:rPr>
              <w:t xml:space="preserve"> ecosystem / </w:t>
            </w:r>
            <w:r w:rsidRPr="00943442">
              <w:rPr>
                <w:b/>
                <w:i/>
                <w:iCs/>
                <w:color w:val="323E4F" w:themeColor="text2" w:themeShade="BF"/>
                <w:u w:val="single"/>
                <w:shd w:val="clear" w:color="auto" w:fill="F8F9FA"/>
              </w:rPr>
              <w:t xml:space="preserve">Section 6 - The biodiversity and resilience of ecosystem duty  </w:t>
            </w:r>
          </w:p>
          <w:p w14:paraId="1378BF21" w14:textId="028CCB00" w:rsidR="009F3681" w:rsidRDefault="00CD5E29" w:rsidP="009F3681">
            <w:pPr>
              <w:pBdr>
                <w:top w:val="nil"/>
                <w:left w:val="nil"/>
                <w:bottom w:val="nil"/>
                <w:right w:val="nil"/>
                <w:between w:val="nil"/>
              </w:pBdr>
              <w:tabs>
                <w:tab w:val="left" w:pos="746"/>
              </w:tabs>
              <w:spacing w:after="0"/>
              <w:rPr>
                <w:bCs/>
                <w:color w:val="0D0D0D" w:themeColor="text1" w:themeTint="F2"/>
              </w:rPr>
            </w:pPr>
            <w:proofErr w:type="spellStart"/>
            <w:r w:rsidRPr="00CD5E29">
              <w:rPr>
                <w:bCs/>
                <w:color w:val="0D0D0D" w:themeColor="text1" w:themeTint="F2"/>
              </w:rPr>
              <w:t>Atgoffwyd</w:t>
            </w:r>
            <w:proofErr w:type="spellEnd"/>
            <w:r w:rsidRPr="00CD5E29">
              <w:rPr>
                <w:bCs/>
                <w:color w:val="0D0D0D" w:themeColor="text1" w:themeTint="F2"/>
              </w:rPr>
              <w:t xml:space="preserve"> am </w:t>
            </w:r>
            <w:proofErr w:type="spellStart"/>
            <w:r w:rsidRPr="00CD5E29">
              <w:rPr>
                <w:bCs/>
                <w:color w:val="0D0D0D" w:themeColor="text1" w:themeTint="F2"/>
              </w:rPr>
              <w:t>eitem</w:t>
            </w:r>
            <w:proofErr w:type="spellEnd"/>
            <w:r w:rsidRPr="00CD5E29">
              <w:rPr>
                <w:bCs/>
                <w:color w:val="0D0D0D" w:themeColor="text1" w:themeTint="F2"/>
              </w:rPr>
              <w:t xml:space="preserve"> </w:t>
            </w:r>
            <w:proofErr w:type="spellStart"/>
            <w:r w:rsidR="000C7793">
              <w:rPr>
                <w:bCs/>
                <w:color w:val="0D0D0D" w:themeColor="text1" w:themeTint="F2"/>
              </w:rPr>
              <w:t>Gorffennaf</w:t>
            </w:r>
            <w:proofErr w:type="spellEnd"/>
            <w:r w:rsidRPr="00CD5E29">
              <w:rPr>
                <w:bCs/>
                <w:color w:val="0D0D0D" w:themeColor="text1" w:themeTint="F2"/>
              </w:rPr>
              <w:t xml:space="preserve"> </w:t>
            </w:r>
            <w:proofErr w:type="spellStart"/>
            <w:r w:rsidRPr="00CD5E29">
              <w:rPr>
                <w:bCs/>
                <w:color w:val="0D0D0D" w:themeColor="text1" w:themeTint="F2"/>
              </w:rPr>
              <w:t>ar</w:t>
            </w:r>
            <w:proofErr w:type="spellEnd"/>
            <w:r w:rsidRPr="00CD5E29">
              <w:rPr>
                <w:bCs/>
                <w:color w:val="0D0D0D" w:themeColor="text1" w:themeTint="F2"/>
              </w:rPr>
              <w:t xml:space="preserve"> </w:t>
            </w:r>
            <w:proofErr w:type="spellStart"/>
            <w:r w:rsidRPr="00CD5E29">
              <w:rPr>
                <w:bCs/>
                <w:color w:val="0D0D0D" w:themeColor="text1" w:themeTint="F2"/>
              </w:rPr>
              <w:t>gyfer</w:t>
            </w:r>
            <w:proofErr w:type="spellEnd"/>
            <w:r w:rsidRPr="00CD5E29">
              <w:rPr>
                <w:bCs/>
                <w:color w:val="0D0D0D" w:themeColor="text1" w:themeTint="F2"/>
              </w:rPr>
              <w:t xml:space="preserve"> </w:t>
            </w:r>
            <w:proofErr w:type="spellStart"/>
            <w:r w:rsidRPr="00CD5E29">
              <w:rPr>
                <w:bCs/>
                <w:color w:val="0D0D0D" w:themeColor="text1" w:themeTint="F2"/>
              </w:rPr>
              <w:t>Bioamrywiaeth</w:t>
            </w:r>
            <w:proofErr w:type="spellEnd"/>
            <w:r w:rsidRPr="00CD5E29">
              <w:rPr>
                <w:bCs/>
                <w:color w:val="0D0D0D" w:themeColor="text1" w:themeTint="F2"/>
              </w:rPr>
              <w:t xml:space="preserve"> </w:t>
            </w:r>
            <w:proofErr w:type="spellStart"/>
            <w:r w:rsidRPr="00CD5E29">
              <w:rPr>
                <w:bCs/>
                <w:color w:val="0D0D0D" w:themeColor="text1" w:themeTint="F2"/>
              </w:rPr>
              <w:t>i</w:t>
            </w:r>
            <w:proofErr w:type="spellEnd"/>
            <w:r w:rsidRPr="00CD5E29">
              <w:rPr>
                <w:bCs/>
                <w:color w:val="0D0D0D" w:themeColor="text1" w:themeTint="F2"/>
              </w:rPr>
              <w:t xml:space="preserve"> </w:t>
            </w:r>
            <w:proofErr w:type="spellStart"/>
            <w:r w:rsidRPr="00CD5E29">
              <w:rPr>
                <w:bCs/>
                <w:color w:val="0D0D0D" w:themeColor="text1" w:themeTint="F2"/>
              </w:rPr>
              <w:t>gael</w:t>
            </w:r>
            <w:proofErr w:type="spellEnd"/>
            <w:r w:rsidRPr="00CD5E29">
              <w:rPr>
                <w:bCs/>
                <w:color w:val="0D0D0D" w:themeColor="text1" w:themeTint="F2"/>
              </w:rPr>
              <w:t xml:space="preserve"> </w:t>
            </w:r>
            <w:proofErr w:type="spellStart"/>
            <w:r w:rsidRPr="00CD5E29">
              <w:rPr>
                <w:bCs/>
                <w:color w:val="0D0D0D" w:themeColor="text1" w:themeTint="F2"/>
              </w:rPr>
              <w:t>ei</w:t>
            </w:r>
            <w:proofErr w:type="spellEnd"/>
            <w:r w:rsidRPr="00CD5E29">
              <w:rPr>
                <w:bCs/>
                <w:color w:val="0D0D0D" w:themeColor="text1" w:themeTint="F2"/>
              </w:rPr>
              <w:t xml:space="preserve"> </w:t>
            </w:r>
            <w:proofErr w:type="spellStart"/>
            <w:r w:rsidRPr="00CD5E29">
              <w:rPr>
                <w:bCs/>
                <w:color w:val="0D0D0D" w:themeColor="text1" w:themeTint="F2"/>
              </w:rPr>
              <w:t>ychwanegu</w:t>
            </w:r>
            <w:proofErr w:type="spellEnd"/>
            <w:r w:rsidRPr="00CD5E29">
              <w:rPr>
                <w:bCs/>
                <w:color w:val="0D0D0D" w:themeColor="text1" w:themeTint="F2"/>
              </w:rPr>
              <w:t xml:space="preserve"> </w:t>
            </w:r>
            <w:proofErr w:type="spellStart"/>
            <w:r w:rsidRPr="00CD5E29">
              <w:rPr>
                <w:bCs/>
                <w:color w:val="0D0D0D" w:themeColor="text1" w:themeTint="F2"/>
              </w:rPr>
              <w:t>a</w:t>
            </w:r>
            <w:r w:rsidR="000C7793">
              <w:rPr>
                <w:bCs/>
                <w:color w:val="0D0D0D" w:themeColor="text1" w:themeTint="F2"/>
              </w:rPr>
              <w:t>r</w:t>
            </w:r>
            <w:proofErr w:type="spellEnd"/>
            <w:r w:rsidRPr="00CD5E29">
              <w:rPr>
                <w:bCs/>
                <w:color w:val="0D0D0D" w:themeColor="text1" w:themeTint="F2"/>
              </w:rPr>
              <w:t xml:space="preserve"> Facebook.</w:t>
            </w:r>
          </w:p>
          <w:p w14:paraId="5F9BEEDA" w14:textId="77777777" w:rsidR="000C7793" w:rsidRDefault="000C7793" w:rsidP="009F3681">
            <w:pPr>
              <w:pBdr>
                <w:top w:val="nil"/>
                <w:left w:val="nil"/>
                <w:bottom w:val="nil"/>
                <w:right w:val="nil"/>
                <w:between w:val="nil"/>
              </w:pBdr>
              <w:tabs>
                <w:tab w:val="left" w:pos="746"/>
              </w:tabs>
              <w:spacing w:after="0"/>
              <w:rPr>
                <w:bCs/>
                <w:color w:val="0D0D0D" w:themeColor="text1" w:themeTint="F2"/>
              </w:rPr>
            </w:pPr>
            <w:proofErr w:type="spellStart"/>
            <w:r w:rsidRPr="000C7793">
              <w:rPr>
                <w:bCs/>
                <w:color w:val="0D0D0D" w:themeColor="text1" w:themeTint="F2"/>
              </w:rPr>
              <w:t>Trafodaeth</w:t>
            </w:r>
            <w:proofErr w:type="spellEnd"/>
            <w:r w:rsidRPr="000C7793">
              <w:rPr>
                <w:bCs/>
                <w:color w:val="0D0D0D" w:themeColor="text1" w:themeTint="F2"/>
              </w:rPr>
              <w:t xml:space="preserve"> </w:t>
            </w:r>
            <w:proofErr w:type="spellStart"/>
            <w:r w:rsidRPr="000C7793">
              <w:rPr>
                <w:bCs/>
                <w:color w:val="0D0D0D" w:themeColor="text1" w:themeTint="F2"/>
              </w:rPr>
              <w:t>ynglŷn</w:t>
            </w:r>
            <w:proofErr w:type="spellEnd"/>
            <w:r w:rsidRPr="000C7793">
              <w:rPr>
                <w:bCs/>
                <w:color w:val="0D0D0D" w:themeColor="text1" w:themeTint="F2"/>
              </w:rPr>
              <w:t xml:space="preserve"> â </w:t>
            </w:r>
            <w:proofErr w:type="spellStart"/>
            <w:r w:rsidRPr="000C7793">
              <w:rPr>
                <w:bCs/>
                <w:color w:val="0D0D0D" w:themeColor="text1" w:themeTint="F2"/>
              </w:rPr>
              <w:t>gofyn</w:t>
            </w:r>
            <w:proofErr w:type="spellEnd"/>
            <w:r w:rsidRPr="000C7793">
              <w:rPr>
                <w:bCs/>
                <w:color w:val="0D0D0D" w:themeColor="text1" w:themeTint="F2"/>
              </w:rPr>
              <w:t xml:space="preserve"> i'r </w:t>
            </w:r>
            <w:proofErr w:type="spellStart"/>
            <w:r w:rsidRPr="000C7793">
              <w:rPr>
                <w:bCs/>
                <w:color w:val="0D0D0D" w:themeColor="text1" w:themeTint="F2"/>
              </w:rPr>
              <w:t>gymuned</w:t>
            </w:r>
            <w:proofErr w:type="spellEnd"/>
            <w:r w:rsidRPr="000C7793">
              <w:rPr>
                <w:bCs/>
                <w:color w:val="0D0D0D" w:themeColor="text1" w:themeTint="F2"/>
              </w:rPr>
              <w:t xml:space="preserve"> am </w:t>
            </w:r>
            <w:proofErr w:type="spellStart"/>
            <w:r w:rsidRPr="000C7793">
              <w:rPr>
                <w:bCs/>
                <w:color w:val="0D0D0D" w:themeColor="text1" w:themeTint="F2"/>
              </w:rPr>
              <w:t>unrhyw</w:t>
            </w:r>
            <w:proofErr w:type="spellEnd"/>
            <w:r w:rsidRPr="000C7793">
              <w:rPr>
                <w:bCs/>
                <w:color w:val="0D0D0D" w:themeColor="text1" w:themeTint="F2"/>
              </w:rPr>
              <w:t xml:space="preserve"> </w:t>
            </w:r>
            <w:proofErr w:type="spellStart"/>
            <w:r w:rsidRPr="000C7793">
              <w:rPr>
                <w:bCs/>
                <w:color w:val="0D0D0D" w:themeColor="text1" w:themeTint="F2"/>
              </w:rPr>
              <w:t>ohebiaeth</w:t>
            </w:r>
            <w:proofErr w:type="spellEnd"/>
            <w:r w:rsidRPr="000C7793">
              <w:rPr>
                <w:bCs/>
                <w:color w:val="0D0D0D" w:themeColor="text1" w:themeTint="F2"/>
              </w:rPr>
              <w:t xml:space="preserve"> neu </w:t>
            </w:r>
            <w:proofErr w:type="spellStart"/>
            <w:r w:rsidRPr="000C7793">
              <w:rPr>
                <w:bCs/>
                <w:color w:val="0D0D0D" w:themeColor="text1" w:themeTint="F2"/>
              </w:rPr>
              <w:t>luniau</w:t>
            </w:r>
            <w:proofErr w:type="spellEnd"/>
            <w:r w:rsidRPr="000C7793">
              <w:rPr>
                <w:bCs/>
                <w:color w:val="0D0D0D" w:themeColor="text1" w:themeTint="F2"/>
              </w:rPr>
              <w:t xml:space="preserve"> </w:t>
            </w:r>
            <w:proofErr w:type="spellStart"/>
            <w:r w:rsidRPr="000C7793">
              <w:rPr>
                <w:bCs/>
                <w:color w:val="0D0D0D" w:themeColor="text1" w:themeTint="F2"/>
              </w:rPr>
              <w:t>o'u</w:t>
            </w:r>
            <w:proofErr w:type="spellEnd"/>
            <w:r w:rsidRPr="000C7793">
              <w:rPr>
                <w:bCs/>
                <w:color w:val="0D0D0D" w:themeColor="text1" w:themeTint="F2"/>
              </w:rPr>
              <w:t xml:space="preserve"> </w:t>
            </w:r>
            <w:proofErr w:type="spellStart"/>
            <w:r w:rsidRPr="000C7793">
              <w:rPr>
                <w:bCs/>
                <w:color w:val="0D0D0D" w:themeColor="text1" w:themeTint="F2"/>
              </w:rPr>
              <w:t>hymdrechion</w:t>
            </w:r>
            <w:proofErr w:type="spellEnd"/>
            <w:r w:rsidRPr="000C7793">
              <w:rPr>
                <w:bCs/>
                <w:color w:val="0D0D0D" w:themeColor="text1" w:themeTint="F2"/>
              </w:rPr>
              <w:t xml:space="preserve"> </w:t>
            </w:r>
            <w:proofErr w:type="spellStart"/>
            <w:r w:rsidRPr="000C7793">
              <w:rPr>
                <w:bCs/>
                <w:color w:val="0D0D0D" w:themeColor="text1" w:themeTint="F2"/>
              </w:rPr>
              <w:t>Bioamrywiaeth</w:t>
            </w:r>
            <w:proofErr w:type="spellEnd"/>
            <w:r w:rsidRPr="000C7793">
              <w:rPr>
                <w:bCs/>
                <w:color w:val="0D0D0D" w:themeColor="text1" w:themeTint="F2"/>
              </w:rPr>
              <w:t xml:space="preserve"> </w:t>
            </w:r>
            <w:proofErr w:type="spellStart"/>
            <w:r w:rsidRPr="000C7793">
              <w:rPr>
                <w:bCs/>
                <w:color w:val="0D0D0D" w:themeColor="text1" w:themeTint="F2"/>
              </w:rPr>
              <w:t>yn</w:t>
            </w:r>
            <w:proofErr w:type="spellEnd"/>
            <w:r w:rsidRPr="000C7793">
              <w:rPr>
                <w:bCs/>
                <w:color w:val="0D0D0D" w:themeColor="text1" w:themeTint="F2"/>
              </w:rPr>
              <w:t xml:space="preserve"> y </w:t>
            </w:r>
            <w:proofErr w:type="spellStart"/>
            <w:r w:rsidRPr="000C7793">
              <w:rPr>
                <w:bCs/>
                <w:color w:val="0D0D0D" w:themeColor="text1" w:themeTint="F2"/>
              </w:rPr>
              <w:t>plwyf</w:t>
            </w:r>
            <w:proofErr w:type="spellEnd"/>
            <w:r w:rsidRPr="000C7793">
              <w:rPr>
                <w:bCs/>
                <w:color w:val="0D0D0D" w:themeColor="text1" w:themeTint="F2"/>
              </w:rPr>
              <w:t xml:space="preserve">. </w:t>
            </w:r>
            <w:proofErr w:type="spellStart"/>
            <w:r w:rsidRPr="000C7793">
              <w:rPr>
                <w:bCs/>
                <w:color w:val="0D0D0D" w:themeColor="text1" w:themeTint="F2"/>
              </w:rPr>
              <w:t>Neges</w:t>
            </w:r>
            <w:proofErr w:type="spellEnd"/>
            <w:r w:rsidRPr="000C7793">
              <w:rPr>
                <w:bCs/>
                <w:color w:val="0D0D0D" w:themeColor="text1" w:themeTint="F2"/>
              </w:rPr>
              <w:t xml:space="preserve"> </w:t>
            </w:r>
            <w:proofErr w:type="spellStart"/>
            <w:r w:rsidRPr="000C7793">
              <w:rPr>
                <w:bCs/>
                <w:color w:val="0D0D0D" w:themeColor="text1" w:themeTint="F2"/>
              </w:rPr>
              <w:t>i'w</w:t>
            </w:r>
            <w:proofErr w:type="spellEnd"/>
            <w:r w:rsidRPr="000C7793">
              <w:rPr>
                <w:bCs/>
                <w:color w:val="0D0D0D" w:themeColor="text1" w:themeTint="F2"/>
              </w:rPr>
              <w:t xml:space="preserve"> </w:t>
            </w:r>
            <w:proofErr w:type="spellStart"/>
            <w:r w:rsidRPr="000C7793">
              <w:rPr>
                <w:bCs/>
                <w:color w:val="0D0D0D" w:themeColor="text1" w:themeTint="F2"/>
              </w:rPr>
              <w:t>rhoi</w:t>
            </w:r>
            <w:proofErr w:type="spellEnd"/>
            <w:r w:rsidRPr="000C7793">
              <w:rPr>
                <w:bCs/>
                <w:color w:val="0D0D0D" w:themeColor="text1" w:themeTint="F2"/>
              </w:rPr>
              <w:t xml:space="preserve"> </w:t>
            </w:r>
            <w:proofErr w:type="spellStart"/>
            <w:r w:rsidRPr="000C7793">
              <w:rPr>
                <w:bCs/>
                <w:color w:val="0D0D0D" w:themeColor="text1" w:themeTint="F2"/>
              </w:rPr>
              <w:t>ar</w:t>
            </w:r>
            <w:proofErr w:type="spellEnd"/>
            <w:r w:rsidRPr="000C7793">
              <w:rPr>
                <w:bCs/>
                <w:color w:val="0D0D0D" w:themeColor="text1" w:themeTint="F2"/>
              </w:rPr>
              <w:t xml:space="preserve"> Facebook.</w:t>
            </w:r>
          </w:p>
          <w:p w14:paraId="0109F58F" w14:textId="6809EB7C" w:rsidR="00C40A10" w:rsidRDefault="00CD5E29" w:rsidP="009F3681">
            <w:pPr>
              <w:pBdr>
                <w:top w:val="nil"/>
                <w:left w:val="nil"/>
                <w:bottom w:val="nil"/>
                <w:right w:val="nil"/>
                <w:between w:val="nil"/>
              </w:pBdr>
              <w:tabs>
                <w:tab w:val="left" w:pos="746"/>
              </w:tabs>
              <w:spacing w:after="0"/>
              <w:rPr>
                <w:bCs/>
                <w:i/>
                <w:iCs/>
                <w:color w:val="1F3864" w:themeColor="accent1" w:themeShade="80"/>
              </w:rPr>
            </w:pPr>
            <w:r>
              <w:rPr>
                <w:bCs/>
                <w:i/>
                <w:iCs/>
                <w:color w:val="1F3864" w:themeColor="accent1" w:themeShade="80"/>
              </w:rPr>
              <w:t>It was reminded for Ju</w:t>
            </w:r>
            <w:r w:rsidR="006D1F83">
              <w:rPr>
                <w:bCs/>
                <w:i/>
                <w:iCs/>
                <w:color w:val="1F3864" w:themeColor="accent1" w:themeShade="80"/>
              </w:rPr>
              <w:t>ly’</w:t>
            </w:r>
            <w:r>
              <w:rPr>
                <w:bCs/>
                <w:i/>
                <w:iCs/>
                <w:color w:val="1F3864" w:themeColor="accent1" w:themeShade="80"/>
              </w:rPr>
              <w:t xml:space="preserve">s item for Biodiversity to be added to Facebook. </w:t>
            </w:r>
          </w:p>
          <w:p w14:paraId="6141EDD6" w14:textId="09B358D4" w:rsidR="00CD5E29" w:rsidRDefault="000C7793" w:rsidP="009F3681">
            <w:pPr>
              <w:pBdr>
                <w:top w:val="nil"/>
                <w:left w:val="nil"/>
                <w:bottom w:val="nil"/>
                <w:right w:val="nil"/>
                <w:between w:val="nil"/>
              </w:pBdr>
              <w:tabs>
                <w:tab w:val="left" w:pos="746"/>
              </w:tabs>
              <w:spacing w:after="0"/>
              <w:rPr>
                <w:bCs/>
                <w:i/>
                <w:iCs/>
                <w:color w:val="1F3864" w:themeColor="accent1" w:themeShade="80"/>
              </w:rPr>
            </w:pPr>
            <w:r>
              <w:rPr>
                <w:bCs/>
                <w:i/>
                <w:iCs/>
                <w:color w:val="1F3864" w:themeColor="accent1" w:themeShade="80"/>
              </w:rPr>
              <w:t xml:space="preserve">Discussion regarding asking the community for any correspondence or pictures of their Biodiversity efforts within the parish. A message to be put on Facebook. </w:t>
            </w:r>
          </w:p>
          <w:p w14:paraId="2912A8EC" w14:textId="79538095" w:rsidR="009F3681" w:rsidRPr="006651FE" w:rsidRDefault="009F3681" w:rsidP="009F3681">
            <w:pPr>
              <w:pBdr>
                <w:top w:val="nil"/>
                <w:left w:val="nil"/>
                <w:bottom w:val="nil"/>
                <w:right w:val="nil"/>
                <w:between w:val="nil"/>
              </w:pBdr>
              <w:tabs>
                <w:tab w:val="left" w:pos="746"/>
              </w:tabs>
              <w:spacing w:after="0"/>
              <w:rPr>
                <w:i/>
                <w:color w:val="1F3864" w:themeColor="accent1" w:themeShade="80"/>
              </w:rPr>
            </w:pPr>
          </w:p>
        </w:tc>
      </w:tr>
      <w:tr w:rsidR="00B02A64" w:rsidRPr="00E04555" w14:paraId="44DFB30A" w14:textId="77777777">
        <w:tc>
          <w:tcPr>
            <w:tcW w:w="550" w:type="dxa"/>
          </w:tcPr>
          <w:p w14:paraId="697E6198" w14:textId="329E2AE7" w:rsidR="00B02A64" w:rsidRDefault="0039524D"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12</w:t>
            </w:r>
            <w:r w:rsidR="00B02A64">
              <w:rPr>
                <w:rFonts w:ascii="Calibri" w:eastAsia="Calibri" w:hAnsi="Calibri" w:cs="Calibri"/>
                <w:b/>
                <w:kern w:val="0"/>
                <w:lang w:eastAsia="en-GB"/>
                <w14:ligatures w14:val="none"/>
              </w:rPr>
              <w:t>.</w:t>
            </w:r>
          </w:p>
        </w:tc>
        <w:tc>
          <w:tcPr>
            <w:tcW w:w="8801" w:type="dxa"/>
          </w:tcPr>
          <w:p w14:paraId="7321648E" w14:textId="01BE8D7F" w:rsidR="00B02A64" w:rsidRPr="003F75F9" w:rsidRDefault="00B02A64" w:rsidP="00B02A64">
            <w:pPr>
              <w:pBdr>
                <w:top w:val="nil"/>
                <w:left w:val="nil"/>
                <w:bottom w:val="nil"/>
                <w:right w:val="nil"/>
                <w:between w:val="nil"/>
              </w:pBdr>
              <w:spacing w:after="0" w:line="240" w:lineRule="auto"/>
              <w:rPr>
                <w:bCs/>
                <w:color w:val="0D0D0D" w:themeColor="text1" w:themeTint="F2"/>
                <w:u w:val="single"/>
              </w:rPr>
            </w:pPr>
            <w:proofErr w:type="spellStart"/>
            <w:r w:rsidRPr="003F75F9">
              <w:rPr>
                <w:b/>
                <w:color w:val="0D0D0D" w:themeColor="text1" w:themeTint="F2"/>
                <w:u w:val="single"/>
              </w:rPr>
              <w:t>Prosiect</w:t>
            </w:r>
            <w:proofErr w:type="spellEnd"/>
            <w:r w:rsidRPr="003F75F9">
              <w:rPr>
                <w:b/>
                <w:color w:val="0D0D0D" w:themeColor="text1" w:themeTint="F2"/>
                <w:u w:val="single"/>
              </w:rPr>
              <w:t xml:space="preserve"> </w:t>
            </w:r>
            <w:proofErr w:type="spellStart"/>
            <w:r w:rsidRPr="003F75F9">
              <w:rPr>
                <w:b/>
                <w:color w:val="0D0D0D" w:themeColor="text1" w:themeTint="F2"/>
                <w:u w:val="single"/>
              </w:rPr>
              <w:t>Llwybr</w:t>
            </w:r>
            <w:proofErr w:type="spellEnd"/>
            <w:r w:rsidRPr="003F75F9">
              <w:rPr>
                <w:b/>
                <w:color w:val="0D0D0D" w:themeColor="text1" w:themeTint="F2"/>
                <w:u w:val="single"/>
              </w:rPr>
              <w:t xml:space="preserve"> Troed</w:t>
            </w:r>
            <w:r w:rsidRPr="003F75F9">
              <w:rPr>
                <w:bCs/>
                <w:color w:val="0D0D0D" w:themeColor="text1" w:themeTint="F2"/>
                <w:u w:val="single"/>
              </w:rPr>
              <w:t xml:space="preserve"> / </w:t>
            </w:r>
            <w:r w:rsidRPr="003F75F9">
              <w:rPr>
                <w:b/>
                <w:i/>
                <w:iCs/>
                <w:color w:val="1F3864" w:themeColor="accent1" w:themeShade="80"/>
                <w:u w:val="single"/>
              </w:rPr>
              <w:t>Public Footpath Project</w:t>
            </w:r>
          </w:p>
          <w:p w14:paraId="2958C122" w14:textId="70D3B710" w:rsidR="00C40A10" w:rsidRDefault="000C7793" w:rsidP="008B26B9">
            <w:pPr>
              <w:pBdr>
                <w:top w:val="nil"/>
                <w:left w:val="nil"/>
                <w:bottom w:val="nil"/>
                <w:right w:val="nil"/>
                <w:between w:val="nil"/>
              </w:pBdr>
              <w:spacing w:after="0" w:line="240" w:lineRule="auto"/>
              <w:rPr>
                <w:bCs/>
                <w:i/>
                <w:iCs/>
                <w:color w:val="1F3864" w:themeColor="accent1" w:themeShade="80"/>
              </w:rPr>
            </w:pPr>
            <w:r w:rsidRPr="000C7793">
              <w:rPr>
                <w:bCs/>
                <w:color w:val="0D0D0D" w:themeColor="text1" w:themeTint="F2"/>
              </w:rPr>
              <w:t xml:space="preserve">Dim </w:t>
            </w:r>
            <w:proofErr w:type="spellStart"/>
            <w:r w:rsidRPr="000C7793">
              <w:rPr>
                <w:bCs/>
                <w:color w:val="0D0D0D" w:themeColor="text1" w:themeTint="F2"/>
              </w:rPr>
              <w:t>byd</w:t>
            </w:r>
            <w:proofErr w:type="spellEnd"/>
            <w:r w:rsidRPr="000C7793">
              <w:rPr>
                <w:bCs/>
                <w:color w:val="0D0D0D" w:themeColor="text1" w:themeTint="F2"/>
              </w:rPr>
              <w:t xml:space="preserve"> </w:t>
            </w:r>
            <w:proofErr w:type="spellStart"/>
            <w:r w:rsidRPr="000C7793">
              <w:rPr>
                <w:bCs/>
                <w:color w:val="0D0D0D" w:themeColor="text1" w:themeTint="F2"/>
              </w:rPr>
              <w:t>i'w</w:t>
            </w:r>
            <w:proofErr w:type="spellEnd"/>
            <w:r w:rsidRPr="000C7793">
              <w:rPr>
                <w:bCs/>
                <w:color w:val="0D0D0D" w:themeColor="text1" w:themeTint="F2"/>
              </w:rPr>
              <w:t xml:space="preserve"> </w:t>
            </w:r>
            <w:proofErr w:type="spellStart"/>
            <w:r w:rsidRPr="000C7793">
              <w:rPr>
                <w:bCs/>
                <w:color w:val="0D0D0D" w:themeColor="text1" w:themeTint="F2"/>
              </w:rPr>
              <w:t>adrodd</w:t>
            </w:r>
            <w:proofErr w:type="spellEnd"/>
            <w:r>
              <w:rPr>
                <w:bCs/>
                <w:color w:val="0D0D0D" w:themeColor="text1" w:themeTint="F2"/>
              </w:rPr>
              <w:t>/</w:t>
            </w:r>
            <w:r>
              <w:rPr>
                <w:bCs/>
                <w:i/>
                <w:iCs/>
                <w:color w:val="1F3864" w:themeColor="accent1" w:themeShade="80"/>
                <w:lang w:val="nb-NO"/>
              </w:rPr>
              <w:t>Nothing to report</w:t>
            </w:r>
          </w:p>
          <w:p w14:paraId="3072F2F7" w14:textId="0976E528" w:rsidR="00616CE6" w:rsidRPr="006651FE" w:rsidRDefault="00616CE6" w:rsidP="008B26B9">
            <w:pPr>
              <w:pBdr>
                <w:top w:val="nil"/>
                <w:left w:val="nil"/>
                <w:bottom w:val="nil"/>
                <w:right w:val="nil"/>
                <w:between w:val="nil"/>
              </w:pBdr>
              <w:spacing w:after="0" w:line="240" w:lineRule="auto"/>
              <w:rPr>
                <w:bCs/>
                <w:i/>
                <w:iCs/>
                <w:color w:val="1F3864" w:themeColor="accent1" w:themeShade="80"/>
              </w:rPr>
            </w:pPr>
          </w:p>
        </w:tc>
      </w:tr>
      <w:tr w:rsidR="00D55BDA" w:rsidRPr="00E04555" w14:paraId="3874D760" w14:textId="77777777">
        <w:tc>
          <w:tcPr>
            <w:tcW w:w="550" w:type="dxa"/>
          </w:tcPr>
          <w:p w14:paraId="0CFEFEDC" w14:textId="5C550669" w:rsidR="00D55BDA"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39524D">
              <w:rPr>
                <w:rFonts w:ascii="Calibri" w:eastAsia="Calibri" w:hAnsi="Calibri" w:cs="Calibri"/>
                <w:b/>
                <w:kern w:val="0"/>
                <w:lang w:eastAsia="en-GB"/>
                <w14:ligatures w14:val="none"/>
              </w:rPr>
              <w:t>3</w:t>
            </w:r>
            <w:r w:rsidR="00D55BDA">
              <w:rPr>
                <w:rFonts w:ascii="Calibri" w:eastAsia="Calibri" w:hAnsi="Calibri" w:cs="Calibri"/>
                <w:b/>
                <w:kern w:val="0"/>
                <w:lang w:eastAsia="en-GB"/>
                <w14:ligatures w14:val="none"/>
              </w:rPr>
              <w:t>.</w:t>
            </w:r>
          </w:p>
        </w:tc>
        <w:tc>
          <w:tcPr>
            <w:tcW w:w="8801" w:type="dxa"/>
          </w:tcPr>
          <w:p w14:paraId="26253C0E" w14:textId="77777777" w:rsidR="00101A3C" w:rsidRDefault="00D55BDA" w:rsidP="00101A3C">
            <w:pPr>
              <w:spacing w:after="0" w:line="308" w:lineRule="auto"/>
              <w:rPr>
                <w:b/>
                <w:color w:val="FF0000"/>
                <w:u w:val="single"/>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 </w:t>
            </w:r>
            <w:r w:rsidRPr="00583E74">
              <w:rPr>
                <w:b/>
                <w:i/>
                <w:color w:val="323E4F" w:themeColor="text2" w:themeShade="BF"/>
                <w:u w:val="single"/>
                <w:shd w:val="clear" w:color="auto" w:fill="F8F9FA"/>
              </w:rPr>
              <w:t>Community Resilience</w:t>
            </w:r>
          </w:p>
          <w:p w14:paraId="5977CAC3" w14:textId="7BAF2D91" w:rsidR="000C7793" w:rsidRDefault="000C7793" w:rsidP="00ED493C">
            <w:pPr>
              <w:spacing w:after="0"/>
              <w:rPr>
                <w:rFonts w:ascii="Calibri" w:eastAsia="Calibri" w:hAnsi="Calibri" w:cs="Times New Roman"/>
                <w:kern w:val="0"/>
                <w14:ligatures w14:val="none"/>
              </w:rPr>
            </w:pPr>
            <w:proofErr w:type="spellStart"/>
            <w:r w:rsidRPr="000C7793">
              <w:rPr>
                <w:rFonts w:ascii="Calibri" w:eastAsia="Calibri" w:hAnsi="Calibri" w:cs="Times New Roman"/>
                <w:b/>
                <w:bCs/>
                <w:kern w:val="0"/>
                <w14:ligatures w14:val="none"/>
              </w:rPr>
              <w:t>Cynllun</w:t>
            </w:r>
            <w:proofErr w:type="spellEnd"/>
            <w:r w:rsidRPr="000C7793">
              <w:rPr>
                <w:rFonts w:ascii="Calibri" w:eastAsia="Calibri" w:hAnsi="Calibri" w:cs="Times New Roman"/>
                <w:b/>
                <w:bCs/>
                <w:kern w:val="0"/>
                <w14:ligatures w14:val="none"/>
              </w:rPr>
              <w:t xml:space="preserve"> Gofod Cynnes</w:t>
            </w:r>
            <w:r w:rsidRPr="000C7793">
              <w:rPr>
                <w:rFonts w:ascii="Calibri" w:eastAsia="Calibri" w:hAnsi="Calibri" w:cs="Times New Roman"/>
                <w:kern w:val="0"/>
                <w14:ligatures w14:val="none"/>
              </w:rPr>
              <w:t xml:space="preserve"> – </w:t>
            </w:r>
            <w:proofErr w:type="spellStart"/>
            <w:r w:rsidRPr="000C7793">
              <w:rPr>
                <w:rFonts w:ascii="Calibri" w:eastAsia="Calibri" w:hAnsi="Calibri" w:cs="Times New Roman"/>
                <w:kern w:val="0"/>
                <w14:ligatures w14:val="none"/>
              </w:rPr>
              <w:t>Wrth</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baratoi</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ar</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gyfer</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unrhyw</w:t>
            </w:r>
            <w:proofErr w:type="spellEnd"/>
            <w:r w:rsidRPr="000C7793">
              <w:rPr>
                <w:rFonts w:ascii="Calibri" w:eastAsia="Calibri" w:hAnsi="Calibri" w:cs="Times New Roman"/>
                <w:kern w:val="0"/>
                <w14:ligatures w14:val="none"/>
              </w:rPr>
              <w:t xml:space="preserve"> Grant </w:t>
            </w:r>
            <w:proofErr w:type="spellStart"/>
            <w:r w:rsidRPr="000C7793">
              <w:rPr>
                <w:rFonts w:ascii="Calibri" w:eastAsia="Calibri" w:hAnsi="Calibri" w:cs="Times New Roman"/>
                <w:kern w:val="0"/>
                <w14:ligatures w14:val="none"/>
              </w:rPr>
              <w:t>Cyngor</w:t>
            </w:r>
            <w:proofErr w:type="spellEnd"/>
            <w:r w:rsidRPr="000C7793">
              <w:rPr>
                <w:rFonts w:ascii="Calibri" w:eastAsia="Calibri" w:hAnsi="Calibri" w:cs="Times New Roman"/>
                <w:kern w:val="0"/>
                <w14:ligatures w14:val="none"/>
              </w:rPr>
              <w:t xml:space="preserve"> Sir </w:t>
            </w:r>
            <w:proofErr w:type="gramStart"/>
            <w:r w:rsidRPr="000C7793">
              <w:rPr>
                <w:rFonts w:ascii="Calibri" w:eastAsia="Calibri" w:hAnsi="Calibri" w:cs="Times New Roman"/>
                <w:kern w:val="0"/>
                <w14:ligatures w14:val="none"/>
              </w:rPr>
              <w:t>a</w:t>
            </w:r>
            <w:proofErr w:type="gram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allai</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fod</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ar</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gael</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i</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gefnogi'r</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cynllun</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gofod</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cynnes</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cytunwyd</w:t>
            </w:r>
            <w:proofErr w:type="spellEnd"/>
            <w:r w:rsidRPr="000C7793">
              <w:rPr>
                <w:rFonts w:ascii="Calibri" w:eastAsia="Calibri" w:hAnsi="Calibri" w:cs="Times New Roman"/>
                <w:kern w:val="0"/>
                <w14:ligatures w14:val="none"/>
              </w:rPr>
              <w:t xml:space="preserve"> y </w:t>
            </w:r>
            <w:proofErr w:type="spellStart"/>
            <w:r w:rsidRPr="000C7793">
              <w:rPr>
                <w:rFonts w:ascii="Calibri" w:eastAsia="Calibri" w:hAnsi="Calibri" w:cs="Times New Roman"/>
                <w:kern w:val="0"/>
                <w14:ligatures w14:val="none"/>
              </w:rPr>
              <w:t>bydd</w:t>
            </w:r>
            <w:proofErr w:type="spellEnd"/>
            <w:r w:rsidRPr="000C7793">
              <w:rPr>
                <w:rFonts w:ascii="Calibri" w:eastAsia="Calibri" w:hAnsi="Calibri" w:cs="Times New Roman"/>
                <w:kern w:val="0"/>
                <w14:ligatures w14:val="none"/>
              </w:rPr>
              <w:t xml:space="preserve"> y </w:t>
            </w:r>
            <w:proofErr w:type="spellStart"/>
            <w:r w:rsidRPr="000C7793">
              <w:rPr>
                <w:rFonts w:ascii="Calibri" w:eastAsia="Calibri" w:hAnsi="Calibri" w:cs="Times New Roman"/>
                <w:kern w:val="0"/>
                <w14:ligatures w14:val="none"/>
              </w:rPr>
              <w:t>Cyng</w:t>
            </w:r>
            <w:proofErr w:type="spellEnd"/>
            <w:r w:rsidRPr="000C7793">
              <w:rPr>
                <w:rFonts w:ascii="Calibri" w:eastAsia="Calibri" w:hAnsi="Calibri" w:cs="Times New Roman"/>
                <w:kern w:val="0"/>
                <w14:ligatures w14:val="none"/>
              </w:rPr>
              <w:t xml:space="preserve"> Charlie </w:t>
            </w:r>
            <w:proofErr w:type="spellStart"/>
            <w:r w:rsidRPr="000C7793">
              <w:rPr>
                <w:rFonts w:ascii="Calibri" w:eastAsia="Calibri" w:hAnsi="Calibri" w:cs="Times New Roman"/>
                <w:kern w:val="0"/>
                <w14:ligatures w14:val="none"/>
              </w:rPr>
              <w:t>yn</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siarad</w:t>
            </w:r>
            <w:proofErr w:type="spellEnd"/>
            <w:r w:rsidRPr="000C7793">
              <w:rPr>
                <w:rFonts w:ascii="Calibri" w:eastAsia="Calibri" w:hAnsi="Calibri" w:cs="Times New Roman"/>
                <w:kern w:val="0"/>
                <w14:ligatures w14:val="none"/>
              </w:rPr>
              <w:t xml:space="preserve"> ag Amy (Angel Inn) </w:t>
            </w:r>
            <w:proofErr w:type="spellStart"/>
            <w:r w:rsidRPr="000C7793">
              <w:rPr>
                <w:rFonts w:ascii="Calibri" w:eastAsia="Calibri" w:hAnsi="Calibri" w:cs="Times New Roman"/>
                <w:kern w:val="0"/>
                <w14:ligatures w14:val="none"/>
              </w:rPr>
              <w:t>i</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gostio</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agor</w:t>
            </w:r>
            <w:proofErr w:type="spellEnd"/>
            <w:r w:rsidRPr="000C7793">
              <w:rPr>
                <w:rFonts w:ascii="Calibri" w:eastAsia="Calibri" w:hAnsi="Calibri" w:cs="Times New Roman"/>
                <w:kern w:val="0"/>
                <w14:ligatures w14:val="none"/>
              </w:rPr>
              <w:t xml:space="preserve"> 2/3 </w:t>
            </w:r>
            <w:proofErr w:type="spellStart"/>
            <w:r w:rsidRPr="000C7793">
              <w:rPr>
                <w:rFonts w:ascii="Calibri" w:eastAsia="Calibri" w:hAnsi="Calibri" w:cs="Times New Roman"/>
                <w:kern w:val="0"/>
                <w14:ligatures w14:val="none"/>
              </w:rPr>
              <w:t>awr</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yn</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gynnar</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gyda</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bwyd</w:t>
            </w:r>
            <w:proofErr w:type="spellEnd"/>
            <w:r w:rsidRPr="000C7793">
              <w:rPr>
                <w:rFonts w:ascii="Calibri" w:eastAsia="Calibri" w:hAnsi="Calibri" w:cs="Times New Roman"/>
                <w:kern w:val="0"/>
                <w14:ligatures w14:val="none"/>
              </w:rPr>
              <w:t xml:space="preserve"> am 3 mis.</w:t>
            </w:r>
          </w:p>
          <w:p w14:paraId="13E489DB" w14:textId="65466AB0" w:rsidR="00F610A6" w:rsidRDefault="000C7793" w:rsidP="00ED493C">
            <w:pPr>
              <w:spacing w:after="0"/>
              <w:rPr>
                <w:rFonts w:ascii="Calibri" w:eastAsia="Calibri" w:hAnsi="Calibri" w:cs="Times New Roman"/>
                <w:i/>
                <w:iCs/>
                <w:color w:val="1F3864" w:themeColor="accent1" w:themeShade="80"/>
                <w:kern w:val="0"/>
                <w14:ligatures w14:val="none"/>
              </w:rPr>
            </w:pPr>
            <w:r w:rsidRPr="000C7793">
              <w:rPr>
                <w:rFonts w:ascii="Calibri" w:eastAsia="Calibri" w:hAnsi="Calibri" w:cs="Times New Roman"/>
                <w:b/>
                <w:bCs/>
                <w:i/>
                <w:iCs/>
                <w:color w:val="1F3864" w:themeColor="accent1" w:themeShade="80"/>
                <w:kern w:val="0"/>
                <w14:ligatures w14:val="none"/>
              </w:rPr>
              <w:lastRenderedPageBreak/>
              <w:t>Warm Space Plan</w:t>
            </w:r>
            <w:r>
              <w:rPr>
                <w:rFonts w:ascii="Calibri" w:eastAsia="Calibri" w:hAnsi="Calibri" w:cs="Times New Roman"/>
                <w:i/>
                <w:iCs/>
                <w:color w:val="1F3864" w:themeColor="accent1" w:themeShade="80"/>
                <w:kern w:val="0"/>
                <w14:ligatures w14:val="none"/>
              </w:rPr>
              <w:t xml:space="preserve"> – In preparation for any County Council Grant that might become available to support the warm space plan it was agreed that Cllr Charlie to speak with Amy (Angel Inn) to cost up opening 2/3 hours early with food for 3 months.</w:t>
            </w:r>
          </w:p>
          <w:p w14:paraId="228A4C25" w14:textId="77777777" w:rsidR="000C7793" w:rsidRDefault="000C7793" w:rsidP="00ED493C">
            <w:pPr>
              <w:spacing w:after="0"/>
              <w:rPr>
                <w:rFonts w:ascii="Calibri" w:eastAsia="Calibri" w:hAnsi="Calibri" w:cs="Times New Roman"/>
                <w:i/>
                <w:iCs/>
                <w:color w:val="1F3864" w:themeColor="accent1" w:themeShade="80"/>
                <w:kern w:val="0"/>
                <w14:ligatures w14:val="none"/>
              </w:rPr>
            </w:pPr>
          </w:p>
          <w:p w14:paraId="6C0DBAD3" w14:textId="0262BE01" w:rsidR="000C7793" w:rsidRPr="000C7793" w:rsidRDefault="000C7793" w:rsidP="00ED493C">
            <w:pPr>
              <w:spacing w:after="0"/>
              <w:rPr>
                <w:rFonts w:ascii="Calibri" w:eastAsia="Calibri" w:hAnsi="Calibri" w:cs="Times New Roman"/>
                <w:kern w:val="0"/>
                <w14:ligatures w14:val="none"/>
              </w:rPr>
            </w:pPr>
            <w:proofErr w:type="spellStart"/>
            <w:r w:rsidRPr="000C7793">
              <w:rPr>
                <w:rFonts w:ascii="Calibri" w:eastAsia="Calibri" w:hAnsi="Calibri" w:cs="Times New Roman"/>
                <w:b/>
                <w:bCs/>
                <w:kern w:val="0"/>
                <w14:ligatures w14:val="none"/>
              </w:rPr>
              <w:t>Cynllun</w:t>
            </w:r>
            <w:proofErr w:type="spellEnd"/>
            <w:r w:rsidRPr="000C7793">
              <w:rPr>
                <w:rFonts w:ascii="Calibri" w:eastAsia="Calibri" w:hAnsi="Calibri" w:cs="Times New Roman"/>
                <w:b/>
                <w:bCs/>
                <w:kern w:val="0"/>
                <w14:ligatures w14:val="none"/>
              </w:rPr>
              <w:t xml:space="preserve"> </w:t>
            </w:r>
            <w:proofErr w:type="spellStart"/>
            <w:r w:rsidRPr="000C7793">
              <w:rPr>
                <w:rFonts w:ascii="Calibri" w:eastAsia="Calibri" w:hAnsi="Calibri" w:cs="Times New Roman"/>
                <w:b/>
                <w:bCs/>
                <w:kern w:val="0"/>
                <w14:ligatures w14:val="none"/>
              </w:rPr>
              <w:t>Argyfwng</w:t>
            </w:r>
            <w:proofErr w:type="spellEnd"/>
            <w:r w:rsidRPr="000C7793">
              <w:rPr>
                <w:rFonts w:ascii="Calibri" w:eastAsia="Calibri" w:hAnsi="Calibri" w:cs="Times New Roman"/>
                <w:kern w:val="0"/>
                <w14:ligatures w14:val="none"/>
              </w:rPr>
              <w:t xml:space="preserve"> – </w:t>
            </w:r>
            <w:proofErr w:type="spellStart"/>
            <w:r w:rsidRPr="000C7793">
              <w:rPr>
                <w:rFonts w:ascii="Calibri" w:eastAsia="Calibri" w:hAnsi="Calibri" w:cs="Times New Roman"/>
                <w:kern w:val="0"/>
                <w14:ligatures w14:val="none"/>
              </w:rPr>
              <w:t>Trafodaeth</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ynghylch</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beth</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yw</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anghenion</w:t>
            </w:r>
            <w:proofErr w:type="spellEnd"/>
            <w:r w:rsidRPr="000C7793">
              <w:rPr>
                <w:rFonts w:ascii="Calibri" w:eastAsia="Calibri" w:hAnsi="Calibri" w:cs="Times New Roman"/>
                <w:kern w:val="0"/>
                <w14:ligatures w14:val="none"/>
              </w:rPr>
              <w:t xml:space="preserve"> y </w:t>
            </w:r>
            <w:proofErr w:type="spellStart"/>
            <w:r w:rsidRPr="000C7793">
              <w:rPr>
                <w:rFonts w:ascii="Calibri" w:eastAsia="Calibri" w:hAnsi="Calibri" w:cs="Times New Roman"/>
                <w:kern w:val="0"/>
                <w14:ligatures w14:val="none"/>
              </w:rPr>
              <w:t>gymuned</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mewn</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digwyddiad</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o'r</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fath</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Cytunwyd</w:t>
            </w:r>
            <w:proofErr w:type="spellEnd"/>
            <w:r w:rsidRPr="000C7793">
              <w:rPr>
                <w:rFonts w:ascii="Calibri" w:eastAsia="Calibri" w:hAnsi="Calibri" w:cs="Times New Roman"/>
                <w:kern w:val="0"/>
                <w14:ligatures w14:val="none"/>
              </w:rPr>
              <w:t xml:space="preserve"> bod y </w:t>
            </w:r>
            <w:proofErr w:type="spellStart"/>
            <w:r w:rsidRPr="000C7793">
              <w:rPr>
                <w:rFonts w:ascii="Calibri" w:eastAsia="Calibri" w:hAnsi="Calibri" w:cs="Times New Roman"/>
                <w:kern w:val="0"/>
                <w14:ligatures w14:val="none"/>
              </w:rPr>
              <w:t>Cynghorydd</w:t>
            </w:r>
            <w:proofErr w:type="spellEnd"/>
            <w:r w:rsidRPr="000C7793">
              <w:rPr>
                <w:rFonts w:ascii="Calibri" w:eastAsia="Calibri" w:hAnsi="Calibri" w:cs="Times New Roman"/>
                <w:kern w:val="0"/>
                <w14:ligatures w14:val="none"/>
              </w:rPr>
              <w:t xml:space="preserve"> Charlie a Rhys Green </w:t>
            </w:r>
            <w:proofErr w:type="spellStart"/>
            <w:r w:rsidRPr="000C7793">
              <w:rPr>
                <w:rFonts w:ascii="Calibri" w:eastAsia="Calibri" w:hAnsi="Calibri" w:cs="Times New Roman"/>
                <w:kern w:val="0"/>
                <w14:ligatures w14:val="none"/>
              </w:rPr>
              <w:t>yn</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llunio</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cynllun</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sy'n</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amlinellu'r</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hyn</w:t>
            </w:r>
            <w:proofErr w:type="spellEnd"/>
            <w:r w:rsidRPr="000C7793">
              <w:rPr>
                <w:rFonts w:ascii="Calibri" w:eastAsia="Calibri" w:hAnsi="Calibri" w:cs="Times New Roman"/>
                <w:kern w:val="0"/>
                <w14:ligatures w14:val="none"/>
              </w:rPr>
              <w:t xml:space="preserve"> </w:t>
            </w:r>
            <w:proofErr w:type="gramStart"/>
            <w:r w:rsidRPr="000C7793">
              <w:rPr>
                <w:rFonts w:ascii="Calibri" w:eastAsia="Calibri" w:hAnsi="Calibri" w:cs="Times New Roman"/>
                <w:kern w:val="0"/>
                <w14:ligatures w14:val="none"/>
              </w:rPr>
              <w:t>a</w:t>
            </w:r>
            <w:proofErr w:type="gram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allai</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fynd</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o'i</w:t>
            </w:r>
            <w:proofErr w:type="spellEnd"/>
            <w:r w:rsidRPr="000C7793">
              <w:rPr>
                <w:rFonts w:ascii="Calibri" w:eastAsia="Calibri" w:hAnsi="Calibri" w:cs="Times New Roman"/>
                <w:kern w:val="0"/>
                <w14:ligatures w14:val="none"/>
              </w:rPr>
              <w:t xml:space="preserve"> le a </w:t>
            </w:r>
            <w:proofErr w:type="spellStart"/>
            <w:r w:rsidRPr="000C7793">
              <w:rPr>
                <w:rFonts w:ascii="Calibri" w:eastAsia="Calibri" w:hAnsi="Calibri" w:cs="Times New Roman"/>
                <w:kern w:val="0"/>
                <w14:ligatures w14:val="none"/>
              </w:rPr>
              <w:t>beth</w:t>
            </w:r>
            <w:proofErr w:type="spellEnd"/>
            <w:r w:rsidRPr="000C7793">
              <w:rPr>
                <w:rFonts w:ascii="Calibri" w:eastAsia="Calibri" w:hAnsi="Calibri" w:cs="Times New Roman"/>
                <w:kern w:val="0"/>
                <w14:ligatures w14:val="none"/>
              </w:rPr>
              <w:t xml:space="preserve"> y </w:t>
            </w:r>
            <w:proofErr w:type="spellStart"/>
            <w:r w:rsidRPr="000C7793">
              <w:rPr>
                <w:rFonts w:ascii="Calibri" w:eastAsia="Calibri" w:hAnsi="Calibri" w:cs="Times New Roman"/>
                <w:kern w:val="0"/>
                <w14:ligatures w14:val="none"/>
              </w:rPr>
              <w:t>gellir</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ei</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wneud</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i</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helpu</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i</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baratoi'n</w:t>
            </w:r>
            <w:proofErr w:type="spellEnd"/>
            <w:r w:rsidRPr="000C7793">
              <w:rPr>
                <w:rFonts w:ascii="Calibri" w:eastAsia="Calibri" w:hAnsi="Calibri" w:cs="Times New Roman"/>
                <w:kern w:val="0"/>
                <w14:ligatures w14:val="none"/>
              </w:rPr>
              <w:t xml:space="preserve"> well </w:t>
            </w:r>
            <w:proofErr w:type="spellStart"/>
            <w:r w:rsidRPr="000C7793">
              <w:rPr>
                <w:rFonts w:ascii="Calibri" w:eastAsia="Calibri" w:hAnsi="Calibri" w:cs="Times New Roman"/>
                <w:kern w:val="0"/>
                <w14:ligatures w14:val="none"/>
              </w:rPr>
              <w:t>mewn</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sefyllfaoedd</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o'r</w:t>
            </w:r>
            <w:proofErr w:type="spellEnd"/>
            <w:r w:rsidRPr="000C7793">
              <w:rPr>
                <w:rFonts w:ascii="Calibri" w:eastAsia="Calibri" w:hAnsi="Calibri" w:cs="Times New Roman"/>
                <w:kern w:val="0"/>
                <w14:ligatures w14:val="none"/>
              </w:rPr>
              <w:t xml:space="preserve"> </w:t>
            </w:r>
            <w:proofErr w:type="spellStart"/>
            <w:r w:rsidRPr="000C7793">
              <w:rPr>
                <w:rFonts w:ascii="Calibri" w:eastAsia="Calibri" w:hAnsi="Calibri" w:cs="Times New Roman"/>
                <w:kern w:val="0"/>
                <w14:ligatures w14:val="none"/>
              </w:rPr>
              <w:t>fath</w:t>
            </w:r>
            <w:proofErr w:type="spellEnd"/>
            <w:r w:rsidRPr="000C7793">
              <w:rPr>
                <w:rFonts w:ascii="Calibri" w:eastAsia="Calibri" w:hAnsi="Calibri" w:cs="Times New Roman"/>
                <w:kern w:val="0"/>
                <w14:ligatures w14:val="none"/>
              </w:rPr>
              <w:t>.</w:t>
            </w:r>
          </w:p>
          <w:p w14:paraId="1542BDB0" w14:textId="690136B0" w:rsidR="000C7793" w:rsidRDefault="000C7793" w:rsidP="00ED493C">
            <w:pPr>
              <w:spacing w:after="0"/>
              <w:rPr>
                <w:rFonts w:ascii="Calibri" w:eastAsia="Calibri" w:hAnsi="Calibri" w:cs="Times New Roman"/>
                <w:i/>
                <w:iCs/>
                <w:color w:val="1F3864" w:themeColor="accent1" w:themeShade="80"/>
                <w:kern w:val="0"/>
                <w14:ligatures w14:val="none"/>
              </w:rPr>
            </w:pPr>
            <w:r w:rsidRPr="000C7793">
              <w:rPr>
                <w:rFonts w:ascii="Calibri" w:eastAsia="Calibri" w:hAnsi="Calibri" w:cs="Times New Roman"/>
                <w:b/>
                <w:bCs/>
                <w:i/>
                <w:iCs/>
                <w:color w:val="1F3864" w:themeColor="accent1" w:themeShade="80"/>
                <w:kern w:val="0"/>
                <w14:ligatures w14:val="none"/>
              </w:rPr>
              <w:t>Emergency Plan</w:t>
            </w:r>
            <w:r>
              <w:rPr>
                <w:rFonts w:ascii="Calibri" w:eastAsia="Calibri" w:hAnsi="Calibri" w:cs="Times New Roman"/>
                <w:i/>
                <w:iCs/>
                <w:color w:val="1F3864" w:themeColor="accent1" w:themeShade="80"/>
                <w:kern w:val="0"/>
                <w14:ligatures w14:val="none"/>
              </w:rPr>
              <w:t xml:space="preserve"> – Discussion regarding what are the needs of the community in such an event. It was agreed that Cllr Charlie and Rhys Green to put together a plan outlining what could go wrong and what can be done to help to better prepare in such situations. </w:t>
            </w:r>
          </w:p>
          <w:p w14:paraId="2D83E855" w14:textId="0E8C60E2" w:rsidR="00ED493C" w:rsidRPr="008A21F8" w:rsidRDefault="00ED493C" w:rsidP="00ED493C">
            <w:pPr>
              <w:spacing w:after="0"/>
              <w:rPr>
                <w:rFonts w:ascii="Calibri" w:eastAsia="Calibri" w:hAnsi="Calibri" w:cs="Calibri"/>
                <w:i/>
                <w:iCs/>
                <w:color w:val="17365D"/>
                <w:kern w:val="0"/>
                <w:lang w:eastAsia="en-GB"/>
                <w14:ligatures w14:val="none"/>
              </w:rPr>
            </w:pPr>
          </w:p>
        </w:tc>
      </w:tr>
      <w:tr w:rsidR="00D55BDA" w:rsidRPr="00E04555" w14:paraId="7F181862" w14:textId="77777777">
        <w:tc>
          <w:tcPr>
            <w:tcW w:w="550" w:type="dxa"/>
          </w:tcPr>
          <w:p w14:paraId="7A73F63C" w14:textId="4465ED04"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39524D">
              <w:rPr>
                <w:rFonts w:ascii="Calibri" w:eastAsia="Calibri" w:hAnsi="Calibri" w:cs="Calibri"/>
                <w:b/>
                <w:kern w:val="0"/>
                <w:lang w:eastAsia="en-GB"/>
                <w14:ligatures w14:val="none"/>
              </w:rPr>
              <w:t>4</w:t>
            </w:r>
            <w:r>
              <w:rPr>
                <w:rFonts w:ascii="Calibri" w:eastAsia="Calibri" w:hAnsi="Calibri" w:cs="Calibri"/>
                <w:b/>
                <w:kern w:val="0"/>
                <w:lang w:eastAsia="en-GB"/>
                <w14:ligatures w14:val="none"/>
              </w:rPr>
              <w:t>.</w:t>
            </w:r>
          </w:p>
        </w:tc>
        <w:tc>
          <w:tcPr>
            <w:tcW w:w="8801" w:type="dxa"/>
          </w:tcPr>
          <w:p w14:paraId="47BEB673" w14:textId="77777777" w:rsidR="00D55BDA" w:rsidRDefault="00D55BDA" w:rsidP="00082B2C">
            <w:pPr>
              <w:tabs>
                <w:tab w:val="left" w:pos="376"/>
              </w:tabs>
              <w:spacing w:after="0"/>
              <w:rPr>
                <w:rFonts w:ascii="Calibri" w:eastAsia="Calibri" w:hAnsi="Calibri" w:cs="Calibri"/>
                <w:b/>
                <w:i/>
                <w:color w:val="17365D"/>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0023D731" w14:textId="681DFDA7" w:rsidR="004E7D8D" w:rsidRPr="00AB5C4D" w:rsidRDefault="00B145F5" w:rsidP="00024F6D">
            <w:pPr>
              <w:pStyle w:val="ListParagraph"/>
              <w:numPr>
                <w:ilvl w:val="0"/>
                <w:numId w:val="2"/>
              </w:numPr>
              <w:spacing w:after="0"/>
              <w:ind w:left="758" w:hanging="425"/>
              <w:rPr>
                <w:i/>
                <w:color w:val="1F3864" w:themeColor="accent1" w:themeShade="80"/>
              </w:rPr>
            </w:pPr>
            <w:r>
              <w:rPr>
                <w:rFonts w:ascii="Calibri" w:eastAsia="Calibri" w:hAnsi="Calibri" w:cs="Calibri"/>
                <w:b/>
                <w:bCs/>
                <w:iCs/>
                <w:kern w:val="0"/>
                <w:lang w:eastAsia="en-GB"/>
                <w14:ligatures w14:val="none"/>
              </w:rPr>
              <w:t>E-</w:t>
            </w:r>
            <w:proofErr w:type="spellStart"/>
            <w:r>
              <w:rPr>
                <w:rFonts w:ascii="Calibri" w:eastAsia="Calibri" w:hAnsi="Calibri" w:cs="Calibri"/>
                <w:b/>
                <w:bCs/>
                <w:iCs/>
                <w:kern w:val="0"/>
                <w:lang w:eastAsia="en-GB"/>
                <w14:ligatures w14:val="none"/>
              </w:rPr>
              <w:t>Bwletin</w:t>
            </w:r>
            <w:proofErr w:type="spellEnd"/>
            <w:r>
              <w:rPr>
                <w:rFonts w:ascii="Calibri" w:eastAsia="Calibri" w:hAnsi="Calibri" w:cs="Calibri"/>
                <w:b/>
                <w:bCs/>
                <w:iCs/>
                <w:kern w:val="0"/>
                <w:lang w:eastAsia="en-GB"/>
                <w14:ligatures w14:val="none"/>
              </w:rPr>
              <w:t xml:space="preserve"> Un </w:t>
            </w:r>
            <w:proofErr w:type="spellStart"/>
            <w:r>
              <w:rPr>
                <w:rFonts w:ascii="Calibri" w:eastAsia="Calibri" w:hAnsi="Calibri" w:cs="Calibri"/>
                <w:b/>
                <w:bCs/>
                <w:iCs/>
                <w:kern w:val="0"/>
                <w:lang w:eastAsia="en-GB"/>
                <w14:ligatures w14:val="none"/>
              </w:rPr>
              <w:t>Llais</w:t>
            </w:r>
            <w:proofErr w:type="spellEnd"/>
            <w:r>
              <w:rPr>
                <w:rFonts w:ascii="Calibri" w:eastAsia="Calibri" w:hAnsi="Calibri" w:cs="Calibri"/>
                <w:b/>
                <w:bCs/>
                <w:iCs/>
                <w:kern w:val="0"/>
                <w:lang w:eastAsia="en-GB"/>
                <w14:ligatures w14:val="none"/>
              </w:rPr>
              <w:t xml:space="preserve"> Cymru</w:t>
            </w:r>
            <w:r w:rsidR="0083419F">
              <w:rPr>
                <w:rFonts w:ascii="Calibri" w:eastAsia="Calibri" w:hAnsi="Calibri" w:cs="Calibri"/>
                <w:b/>
                <w:bCs/>
                <w:iCs/>
                <w:kern w:val="0"/>
                <w:lang w:eastAsia="en-GB"/>
                <w14:ligatures w14:val="none"/>
              </w:rPr>
              <w:t xml:space="preserve"> </w:t>
            </w:r>
            <w:r w:rsidR="004E7D8D" w:rsidRPr="00B57A30">
              <w:rPr>
                <w:rFonts w:ascii="Calibri" w:eastAsia="Calibri" w:hAnsi="Calibri" w:cs="Calibri"/>
                <w:b/>
                <w:bCs/>
                <w:iCs/>
                <w:kern w:val="0"/>
                <w:lang w:eastAsia="en-GB"/>
                <w14:ligatures w14:val="none"/>
              </w:rPr>
              <w:t>/</w:t>
            </w:r>
            <w:r w:rsidR="0083419F">
              <w:rPr>
                <w:rFonts w:ascii="Calibri" w:eastAsia="Calibri" w:hAnsi="Calibri" w:cs="Calibri"/>
                <w:b/>
                <w:bCs/>
                <w:iCs/>
                <w:kern w:val="0"/>
                <w:lang w:eastAsia="en-GB"/>
                <w14:ligatures w14:val="none"/>
              </w:rPr>
              <w:t xml:space="preserve"> </w:t>
            </w:r>
            <w:r>
              <w:rPr>
                <w:i/>
                <w:color w:val="1F3864" w:themeColor="accent1" w:themeShade="80"/>
              </w:rPr>
              <w:t>One Voice Wales E-Bulletin</w:t>
            </w:r>
          </w:p>
          <w:p w14:paraId="148360F9" w14:textId="33093E9E" w:rsidR="00B479B0" w:rsidRDefault="00B145F5" w:rsidP="00572A99">
            <w:pPr>
              <w:pStyle w:val="ListParagraph"/>
              <w:numPr>
                <w:ilvl w:val="0"/>
                <w:numId w:val="2"/>
              </w:numPr>
              <w:spacing w:after="0"/>
              <w:ind w:left="758" w:hanging="425"/>
              <w:rPr>
                <w:i/>
                <w:color w:val="1F3864" w:themeColor="accent1" w:themeShade="80"/>
              </w:rPr>
            </w:pPr>
            <w:r>
              <w:rPr>
                <w:b/>
                <w:bCs/>
                <w:iCs/>
              </w:rPr>
              <w:t xml:space="preserve">Tim </w:t>
            </w:r>
            <w:proofErr w:type="spellStart"/>
            <w:r>
              <w:rPr>
                <w:b/>
                <w:bCs/>
                <w:iCs/>
              </w:rPr>
              <w:t>Cymorth</w:t>
            </w:r>
            <w:proofErr w:type="spellEnd"/>
            <w:r>
              <w:rPr>
                <w:b/>
                <w:bCs/>
                <w:iCs/>
              </w:rPr>
              <w:t xml:space="preserve"> </w:t>
            </w:r>
            <w:proofErr w:type="spellStart"/>
            <w:r>
              <w:rPr>
                <w:b/>
                <w:bCs/>
                <w:iCs/>
              </w:rPr>
              <w:t>Argyfwng</w:t>
            </w:r>
            <w:proofErr w:type="spellEnd"/>
            <w:r>
              <w:rPr>
                <w:b/>
                <w:bCs/>
                <w:iCs/>
              </w:rPr>
              <w:t xml:space="preserve"> </w:t>
            </w:r>
            <w:proofErr w:type="spellStart"/>
            <w:r>
              <w:rPr>
                <w:b/>
                <w:bCs/>
                <w:iCs/>
              </w:rPr>
              <w:t>Costau</w:t>
            </w:r>
            <w:proofErr w:type="spellEnd"/>
            <w:r>
              <w:rPr>
                <w:b/>
                <w:bCs/>
                <w:iCs/>
              </w:rPr>
              <w:t xml:space="preserve"> </w:t>
            </w:r>
            <w:proofErr w:type="spellStart"/>
            <w:r>
              <w:rPr>
                <w:b/>
                <w:bCs/>
                <w:iCs/>
              </w:rPr>
              <w:t>Byw</w:t>
            </w:r>
            <w:proofErr w:type="spellEnd"/>
            <w:r>
              <w:rPr>
                <w:b/>
                <w:bCs/>
                <w:iCs/>
              </w:rPr>
              <w:t xml:space="preserve"> – </w:t>
            </w:r>
            <w:proofErr w:type="spellStart"/>
            <w:r>
              <w:rPr>
                <w:b/>
                <w:bCs/>
                <w:iCs/>
              </w:rPr>
              <w:t>Gwybodaeth</w:t>
            </w:r>
            <w:proofErr w:type="spellEnd"/>
            <w:r>
              <w:rPr>
                <w:b/>
                <w:bCs/>
                <w:iCs/>
              </w:rPr>
              <w:t xml:space="preserve"> a</w:t>
            </w:r>
            <w:r w:rsidR="00E64B65">
              <w:rPr>
                <w:b/>
                <w:bCs/>
                <w:iCs/>
              </w:rPr>
              <w:t xml:space="preserve">c </w:t>
            </w:r>
            <w:proofErr w:type="spellStart"/>
            <w:r w:rsidR="00E64B65">
              <w:rPr>
                <w:b/>
                <w:bCs/>
                <w:iCs/>
              </w:rPr>
              <w:t>Adnoddau</w:t>
            </w:r>
            <w:proofErr w:type="spellEnd"/>
            <w:r w:rsidR="00E64B65">
              <w:rPr>
                <w:b/>
                <w:bCs/>
                <w:iCs/>
              </w:rPr>
              <w:t xml:space="preserve"> / </w:t>
            </w:r>
            <w:r>
              <w:rPr>
                <w:i/>
                <w:color w:val="1F3864" w:themeColor="accent1" w:themeShade="80"/>
              </w:rPr>
              <w:t xml:space="preserve">Cost of living crisis project – Information &amp; Resources. </w:t>
            </w:r>
          </w:p>
          <w:p w14:paraId="7684B14D" w14:textId="676DACD8" w:rsidR="00572A99" w:rsidRPr="006E16D9" w:rsidRDefault="004A271C" w:rsidP="00572A99">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sidRPr="004A271C">
              <w:rPr>
                <w:b/>
                <w:bCs/>
                <w:iCs/>
              </w:rPr>
              <w:t>Dyddiadau</w:t>
            </w:r>
            <w:proofErr w:type="spellEnd"/>
            <w:r w:rsidRPr="004A271C">
              <w:rPr>
                <w:b/>
                <w:bCs/>
                <w:iCs/>
              </w:rPr>
              <w:t xml:space="preserve"> </w:t>
            </w:r>
            <w:proofErr w:type="spellStart"/>
            <w:r w:rsidRPr="004A271C">
              <w:rPr>
                <w:b/>
                <w:bCs/>
                <w:iCs/>
              </w:rPr>
              <w:t>Hyfforddiant</w:t>
            </w:r>
            <w:proofErr w:type="spellEnd"/>
            <w:r w:rsidRPr="004A271C">
              <w:rPr>
                <w:b/>
                <w:bCs/>
                <w:iCs/>
              </w:rPr>
              <w:t xml:space="preserve"> Un </w:t>
            </w:r>
            <w:proofErr w:type="spellStart"/>
            <w:r w:rsidRPr="004A271C">
              <w:rPr>
                <w:b/>
                <w:bCs/>
                <w:iCs/>
              </w:rPr>
              <w:t>Llais</w:t>
            </w:r>
            <w:proofErr w:type="spellEnd"/>
            <w:r w:rsidRPr="004A271C">
              <w:rPr>
                <w:b/>
                <w:bCs/>
                <w:iCs/>
              </w:rPr>
              <w:t xml:space="preserve"> Cymru </w:t>
            </w:r>
            <w:proofErr w:type="spellStart"/>
            <w:r w:rsidR="00E64B65">
              <w:rPr>
                <w:b/>
                <w:bCs/>
                <w:iCs/>
              </w:rPr>
              <w:t>Mehefin</w:t>
            </w:r>
            <w:proofErr w:type="spellEnd"/>
            <w:r w:rsidRPr="004A271C">
              <w:rPr>
                <w:b/>
                <w:bCs/>
                <w:iCs/>
              </w:rPr>
              <w:t xml:space="preserve"> – </w:t>
            </w:r>
            <w:r w:rsidR="00E64B65">
              <w:rPr>
                <w:b/>
                <w:bCs/>
                <w:iCs/>
              </w:rPr>
              <w:t>Medi</w:t>
            </w:r>
            <w:r w:rsidRPr="004A271C">
              <w:rPr>
                <w:b/>
                <w:bCs/>
                <w:iCs/>
              </w:rPr>
              <w:t xml:space="preserve"> 2025</w:t>
            </w:r>
            <w:r>
              <w:rPr>
                <w:b/>
                <w:bCs/>
                <w:iCs/>
              </w:rPr>
              <w:t>/</w:t>
            </w:r>
            <w:r w:rsidR="00AE69A0">
              <w:rPr>
                <w:b/>
                <w:bCs/>
                <w:iCs/>
              </w:rPr>
              <w:t xml:space="preserve"> </w:t>
            </w:r>
            <w:r w:rsidRPr="004A271C">
              <w:rPr>
                <w:i/>
                <w:color w:val="1F3864" w:themeColor="accent1" w:themeShade="80"/>
              </w:rPr>
              <w:t xml:space="preserve">One Voice Wales Training Dates </w:t>
            </w:r>
            <w:r w:rsidR="00E64B65">
              <w:rPr>
                <w:i/>
                <w:color w:val="1F3864" w:themeColor="accent1" w:themeShade="80"/>
              </w:rPr>
              <w:t>June</w:t>
            </w:r>
            <w:r w:rsidRPr="004A271C">
              <w:rPr>
                <w:i/>
                <w:color w:val="1F3864" w:themeColor="accent1" w:themeShade="80"/>
              </w:rPr>
              <w:t xml:space="preserve"> – </w:t>
            </w:r>
            <w:r w:rsidR="00E64B65">
              <w:rPr>
                <w:i/>
                <w:color w:val="1F3864" w:themeColor="accent1" w:themeShade="80"/>
              </w:rPr>
              <w:t>September</w:t>
            </w:r>
            <w:r w:rsidRPr="004A271C">
              <w:rPr>
                <w:i/>
                <w:color w:val="1F3864" w:themeColor="accent1" w:themeShade="80"/>
              </w:rPr>
              <w:t xml:space="preserve"> 2025.</w:t>
            </w:r>
            <w:r>
              <w:rPr>
                <w:b/>
                <w:bCs/>
                <w:iCs/>
              </w:rPr>
              <w:t xml:space="preserve"> </w:t>
            </w:r>
          </w:p>
          <w:p w14:paraId="660E0C8B" w14:textId="0E055D72" w:rsidR="00D35C82" w:rsidRPr="006E16D9" w:rsidRDefault="00E64B65" w:rsidP="00D35C82">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Pr>
                <w:b/>
                <w:bCs/>
                <w:iCs/>
              </w:rPr>
              <w:t>ULlC</w:t>
            </w:r>
            <w:proofErr w:type="spellEnd"/>
            <w:r>
              <w:rPr>
                <w:b/>
                <w:bCs/>
                <w:iCs/>
              </w:rPr>
              <w:t xml:space="preserve"> – </w:t>
            </w:r>
            <w:proofErr w:type="spellStart"/>
            <w:r>
              <w:rPr>
                <w:b/>
                <w:bCs/>
                <w:iCs/>
              </w:rPr>
              <w:t>Nodyn</w:t>
            </w:r>
            <w:proofErr w:type="spellEnd"/>
            <w:r>
              <w:rPr>
                <w:b/>
                <w:bCs/>
                <w:iCs/>
              </w:rPr>
              <w:t xml:space="preserve"> </w:t>
            </w:r>
            <w:proofErr w:type="spellStart"/>
            <w:r>
              <w:rPr>
                <w:b/>
                <w:bCs/>
                <w:iCs/>
              </w:rPr>
              <w:t>Datblygu</w:t>
            </w:r>
            <w:proofErr w:type="spellEnd"/>
            <w:r>
              <w:rPr>
                <w:b/>
                <w:bCs/>
                <w:iCs/>
              </w:rPr>
              <w:t xml:space="preserve"> Ymarfer</w:t>
            </w:r>
            <w:r w:rsidR="004A271C">
              <w:rPr>
                <w:b/>
                <w:bCs/>
                <w:iCs/>
              </w:rPr>
              <w:t xml:space="preserve"> / </w:t>
            </w:r>
            <w:r>
              <w:rPr>
                <w:i/>
                <w:color w:val="1F3864" w:themeColor="accent1" w:themeShade="80"/>
              </w:rPr>
              <w:t>OVW – Practice Development Notes</w:t>
            </w:r>
            <w:r w:rsidR="004A271C">
              <w:rPr>
                <w:i/>
                <w:color w:val="1F3864" w:themeColor="accent1" w:themeShade="80"/>
              </w:rPr>
              <w:t xml:space="preserve">. </w:t>
            </w:r>
          </w:p>
          <w:p w14:paraId="2F060401" w14:textId="5AADBA7A" w:rsidR="004C58E9" w:rsidRPr="006E16D9" w:rsidRDefault="00E64B65" w:rsidP="004C58E9">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sidRPr="00E64B65">
              <w:rPr>
                <w:b/>
                <w:bCs/>
                <w:iCs/>
              </w:rPr>
              <w:t>Ymgynghoriadau</w:t>
            </w:r>
            <w:proofErr w:type="spellEnd"/>
            <w:r w:rsidRPr="00E64B65">
              <w:rPr>
                <w:b/>
                <w:bCs/>
                <w:iCs/>
              </w:rPr>
              <w:t xml:space="preserve"> Hywel Dda - </w:t>
            </w:r>
            <w:proofErr w:type="spellStart"/>
            <w:r w:rsidRPr="00E64B65">
              <w:rPr>
                <w:b/>
                <w:bCs/>
                <w:iCs/>
              </w:rPr>
              <w:t>Ymgynghoriadau</w:t>
            </w:r>
            <w:proofErr w:type="spellEnd"/>
            <w:r w:rsidRPr="00E64B65">
              <w:rPr>
                <w:b/>
                <w:bCs/>
                <w:iCs/>
              </w:rPr>
              <w:t xml:space="preserve"> </w:t>
            </w:r>
            <w:proofErr w:type="spellStart"/>
            <w:r w:rsidRPr="00E64B65">
              <w:rPr>
                <w:b/>
                <w:bCs/>
                <w:iCs/>
              </w:rPr>
              <w:t>Cynllun</w:t>
            </w:r>
            <w:proofErr w:type="spellEnd"/>
            <w:r w:rsidRPr="00E64B65">
              <w:rPr>
                <w:b/>
                <w:bCs/>
                <w:iCs/>
              </w:rPr>
              <w:t xml:space="preserve"> </w:t>
            </w:r>
            <w:proofErr w:type="spellStart"/>
            <w:r w:rsidRPr="00E64B65">
              <w:rPr>
                <w:b/>
                <w:bCs/>
                <w:iCs/>
              </w:rPr>
              <w:t>Gwasanaeth</w:t>
            </w:r>
            <w:proofErr w:type="spellEnd"/>
            <w:r w:rsidRPr="00E64B65">
              <w:rPr>
                <w:b/>
                <w:bCs/>
                <w:iCs/>
              </w:rPr>
              <w:t xml:space="preserve"> Clinigol</w:t>
            </w:r>
            <w:r>
              <w:rPr>
                <w:b/>
                <w:bCs/>
                <w:iCs/>
              </w:rPr>
              <w:t xml:space="preserve"> </w:t>
            </w:r>
            <w:r w:rsidR="004A271C">
              <w:rPr>
                <w:b/>
                <w:bCs/>
                <w:iCs/>
              </w:rPr>
              <w:t xml:space="preserve">/ </w:t>
            </w:r>
            <w:r>
              <w:rPr>
                <w:i/>
                <w:color w:val="1F3864" w:themeColor="accent1" w:themeShade="80"/>
              </w:rPr>
              <w:t xml:space="preserve">Hywel Dda Consultations - Clinical Service Plan Consultations. </w:t>
            </w:r>
          </w:p>
          <w:p w14:paraId="2E0CC376" w14:textId="6FA8DE9F" w:rsidR="002875B7" w:rsidRDefault="004A271C" w:rsidP="00395351">
            <w:pPr>
              <w:pStyle w:val="ListParagraph"/>
              <w:numPr>
                <w:ilvl w:val="0"/>
                <w:numId w:val="2"/>
              </w:numPr>
              <w:spacing w:after="0"/>
              <w:ind w:left="758" w:hanging="425"/>
              <w:rPr>
                <w:i/>
                <w:color w:val="1F3864" w:themeColor="accent1" w:themeShade="80"/>
              </w:rPr>
            </w:pPr>
            <w:proofErr w:type="spellStart"/>
            <w:r>
              <w:rPr>
                <w:b/>
                <w:bCs/>
                <w:iCs/>
              </w:rPr>
              <w:t>Cadwch</w:t>
            </w:r>
            <w:proofErr w:type="spellEnd"/>
            <w:r>
              <w:rPr>
                <w:b/>
                <w:bCs/>
                <w:iCs/>
              </w:rPr>
              <w:t xml:space="preserve"> </w:t>
            </w:r>
            <w:proofErr w:type="spellStart"/>
            <w:r>
              <w:rPr>
                <w:b/>
                <w:bCs/>
                <w:iCs/>
              </w:rPr>
              <w:t>Gymru’n</w:t>
            </w:r>
            <w:proofErr w:type="spellEnd"/>
            <w:r>
              <w:rPr>
                <w:b/>
                <w:bCs/>
                <w:iCs/>
              </w:rPr>
              <w:t xml:space="preserve"> </w:t>
            </w:r>
            <w:proofErr w:type="spellStart"/>
            <w:r>
              <w:rPr>
                <w:b/>
                <w:bCs/>
                <w:iCs/>
              </w:rPr>
              <w:t>Daclus</w:t>
            </w:r>
            <w:proofErr w:type="spellEnd"/>
            <w:r>
              <w:rPr>
                <w:b/>
                <w:bCs/>
                <w:iCs/>
              </w:rPr>
              <w:t xml:space="preserve"> – </w:t>
            </w:r>
            <w:proofErr w:type="spellStart"/>
            <w:r w:rsidR="00E64B65">
              <w:rPr>
                <w:b/>
                <w:bCs/>
                <w:iCs/>
              </w:rPr>
              <w:t>Gweminar</w:t>
            </w:r>
            <w:proofErr w:type="spellEnd"/>
            <w:r>
              <w:rPr>
                <w:b/>
                <w:bCs/>
                <w:iCs/>
              </w:rPr>
              <w:t xml:space="preserve"> / </w:t>
            </w:r>
            <w:r>
              <w:rPr>
                <w:i/>
                <w:color w:val="1F3864" w:themeColor="accent1" w:themeShade="80"/>
              </w:rPr>
              <w:t xml:space="preserve">Keep Wales Tidy – </w:t>
            </w:r>
            <w:r w:rsidR="00E64B65">
              <w:rPr>
                <w:i/>
                <w:color w:val="1F3864" w:themeColor="accent1" w:themeShade="80"/>
              </w:rPr>
              <w:t>Webinar</w:t>
            </w:r>
            <w:r>
              <w:rPr>
                <w:i/>
                <w:color w:val="1F3864" w:themeColor="accent1" w:themeShade="80"/>
              </w:rPr>
              <w:t>.</w:t>
            </w:r>
          </w:p>
          <w:p w14:paraId="72200973" w14:textId="32971839" w:rsidR="006E16D9" w:rsidRPr="006E16D9" w:rsidRDefault="00E64B65" w:rsidP="0062368A">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Pr>
                <w:rFonts w:ascii="Calibri" w:eastAsia="Calibri" w:hAnsi="Calibri" w:cs="Calibri"/>
                <w:b/>
                <w:bCs/>
                <w:iCs/>
                <w:color w:val="000000"/>
                <w:kern w:val="0"/>
                <w:lang w:eastAsia="en-GB"/>
                <w14:ligatures w14:val="none"/>
              </w:rPr>
              <w:t>Ymgynghoriad</w:t>
            </w:r>
            <w:proofErr w:type="spellEnd"/>
            <w:r>
              <w:rPr>
                <w:rFonts w:ascii="Calibri" w:eastAsia="Calibri" w:hAnsi="Calibri" w:cs="Calibri"/>
                <w:b/>
                <w:bCs/>
                <w:iCs/>
                <w:color w:val="000000"/>
                <w:kern w:val="0"/>
                <w:lang w:eastAsia="en-GB"/>
                <w14:ligatures w14:val="none"/>
              </w:rPr>
              <w:t xml:space="preserve"> </w:t>
            </w:r>
            <w:proofErr w:type="spellStart"/>
            <w:r>
              <w:rPr>
                <w:rFonts w:ascii="Calibri" w:eastAsia="Calibri" w:hAnsi="Calibri" w:cs="Calibri"/>
                <w:b/>
                <w:bCs/>
                <w:iCs/>
                <w:color w:val="000000"/>
                <w:kern w:val="0"/>
                <w:lang w:eastAsia="en-GB"/>
                <w14:ligatures w14:val="none"/>
              </w:rPr>
              <w:t>rhanddeiliaid</w:t>
            </w:r>
            <w:proofErr w:type="spellEnd"/>
            <w:r>
              <w:rPr>
                <w:rFonts w:ascii="Calibri" w:eastAsia="Calibri" w:hAnsi="Calibri" w:cs="Calibri"/>
                <w:b/>
                <w:bCs/>
                <w:iCs/>
                <w:color w:val="000000"/>
                <w:kern w:val="0"/>
                <w:lang w:eastAsia="en-GB"/>
                <w14:ligatures w14:val="none"/>
              </w:rPr>
              <w:t xml:space="preserve"> </w:t>
            </w:r>
            <w:proofErr w:type="spellStart"/>
            <w:r>
              <w:rPr>
                <w:rFonts w:ascii="Calibri" w:eastAsia="Calibri" w:hAnsi="Calibri" w:cs="Calibri"/>
                <w:b/>
                <w:bCs/>
                <w:iCs/>
                <w:color w:val="000000"/>
                <w:kern w:val="0"/>
                <w:lang w:eastAsia="en-GB"/>
                <w14:ligatures w14:val="none"/>
              </w:rPr>
              <w:t>ar</w:t>
            </w:r>
            <w:proofErr w:type="spellEnd"/>
            <w:r>
              <w:rPr>
                <w:rFonts w:ascii="Calibri" w:eastAsia="Calibri" w:hAnsi="Calibri" w:cs="Calibri"/>
                <w:b/>
                <w:bCs/>
                <w:iCs/>
                <w:color w:val="000000"/>
                <w:kern w:val="0"/>
                <w:lang w:eastAsia="en-GB"/>
                <w14:ligatures w14:val="none"/>
              </w:rPr>
              <w:t xml:space="preserve"> </w:t>
            </w:r>
            <w:proofErr w:type="spellStart"/>
            <w:r>
              <w:rPr>
                <w:rFonts w:ascii="Calibri" w:eastAsia="Calibri" w:hAnsi="Calibri" w:cs="Calibri"/>
                <w:b/>
                <w:bCs/>
                <w:iCs/>
                <w:color w:val="000000"/>
                <w:kern w:val="0"/>
                <w:lang w:eastAsia="en-GB"/>
                <w14:ligatures w14:val="none"/>
              </w:rPr>
              <w:t>gyfer</w:t>
            </w:r>
            <w:proofErr w:type="spellEnd"/>
            <w:r>
              <w:rPr>
                <w:rFonts w:ascii="Calibri" w:eastAsia="Calibri" w:hAnsi="Calibri" w:cs="Calibri"/>
                <w:b/>
                <w:bCs/>
                <w:iCs/>
                <w:color w:val="000000"/>
                <w:kern w:val="0"/>
                <w:lang w:eastAsia="en-GB"/>
                <w14:ligatures w14:val="none"/>
              </w:rPr>
              <w:t xml:space="preserve"> </w:t>
            </w:r>
            <w:proofErr w:type="spellStart"/>
            <w:r>
              <w:rPr>
                <w:rFonts w:ascii="Calibri" w:eastAsia="Calibri" w:hAnsi="Calibri" w:cs="Calibri"/>
                <w:b/>
                <w:bCs/>
                <w:iCs/>
                <w:color w:val="000000"/>
                <w:kern w:val="0"/>
                <w:lang w:eastAsia="en-GB"/>
                <w14:ligatures w14:val="none"/>
              </w:rPr>
              <w:t>cynllun</w:t>
            </w:r>
            <w:proofErr w:type="spellEnd"/>
            <w:r>
              <w:rPr>
                <w:rFonts w:ascii="Calibri" w:eastAsia="Calibri" w:hAnsi="Calibri" w:cs="Calibri"/>
                <w:b/>
                <w:bCs/>
                <w:iCs/>
                <w:color w:val="000000"/>
                <w:kern w:val="0"/>
                <w:lang w:eastAsia="en-GB"/>
                <w14:ligatures w14:val="none"/>
              </w:rPr>
              <w:t xml:space="preserve"> </w:t>
            </w:r>
            <w:proofErr w:type="spellStart"/>
            <w:r>
              <w:rPr>
                <w:rFonts w:ascii="Calibri" w:eastAsia="Calibri" w:hAnsi="Calibri" w:cs="Calibri"/>
                <w:b/>
                <w:bCs/>
                <w:iCs/>
                <w:color w:val="000000"/>
                <w:kern w:val="0"/>
                <w:lang w:eastAsia="en-GB"/>
                <w14:ligatures w14:val="none"/>
              </w:rPr>
              <w:t>adnoddau</w:t>
            </w:r>
            <w:proofErr w:type="spellEnd"/>
            <w:r>
              <w:rPr>
                <w:rFonts w:ascii="Calibri" w:eastAsia="Calibri" w:hAnsi="Calibri" w:cs="Calibri"/>
                <w:b/>
                <w:bCs/>
                <w:iCs/>
                <w:color w:val="000000"/>
                <w:kern w:val="0"/>
                <w:lang w:eastAsia="en-GB"/>
                <w14:ligatures w14:val="none"/>
              </w:rPr>
              <w:t xml:space="preserve"> </w:t>
            </w:r>
            <w:proofErr w:type="spellStart"/>
            <w:r>
              <w:rPr>
                <w:rFonts w:ascii="Calibri" w:eastAsia="Calibri" w:hAnsi="Calibri" w:cs="Calibri"/>
                <w:b/>
                <w:bCs/>
                <w:iCs/>
                <w:color w:val="000000"/>
                <w:kern w:val="0"/>
                <w:lang w:eastAsia="en-GB"/>
                <w14:ligatures w14:val="none"/>
              </w:rPr>
              <w:t>Coedwig</w:t>
            </w:r>
            <w:proofErr w:type="spellEnd"/>
            <w:r>
              <w:rPr>
                <w:rFonts w:ascii="Calibri" w:eastAsia="Calibri" w:hAnsi="Calibri" w:cs="Calibri"/>
                <w:b/>
                <w:bCs/>
                <w:iCs/>
                <w:color w:val="000000"/>
                <w:kern w:val="0"/>
                <w:lang w:eastAsia="en-GB"/>
                <w14:ligatures w14:val="none"/>
              </w:rPr>
              <w:t xml:space="preserve"> Caio</w:t>
            </w:r>
            <w:r w:rsidR="004A271C">
              <w:rPr>
                <w:rFonts w:ascii="Calibri" w:eastAsia="Calibri" w:hAnsi="Calibri" w:cs="Calibri"/>
                <w:b/>
                <w:bCs/>
                <w:iCs/>
                <w:color w:val="000000"/>
                <w:kern w:val="0"/>
                <w:lang w:eastAsia="en-GB"/>
                <w14:ligatures w14:val="none"/>
              </w:rPr>
              <w:t xml:space="preserve"> / </w:t>
            </w:r>
            <w:r>
              <w:rPr>
                <w:i/>
                <w:color w:val="1F3864" w:themeColor="accent1" w:themeShade="80"/>
              </w:rPr>
              <w:t xml:space="preserve">Stakeholder Consultation for Caio Forest Resource Plan. </w:t>
            </w:r>
            <w:r w:rsidR="004B5050">
              <w:rPr>
                <w:rFonts w:ascii="Calibri" w:eastAsia="Calibri" w:hAnsi="Calibri" w:cs="Calibri"/>
                <w:iCs/>
                <w:kern w:val="0"/>
                <w:lang w:eastAsia="en-GB"/>
                <w14:ligatures w14:val="none"/>
              </w:rPr>
              <w:t xml:space="preserve"> </w:t>
            </w:r>
          </w:p>
          <w:p w14:paraId="52080670" w14:textId="524B02F0" w:rsidR="006E16D9" w:rsidRDefault="00E64B65" w:rsidP="0089786C">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sidRPr="00E64B65">
              <w:rPr>
                <w:rFonts w:ascii="Calibri" w:eastAsia="Calibri" w:hAnsi="Calibri" w:cs="Calibri"/>
                <w:b/>
                <w:bCs/>
                <w:iCs/>
                <w:kern w:val="0"/>
                <w:lang w:eastAsia="en-GB"/>
                <w14:ligatures w14:val="none"/>
              </w:rPr>
              <w:t>Cydgrynhoi'r</w:t>
            </w:r>
            <w:proofErr w:type="spellEnd"/>
            <w:r w:rsidRPr="00E64B65">
              <w:rPr>
                <w:rFonts w:ascii="Calibri" w:eastAsia="Calibri" w:hAnsi="Calibri" w:cs="Calibri"/>
                <w:b/>
                <w:bCs/>
                <w:iCs/>
                <w:kern w:val="0"/>
                <w:lang w:eastAsia="en-GB"/>
                <w14:ligatures w14:val="none"/>
              </w:rPr>
              <w:t xml:space="preserve"> </w:t>
            </w:r>
            <w:proofErr w:type="spellStart"/>
            <w:r w:rsidRPr="00E64B65">
              <w:rPr>
                <w:rFonts w:ascii="Calibri" w:eastAsia="Calibri" w:hAnsi="Calibri" w:cs="Calibri"/>
                <w:b/>
                <w:bCs/>
                <w:iCs/>
                <w:kern w:val="0"/>
                <w:lang w:eastAsia="en-GB"/>
                <w14:ligatures w14:val="none"/>
              </w:rPr>
              <w:t>Gyfraith</w:t>
            </w:r>
            <w:proofErr w:type="spellEnd"/>
            <w:r w:rsidRPr="00E64B65">
              <w:rPr>
                <w:rFonts w:ascii="Calibri" w:eastAsia="Calibri" w:hAnsi="Calibri" w:cs="Calibri"/>
                <w:b/>
                <w:bCs/>
                <w:iCs/>
                <w:kern w:val="0"/>
                <w:lang w:eastAsia="en-GB"/>
                <w14:ligatures w14:val="none"/>
              </w:rPr>
              <w:t xml:space="preserve"> Cynllunio </w:t>
            </w:r>
            <w:proofErr w:type="spellStart"/>
            <w:r w:rsidRPr="00E64B65">
              <w:rPr>
                <w:rFonts w:ascii="Calibri" w:eastAsia="Calibri" w:hAnsi="Calibri" w:cs="Calibri"/>
                <w:b/>
                <w:bCs/>
                <w:iCs/>
                <w:kern w:val="0"/>
                <w:lang w:eastAsia="en-GB"/>
                <w14:ligatures w14:val="none"/>
              </w:rPr>
              <w:t>yng</w:t>
            </w:r>
            <w:proofErr w:type="spellEnd"/>
            <w:r w:rsidRPr="00E64B65">
              <w:rPr>
                <w:rFonts w:ascii="Calibri" w:eastAsia="Calibri" w:hAnsi="Calibri" w:cs="Calibri"/>
                <w:b/>
                <w:bCs/>
                <w:iCs/>
                <w:kern w:val="0"/>
                <w:lang w:eastAsia="en-GB"/>
                <w14:ligatures w14:val="none"/>
              </w:rPr>
              <w:t xml:space="preserve"> Nghymru. </w:t>
            </w:r>
            <w:proofErr w:type="spellStart"/>
            <w:r w:rsidRPr="00E64B65">
              <w:rPr>
                <w:rFonts w:ascii="Calibri" w:eastAsia="Calibri" w:hAnsi="Calibri" w:cs="Calibri"/>
                <w:b/>
                <w:bCs/>
                <w:iCs/>
                <w:kern w:val="0"/>
                <w:lang w:eastAsia="en-GB"/>
                <w14:ligatures w14:val="none"/>
              </w:rPr>
              <w:t>Cyhoeddi'r</w:t>
            </w:r>
            <w:proofErr w:type="spellEnd"/>
            <w:r w:rsidRPr="00E64B65">
              <w:rPr>
                <w:rFonts w:ascii="Calibri" w:eastAsia="Calibri" w:hAnsi="Calibri" w:cs="Calibri"/>
                <w:b/>
                <w:bCs/>
                <w:iCs/>
                <w:kern w:val="0"/>
                <w:lang w:eastAsia="en-GB"/>
                <w14:ligatures w14:val="none"/>
              </w:rPr>
              <w:t xml:space="preserve"> </w:t>
            </w:r>
            <w:proofErr w:type="spellStart"/>
            <w:r w:rsidRPr="00E64B65">
              <w:rPr>
                <w:rFonts w:ascii="Calibri" w:eastAsia="Calibri" w:hAnsi="Calibri" w:cs="Calibri"/>
                <w:b/>
                <w:bCs/>
                <w:iCs/>
                <w:kern w:val="0"/>
                <w:lang w:eastAsia="en-GB"/>
                <w14:ligatures w14:val="none"/>
              </w:rPr>
              <w:t>bil</w:t>
            </w:r>
            <w:proofErr w:type="spellEnd"/>
            <w:r w:rsidRPr="00E64B65">
              <w:rPr>
                <w:rFonts w:ascii="Calibri" w:eastAsia="Calibri" w:hAnsi="Calibri" w:cs="Calibri"/>
                <w:b/>
                <w:bCs/>
                <w:iCs/>
                <w:kern w:val="0"/>
                <w:lang w:eastAsia="en-GB"/>
                <w14:ligatures w14:val="none"/>
              </w:rPr>
              <w:t xml:space="preserve"> </w:t>
            </w:r>
            <w:proofErr w:type="spellStart"/>
            <w:r w:rsidRPr="00E64B65">
              <w:rPr>
                <w:rFonts w:ascii="Calibri" w:eastAsia="Calibri" w:hAnsi="Calibri" w:cs="Calibri"/>
                <w:b/>
                <w:bCs/>
                <w:iCs/>
                <w:kern w:val="0"/>
                <w:lang w:eastAsia="en-GB"/>
                <w14:ligatures w14:val="none"/>
              </w:rPr>
              <w:t>cynllunio</w:t>
            </w:r>
            <w:proofErr w:type="spellEnd"/>
            <w:r w:rsidRPr="00E64B65">
              <w:rPr>
                <w:rFonts w:ascii="Calibri" w:eastAsia="Calibri" w:hAnsi="Calibri" w:cs="Calibri"/>
                <w:b/>
                <w:bCs/>
                <w:iCs/>
                <w:kern w:val="0"/>
                <w:lang w:eastAsia="en-GB"/>
                <w14:ligatures w14:val="none"/>
              </w:rPr>
              <w:t xml:space="preserve"> </w:t>
            </w:r>
            <w:proofErr w:type="spellStart"/>
            <w:r w:rsidRPr="00E64B65">
              <w:rPr>
                <w:rFonts w:ascii="Calibri" w:eastAsia="Calibri" w:hAnsi="Calibri" w:cs="Calibri"/>
                <w:b/>
                <w:bCs/>
                <w:iCs/>
                <w:kern w:val="0"/>
                <w:lang w:eastAsia="en-GB"/>
                <w14:ligatures w14:val="none"/>
              </w:rPr>
              <w:t>drafft</w:t>
            </w:r>
            <w:proofErr w:type="spellEnd"/>
            <w:r w:rsidRPr="00E64B65">
              <w:rPr>
                <w:rFonts w:ascii="Calibri" w:eastAsia="Calibri" w:hAnsi="Calibri" w:cs="Calibri"/>
                <w:b/>
                <w:bCs/>
                <w:iCs/>
                <w:kern w:val="0"/>
                <w:lang w:eastAsia="en-GB"/>
                <w14:ligatures w14:val="none"/>
              </w:rPr>
              <w:t xml:space="preserve"> (Cymru)</w:t>
            </w:r>
            <w:r>
              <w:rPr>
                <w:rFonts w:ascii="Calibri" w:eastAsia="Calibri" w:hAnsi="Calibri" w:cs="Calibri"/>
                <w:b/>
                <w:bCs/>
                <w:iCs/>
                <w:kern w:val="0"/>
                <w:lang w:eastAsia="en-GB"/>
                <w14:ligatures w14:val="none"/>
              </w:rPr>
              <w:t xml:space="preserve"> </w:t>
            </w:r>
            <w:r w:rsidR="004A271C">
              <w:rPr>
                <w:rFonts w:ascii="Calibri" w:eastAsia="Calibri" w:hAnsi="Calibri" w:cs="Calibri"/>
                <w:b/>
                <w:bCs/>
                <w:iCs/>
                <w:kern w:val="0"/>
                <w:lang w:eastAsia="en-GB"/>
                <w14:ligatures w14:val="none"/>
              </w:rPr>
              <w:t xml:space="preserve">/ </w:t>
            </w:r>
            <w:r>
              <w:rPr>
                <w:i/>
                <w:color w:val="1F3864" w:themeColor="accent1" w:themeShade="80"/>
              </w:rPr>
              <w:t xml:space="preserve">Consolidation of planning Law in Wales. Publication of draft planning (Wales) bill. </w:t>
            </w:r>
            <w:r w:rsidR="0089786C">
              <w:rPr>
                <w:rFonts w:ascii="Calibri" w:eastAsia="Calibri" w:hAnsi="Calibri" w:cs="Calibri"/>
                <w:b/>
                <w:bCs/>
                <w:iCs/>
                <w:kern w:val="0"/>
                <w:lang w:eastAsia="en-GB"/>
                <w14:ligatures w14:val="none"/>
              </w:rPr>
              <w:t xml:space="preserve"> </w:t>
            </w:r>
          </w:p>
          <w:p w14:paraId="4DBA4C90" w14:textId="535C8C72" w:rsidR="006F6C83" w:rsidRPr="005D79F3" w:rsidRDefault="006F6C83" w:rsidP="005D79F3">
            <w:pPr>
              <w:spacing w:after="0"/>
              <w:ind w:left="333"/>
              <w:rPr>
                <w:b/>
                <w:bCs/>
                <w:i/>
                <w:color w:val="1F3864" w:themeColor="accent1" w:themeShade="80"/>
              </w:rPr>
            </w:pPr>
          </w:p>
        </w:tc>
      </w:tr>
      <w:tr w:rsidR="00D55BDA" w:rsidRPr="00E04555" w14:paraId="04F83782" w14:textId="77777777">
        <w:tc>
          <w:tcPr>
            <w:tcW w:w="550" w:type="dxa"/>
          </w:tcPr>
          <w:p w14:paraId="36822D79" w14:textId="7FC0288B"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803B2E">
              <w:rPr>
                <w:rFonts w:ascii="Calibri" w:eastAsia="Calibri" w:hAnsi="Calibri" w:cs="Calibri"/>
                <w:b/>
                <w:kern w:val="0"/>
                <w:lang w:eastAsia="en-GB"/>
                <w14:ligatures w14:val="none"/>
              </w:rPr>
              <w:t>5</w:t>
            </w:r>
            <w:r>
              <w:rPr>
                <w:rFonts w:ascii="Calibri" w:eastAsia="Calibri" w:hAnsi="Calibri" w:cs="Calibri"/>
                <w:b/>
                <w:kern w:val="0"/>
                <w:lang w:eastAsia="en-GB"/>
                <w14:ligatures w14:val="none"/>
              </w:rPr>
              <w:t>.</w:t>
            </w:r>
          </w:p>
        </w:tc>
        <w:tc>
          <w:tcPr>
            <w:tcW w:w="8801" w:type="dxa"/>
          </w:tcPr>
          <w:p w14:paraId="578B7830" w14:textId="62F04023" w:rsidR="003F3D54" w:rsidRPr="00A37939" w:rsidRDefault="00D55BDA" w:rsidP="00A37939">
            <w:pPr>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4588082B" w14:textId="5D0F9CC1" w:rsidR="00A90E37" w:rsidRDefault="005D79F3" w:rsidP="00374C6C">
            <w:pPr>
              <w:spacing w:after="0"/>
              <w:rPr>
                <w:rFonts w:ascii="Calibri" w:eastAsia="Calibri" w:hAnsi="Calibri" w:cs="Calibri"/>
                <w:color w:val="0D0D0D"/>
                <w:kern w:val="0"/>
                <w:lang w:eastAsia="en-GB"/>
                <w14:ligatures w14:val="none"/>
              </w:rPr>
            </w:pPr>
            <w:r>
              <w:rPr>
                <w:rFonts w:ascii="Calibri" w:eastAsia="Calibri" w:hAnsi="Calibri" w:cs="Calibri"/>
                <w:color w:val="0D0D0D"/>
                <w:kern w:val="0"/>
                <w:lang w:eastAsia="en-GB"/>
                <w14:ligatures w14:val="none"/>
              </w:rPr>
              <w:t>Dim/</w:t>
            </w:r>
            <w:r>
              <w:rPr>
                <w:i/>
                <w:color w:val="1F3864" w:themeColor="accent1" w:themeShade="80"/>
              </w:rPr>
              <w:t>None</w:t>
            </w:r>
          </w:p>
          <w:p w14:paraId="3B173926" w14:textId="76BE87D7" w:rsidR="000A7855" w:rsidRPr="009D63DC" w:rsidRDefault="000A7855" w:rsidP="00374C6C">
            <w:pPr>
              <w:spacing w:after="0"/>
              <w:rPr>
                <w:rFonts w:ascii="Calibri" w:eastAsia="Calibri" w:hAnsi="Calibri" w:cs="Calibri"/>
                <w:bCs/>
                <w:color w:val="0D0D0D"/>
                <w:kern w:val="0"/>
                <w:lang w:eastAsia="en-GB"/>
                <w14:ligatures w14:val="none"/>
              </w:rPr>
            </w:pPr>
          </w:p>
        </w:tc>
      </w:tr>
      <w:tr w:rsidR="00D55BDA" w:rsidRPr="00E04555" w14:paraId="495D8FFB" w14:textId="77777777">
        <w:tc>
          <w:tcPr>
            <w:tcW w:w="550" w:type="dxa"/>
          </w:tcPr>
          <w:p w14:paraId="3DEBC85B" w14:textId="7D9C246E"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803B2E">
              <w:rPr>
                <w:rFonts w:ascii="Calibri" w:eastAsia="Calibri" w:hAnsi="Calibri" w:cs="Calibri"/>
                <w:b/>
                <w:kern w:val="0"/>
                <w:lang w:eastAsia="en-GB"/>
                <w14:ligatures w14:val="none"/>
              </w:rPr>
              <w:t>6</w:t>
            </w:r>
            <w:r>
              <w:rPr>
                <w:rFonts w:ascii="Calibri" w:eastAsia="Calibri" w:hAnsi="Calibri" w:cs="Calibri"/>
                <w:b/>
                <w:kern w:val="0"/>
                <w:lang w:eastAsia="en-GB"/>
                <w14:ligatures w14:val="none"/>
              </w:rPr>
              <w:t>.</w:t>
            </w:r>
          </w:p>
        </w:tc>
        <w:tc>
          <w:tcPr>
            <w:tcW w:w="8801" w:type="dxa"/>
          </w:tcPr>
          <w:p w14:paraId="2AB51AC5" w14:textId="0D566452" w:rsidR="00D55BDA" w:rsidRDefault="00D55BDA" w:rsidP="004C5A31">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563E0D8B" w14:textId="2D72F59F" w:rsidR="0025267A" w:rsidRDefault="0025267A" w:rsidP="0025267A">
            <w:pPr>
              <w:spacing w:after="0"/>
              <w:rPr>
                <w:rFonts w:ascii="Calibri" w:eastAsia="Calibri" w:hAnsi="Calibri" w:cs="Times New Roman"/>
              </w:rPr>
            </w:pPr>
            <w:proofErr w:type="spellStart"/>
            <w:r w:rsidRPr="0025267A">
              <w:rPr>
                <w:rFonts w:ascii="Calibri" w:eastAsia="Calibri" w:hAnsi="Calibri" w:cs="Times New Roman"/>
              </w:rPr>
              <w:t>Balans</w:t>
            </w:r>
            <w:proofErr w:type="spellEnd"/>
            <w:r w:rsidRPr="0025267A">
              <w:rPr>
                <w:rFonts w:ascii="Calibri" w:eastAsia="Calibri" w:hAnsi="Calibri" w:cs="Times New Roman"/>
              </w:rPr>
              <w:t xml:space="preserve"> y </w:t>
            </w:r>
            <w:proofErr w:type="spellStart"/>
            <w:r w:rsidRPr="0025267A">
              <w:rPr>
                <w:rFonts w:ascii="Calibri" w:eastAsia="Calibri" w:hAnsi="Calibri" w:cs="Times New Roman"/>
              </w:rPr>
              <w:t>cyfrif</w:t>
            </w:r>
            <w:proofErr w:type="spellEnd"/>
            <w:r w:rsidRPr="0025267A">
              <w:rPr>
                <w:rFonts w:ascii="Calibri" w:eastAsia="Calibri" w:hAnsi="Calibri" w:cs="Times New Roman"/>
              </w:rPr>
              <w:t xml:space="preserve"> banc - £</w:t>
            </w:r>
            <w:r w:rsidR="004B799B">
              <w:rPr>
                <w:rFonts w:ascii="Calibri" w:eastAsia="Calibri" w:hAnsi="Calibri" w:cs="Times New Roman"/>
              </w:rPr>
              <w:t>2162.97</w:t>
            </w:r>
            <w:r w:rsidRPr="0025267A">
              <w:rPr>
                <w:rFonts w:ascii="Calibri" w:eastAsia="Calibri" w:hAnsi="Calibri" w:cs="Times New Roman"/>
              </w:rPr>
              <w:t xml:space="preserve"> </w:t>
            </w:r>
            <w:proofErr w:type="spellStart"/>
            <w:r w:rsidRPr="0025267A">
              <w:rPr>
                <w:rFonts w:ascii="Calibri" w:eastAsia="Calibri" w:hAnsi="Calibri" w:cs="Times New Roman"/>
              </w:rPr>
              <w:t>ar</w:t>
            </w:r>
            <w:proofErr w:type="spellEnd"/>
            <w:r w:rsidRPr="0025267A">
              <w:rPr>
                <w:rFonts w:ascii="Calibri" w:eastAsia="Calibri" w:hAnsi="Calibri" w:cs="Times New Roman"/>
              </w:rPr>
              <w:t xml:space="preserve"> </w:t>
            </w:r>
            <w:r w:rsidR="005D79F3">
              <w:rPr>
                <w:rFonts w:ascii="Calibri" w:eastAsia="Calibri" w:hAnsi="Calibri" w:cs="Times New Roman"/>
              </w:rPr>
              <w:t>2</w:t>
            </w:r>
            <w:r w:rsidR="004B799B">
              <w:rPr>
                <w:rFonts w:ascii="Calibri" w:eastAsia="Calibri" w:hAnsi="Calibri" w:cs="Times New Roman"/>
              </w:rPr>
              <w:t>6</w:t>
            </w:r>
            <w:r w:rsidRPr="0025267A">
              <w:rPr>
                <w:rFonts w:ascii="Calibri" w:eastAsia="Calibri" w:hAnsi="Calibri" w:cs="Times New Roman"/>
              </w:rPr>
              <w:t>/</w:t>
            </w:r>
            <w:r w:rsidR="00DC3988">
              <w:rPr>
                <w:rFonts w:ascii="Calibri" w:eastAsia="Calibri" w:hAnsi="Calibri" w:cs="Times New Roman"/>
              </w:rPr>
              <w:t>0</w:t>
            </w:r>
            <w:r w:rsidR="004B799B">
              <w:rPr>
                <w:rFonts w:ascii="Calibri" w:eastAsia="Calibri" w:hAnsi="Calibri" w:cs="Times New Roman"/>
              </w:rPr>
              <w:t>6</w:t>
            </w:r>
            <w:r w:rsidRPr="0025267A">
              <w:rPr>
                <w:rFonts w:ascii="Calibri" w:eastAsia="Calibri" w:hAnsi="Calibri" w:cs="Times New Roman"/>
              </w:rPr>
              <w:t>/2</w:t>
            </w:r>
            <w:r w:rsidR="00DC3988">
              <w:rPr>
                <w:rFonts w:ascii="Calibri" w:eastAsia="Calibri" w:hAnsi="Calibri" w:cs="Times New Roman"/>
              </w:rPr>
              <w:t>5</w:t>
            </w:r>
            <w:r w:rsidRPr="0025267A">
              <w:rPr>
                <w:rFonts w:ascii="Calibri" w:eastAsia="Calibri" w:hAnsi="Calibri" w:cs="Times New Roman"/>
              </w:rPr>
              <w:t xml:space="preserve">. </w:t>
            </w:r>
          </w:p>
          <w:p w14:paraId="7D01FDE9" w14:textId="5A00BE42" w:rsidR="00531EA6" w:rsidRDefault="0025267A" w:rsidP="0025267A">
            <w:pPr>
              <w:spacing w:after="0"/>
              <w:rPr>
                <w:rFonts w:ascii="Calibri" w:eastAsia="Calibri" w:hAnsi="Calibri" w:cs="Times New Roman"/>
                <w:i/>
                <w:iCs/>
                <w:color w:val="1F3864"/>
              </w:rPr>
            </w:pPr>
            <w:r w:rsidRPr="0025267A">
              <w:rPr>
                <w:rFonts w:ascii="Calibri" w:eastAsia="Calibri" w:hAnsi="Calibri" w:cs="Times New Roman"/>
                <w:i/>
                <w:iCs/>
                <w:color w:val="1F3864"/>
              </w:rPr>
              <w:t>Bank Account balance -</w:t>
            </w:r>
            <w:r w:rsidRPr="0025267A">
              <w:rPr>
                <w:rFonts w:ascii="Calibri" w:eastAsia="Calibri" w:hAnsi="Calibri" w:cs="Times New Roman"/>
                <w:i/>
                <w:iCs/>
                <w:color w:val="1F3864"/>
              </w:rPr>
              <w:tab/>
              <w:t>£</w:t>
            </w:r>
            <w:r w:rsidR="004B799B">
              <w:rPr>
                <w:rFonts w:ascii="Calibri" w:eastAsia="Calibri" w:hAnsi="Calibri" w:cs="Times New Roman"/>
                <w:i/>
                <w:iCs/>
                <w:color w:val="1F3864"/>
              </w:rPr>
              <w:t>2162.97</w:t>
            </w:r>
            <w:r w:rsidR="00DC3988" w:rsidRPr="00DC3988">
              <w:rPr>
                <w:rFonts w:ascii="Calibri" w:eastAsia="Calibri" w:hAnsi="Calibri" w:cs="Times New Roman"/>
                <w:i/>
                <w:iCs/>
                <w:color w:val="1F3864"/>
              </w:rPr>
              <w:t xml:space="preserve"> a</w:t>
            </w:r>
            <w:r w:rsidR="00DC3988">
              <w:rPr>
                <w:rFonts w:ascii="Calibri" w:eastAsia="Calibri" w:hAnsi="Calibri" w:cs="Times New Roman"/>
                <w:i/>
                <w:iCs/>
                <w:color w:val="1F3864"/>
              </w:rPr>
              <w:t>s of</w:t>
            </w:r>
            <w:r w:rsidR="00DC3988" w:rsidRPr="00DC3988">
              <w:rPr>
                <w:rFonts w:ascii="Calibri" w:eastAsia="Calibri" w:hAnsi="Calibri" w:cs="Times New Roman"/>
                <w:i/>
                <w:iCs/>
                <w:color w:val="1F3864"/>
              </w:rPr>
              <w:t xml:space="preserve"> </w:t>
            </w:r>
            <w:r w:rsidR="005D79F3">
              <w:rPr>
                <w:rFonts w:ascii="Calibri" w:eastAsia="Calibri" w:hAnsi="Calibri" w:cs="Times New Roman"/>
                <w:i/>
                <w:iCs/>
                <w:color w:val="1F3864"/>
              </w:rPr>
              <w:t>2</w:t>
            </w:r>
            <w:r w:rsidR="004B799B">
              <w:rPr>
                <w:rFonts w:ascii="Calibri" w:eastAsia="Calibri" w:hAnsi="Calibri" w:cs="Times New Roman"/>
                <w:i/>
                <w:iCs/>
                <w:color w:val="1F3864"/>
              </w:rPr>
              <w:t>6</w:t>
            </w:r>
            <w:r w:rsidR="00DC3988" w:rsidRPr="00DC3988">
              <w:rPr>
                <w:rFonts w:ascii="Calibri" w:eastAsia="Calibri" w:hAnsi="Calibri" w:cs="Times New Roman"/>
                <w:i/>
                <w:iCs/>
                <w:color w:val="1F3864"/>
              </w:rPr>
              <w:t>/0</w:t>
            </w:r>
            <w:r w:rsidR="004B799B">
              <w:rPr>
                <w:rFonts w:ascii="Calibri" w:eastAsia="Calibri" w:hAnsi="Calibri" w:cs="Times New Roman"/>
                <w:i/>
                <w:iCs/>
                <w:color w:val="1F3864"/>
              </w:rPr>
              <w:t>6</w:t>
            </w:r>
            <w:r w:rsidR="00DC3988" w:rsidRPr="00DC3988">
              <w:rPr>
                <w:rFonts w:ascii="Calibri" w:eastAsia="Calibri" w:hAnsi="Calibri" w:cs="Times New Roman"/>
                <w:i/>
                <w:iCs/>
                <w:color w:val="1F3864"/>
              </w:rPr>
              <w:t>/25</w:t>
            </w:r>
            <w:r w:rsidRPr="0025267A">
              <w:rPr>
                <w:rFonts w:ascii="Calibri" w:eastAsia="Calibri" w:hAnsi="Calibri" w:cs="Times New Roman"/>
                <w:i/>
                <w:iCs/>
                <w:color w:val="1F3864"/>
              </w:rPr>
              <w:t xml:space="preserve">. </w:t>
            </w:r>
          </w:p>
          <w:p w14:paraId="19721A09" w14:textId="69ACE5AA" w:rsidR="001F36A4" w:rsidRPr="001F36A4" w:rsidRDefault="001F36A4" w:rsidP="00136E44">
            <w:pPr>
              <w:spacing w:after="0"/>
              <w:rPr>
                <w:rFonts w:ascii="Calibri" w:eastAsia="Calibri" w:hAnsi="Calibri" w:cs="Times New Roman"/>
                <w:i/>
                <w:iCs/>
                <w:color w:val="1F3864"/>
              </w:rPr>
            </w:pPr>
          </w:p>
        </w:tc>
      </w:tr>
      <w:tr w:rsidR="00D55BDA" w:rsidRPr="00E04555" w14:paraId="460C5BDB" w14:textId="77777777">
        <w:tc>
          <w:tcPr>
            <w:tcW w:w="550" w:type="dxa"/>
          </w:tcPr>
          <w:p w14:paraId="56CA9D2A" w14:textId="35FC2D0C" w:rsidR="00354F46" w:rsidRPr="00AE3B53" w:rsidRDefault="00D55BDA" w:rsidP="00D55BDA">
            <w:pPr>
              <w:spacing w:after="0" w:line="240" w:lineRule="auto"/>
              <w:rPr>
                <w:rFonts w:ascii="Calibri" w:eastAsia="Calibri" w:hAnsi="Calibri" w:cs="Calibri"/>
                <w:b/>
                <w:kern w:val="0"/>
                <w:lang w:eastAsia="en-GB"/>
                <w14:ligatures w14:val="none"/>
              </w:rPr>
            </w:pPr>
            <w:proofErr w:type="spellStart"/>
            <w:r w:rsidRPr="00AE3B53">
              <w:rPr>
                <w:rFonts w:ascii="Calibri" w:eastAsia="Calibri" w:hAnsi="Calibri" w:cs="Calibri"/>
                <w:b/>
                <w:kern w:val="0"/>
                <w:lang w:eastAsia="en-GB"/>
                <w14:ligatures w14:val="none"/>
              </w:rPr>
              <w:t>i</w:t>
            </w:r>
            <w:proofErr w:type="spellEnd"/>
            <w:r w:rsidRPr="00AE3B53">
              <w:rPr>
                <w:rFonts w:ascii="Calibri" w:eastAsia="Calibri" w:hAnsi="Calibri" w:cs="Calibri"/>
                <w:b/>
                <w:kern w:val="0"/>
                <w:lang w:eastAsia="en-GB"/>
                <w14:ligatures w14:val="none"/>
              </w:rPr>
              <w:t>.</w:t>
            </w:r>
          </w:p>
          <w:p w14:paraId="40AA6909" w14:textId="77777777" w:rsidR="00354F46" w:rsidRPr="00AE3B53" w:rsidRDefault="00354F46" w:rsidP="00D55BDA">
            <w:pPr>
              <w:spacing w:after="0" w:line="240" w:lineRule="auto"/>
              <w:rPr>
                <w:rFonts w:ascii="Calibri" w:eastAsia="Calibri" w:hAnsi="Calibri" w:cs="Calibri"/>
                <w:b/>
                <w:kern w:val="0"/>
                <w:lang w:eastAsia="en-GB"/>
                <w14:ligatures w14:val="none"/>
              </w:rPr>
            </w:pPr>
          </w:p>
          <w:p w14:paraId="23978F0E" w14:textId="77777777" w:rsidR="007D0C83" w:rsidRPr="00AE3B53" w:rsidRDefault="007D0C83" w:rsidP="00D55BDA">
            <w:pPr>
              <w:spacing w:after="0" w:line="240" w:lineRule="auto"/>
              <w:rPr>
                <w:rFonts w:ascii="Calibri" w:eastAsia="Calibri" w:hAnsi="Calibri" w:cs="Calibri"/>
                <w:b/>
                <w:kern w:val="0"/>
                <w:lang w:eastAsia="en-GB"/>
                <w14:ligatures w14:val="none"/>
              </w:rPr>
            </w:pPr>
          </w:p>
          <w:p w14:paraId="3279E145"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5EA7992B"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589611E"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2196EF2E"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7A970383"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47A021E8"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23AEC5FE"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ED3DD4B"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133D96EA"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E379168"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058D9E56" w14:textId="77777777" w:rsidR="006146C2" w:rsidRDefault="006146C2" w:rsidP="00D55BDA">
            <w:pPr>
              <w:spacing w:after="0" w:line="240" w:lineRule="auto"/>
              <w:rPr>
                <w:rFonts w:ascii="Calibri" w:eastAsia="Calibri" w:hAnsi="Calibri" w:cs="Calibri"/>
                <w:b/>
                <w:kern w:val="0"/>
                <w:lang w:eastAsia="en-GB"/>
                <w14:ligatures w14:val="none"/>
              </w:rPr>
            </w:pPr>
          </w:p>
          <w:p w14:paraId="3AD4F744" w14:textId="77777777" w:rsidR="003A64B7" w:rsidRDefault="003A64B7" w:rsidP="00D55BDA">
            <w:pPr>
              <w:spacing w:after="0" w:line="240" w:lineRule="auto"/>
              <w:rPr>
                <w:rFonts w:ascii="Calibri" w:eastAsia="Calibri" w:hAnsi="Calibri" w:cs="Calibri"/>
                <w:b/>
                <w:kern w:val="0"/>
                <w:lang w:eastAsia="en-GB"/>
                <w14:ligatures w14:val="none"/>
              </w:rPr>
            </w:pPr>
          </w:p>
          <w:p w14:paraId="23140EE9" w14:textId="77777777" w:rsidR="003A64B7" w:rsidRPr="00AE3B53" w:rsidRDefault="003A64B7" w:rsidP="00D55BDA">
            <w:pPr>
              <w:spacing w:after="0" w:line="240" w:lineRule="auto"/>
              <w:rPr>
                <w:rFonts w:ascii="Calibri" w:eastAsia="Calibri" w:hAnsi="Calibri" w:cs="Calibri"/>
                <w:b/>
                <w:kern w:val="0"/>
                <w:lang w:eastAsia="en-GB"/>
                <w14:ligatures w14:val="none"/>
              </w:rPr>
            </w:pPr>
          </w:p>
          <w:p w14:paraId="7AB39792" w14:textId="77777777" w:rsidR="009C0716" w:rsidRDefault="009C0716" w:rsidP="00D55BDA">
            <w:pPr>
              <w:spacing w:after="0" w:line="240" w:lineRule="auto"/>
              <w:rPr>
                <w:rFonts w:ascii="Calibri" w:eastAsia="Calibri" w:hAnsi="Calibri" w:cs="Calibri"/>
                <w:b/>
                <w:kern w:val="0"/>
                <w:lang w:eastAsia="en-GB"/>
                <w14:ligatures w14:val="none"/>
              </w:rPr>
            </w:pPr>
          </w:p>
          <w:p w14:paraId="2D51F497" w14:textId="6694EF77" w:rsidR="00D55BDA" w:rsidRPr="00AE3B53" w:rsidRDefault="003A64B7"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ii.</w:t>
            </w:r>
          </w:p>
          <w:p w14:paraId="6ECCE28F" w14:textId="77777777" w:rsidR="006E0D8E" w:rsidRPr="00AE3B53" w:rsidRDefault="006E0D8E" w:rsidP="00D55BDA">
            <w:pPr>
              <w:spacing w:after="0" w:line="240" w:lineRule="auto"/>
              <w:rPr>
                <w:rFonts w:ascii="Calibri" w:eastAsia="Calibri" w:hAnsi="Calibri" w:cs="Calibri"/>
                <w:b/>
                <w:kern w:val="0"/>
                <w:lang w:eastAsia="en-GB"/>
                <w14:ligatures w14:val="none"/>
              </w:rPr>
            </w:pPr>
          </w:p>
          <w:p w14:paraId="38AA5A09" w14:textId="77777777" w:rsidR="0025267A" w:rsidRPr="00AE3B53" w:rsidRDefault="0025267A" w:rsidP="00D55BDA">
            <w:pPr>
              <w:spacing w:after="0" w:line="240" w:lineRule="auto"/>
              <w:rPr>
                <w:rFonts w:ascii="Calibri" w:eastAsia="Calibri" w:hAnsi="Calibri" w:cs="Calibri"/>
                <w:b/>
                <w:kern w:val="0"/>
                <w:lang w:eastAsia="en-GB"/>
                <w14:ligatures w14:val="none"/>
              </w:rPr>
            </w:pPr>
          </w:p>
          <w:p w14:paraId="55F46793"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12C8DBC5" w14:textId="37AE91AC" w:rsidR="00563AAC" w:rsidRPr="00AE3B53" w:rsidRDefault="008E2731" w:rsidP="00D55BDA">
            <w:pPr>
              <w:spacing w:after="0" w:line="240" w:lineRule="auto"/>
              <w:rPr>
                <w:rFonts w:ascii="Calibri" w:eastAsia="Calibri" w:hAnsi="Calibri" w:cs="Calibri"/>
                <w:b/>
                <w:kern w:val="0"/>
                <w:lang w:eastAsia="en-GB"/>
                <w14:ligatures w14:val="none"/>
              </w:rPr>
            </w:pPr>
            <w:r w:rsidRPr="00AE3B53">
              <w:rPr>
                <w:rFonts w:ascii="Calibri" w:eastAsia="Calibri" w:hAnsi="Calibri" w:cs="Calibri"/>
                <w:b/>
                <w:kern w:val="0"/>
                <w:lang w:eastAsia="en-GB"/>
                <w14:ligatures w14:val="none"/>
              </w:rPr>
              <w:t>iii.</w:t>
            </w:r>
          </w:p>
          <w:p w14:paraId="04971FB5"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3811C619" w14:textId="23467EBC" w:rsidR="007B295E" w:rsidRPr="00AE3B53" w:rsidRDefault="007B295E" w:rsidP="00D55BDA">
            <w:pPr>
              <w:spacing w:after="0" w:line="240" w:lineRule="auto"/>
              <w:rPr>
                <w:rFonts w:ascii="Calibri" w:eastAsia="Calibri" w:hAnsi="Calibri" w:cs="Calibri"/>
                <w:b/>
                <w:kern w:val="0"/>
                <w:lang w:eastAsia="en-GB"/>
                <w14:ligatures w14:val="none"/>
              </w:rPr>
            </w:pPr>
          </w:p>
        </w:tc>
        <w:tc>
          <w:tcPr>
            <w:tcW w:w="8801" w:type="dxa"/>
          </w:tcPr>
          <w:p w14:paraId="0F040932" w14:textId="6DD62210" w:rsidR="00D55BDA" w:rsidRDefault="00D55BDA" w:rsidP="00D55BDA">
            <w:pPr>
              <w:spacing w:after="0"/>
              <w:rPr>
                <w:b/>
                <w:i/>
                <w:color w:val="323E4F" w:themeColor="text2" w:themeShade="BF"/>
              </w:rPr>
            </w:pPr>
            <w:r w:rsidRPr="007B295E">
              <w:rPr>
                <w:b/>
                <w:color w:val="0D0D0D" w:themeColor="text1" w:themeTint="F2"/>
              </w:rPr>
              <w:lastRenderedPageBreak/>
              <w:t xml:space="preserve">Rhoddion a </w:t>
            </w:r>
            <w:proofErr w:type="spellStart"/>
            <w:r w:rsidRPr="007B295E">
              <w:rPr>
                <w:b/>
                <w:color w:val="0D0D0D" w:themeColor="text1" w:themeTint="F2"/>
              </w:rPr>
              <w:t>thaliadau</w:t>
            </w:r>
            <w:proofErr w:type="spellEnd"/>
            <w:r w:rsidRPr="007B295E">
              <w:rPr>
                <w:b/>
                <w:color w:val="0D0D0D" w:themeColor="text1" w:themeTint="F2"/>
              </w:rPr>
              <w:t xml:space="preserve"> / </w:t>
            </w:r>
            <w:r w:rsidRPr="007B295E">
              <w:rPr>
                <w:b/>
                <w:i/>
                <w:color w:val="323E4F" w:themeColor="text2" w:themeShade="BF"/>
              </w:rPr>
              <w:t>Donations &amp; Payments</w:t>
            </w:r>
          </w:p>
          <w:p w14:paraId="14F1962F" w14:textId="77777777" w:rsidR="004B799B" w:rsidRDefault="004B799B" w:rsidP="00D55BDA">
            <w:pPr>
              <w:spacing w:after="0"/>
              <w:rPr>
                <w:bCs/>
                <w:iCs/>
              </w:rPr>
            </w:pPr>
            <w:r w:rsidRPr="004B799B">
              <w:rPr>
                <w:bCs/>
                <w:iCs/>
              </w:rPr>
              <w:t xml:space="preserve">Rhoddion – </w:t>
            </w:r>
            <w:proofErr w:type="spellStart"/>
            <w:r w:rsidRPr="004B799B">
              <w:rPr>
                <w:bCs/>
                <w:iCs/>
              </w:rPr>
              <w:t>Cafodd</w:t>
            </w:r>
            <w:proofErr w:type="spellEnd"/>
            <w:r w:rsidRPr="004B799B">
              <w:rPr>
                <w:bCs/>
                <w:iCs/>
              </w:rPr>
              <w:t xml:space="preserve"> </w:t>
            </w:r>
            <w:proofErr w:type="spellStart"/>
            <w:r w:rsidRPr="004B799B">
              <w:rPr>
                <w:bCs/>
                <w:iCs/>
              </w:rPr>
              <w:t>ei</w:t>
            </w:r>
            <w:proofErr w:type="spellEnd"/>
            <w:r w:rsidRPr="004B799B">
              <w:rPr>
                <w:bCs/>
                <w:iCs/>
              </w:rPr>
              <w:t xml:space="preserve"> </w:t>
            </w:r>
            <w:proofErr w:type="spellStart"/>
            <w:r w:rsidRPr="004B799B">
              <w:rPr>
                <w:bCs/>
                <w:iCs/>
              </w:rPr>
              <w:t>godi</w:t>
            </w:r>
            <w:proofErr w:type="spellEnd"/>
            <w:r w:rsidRPr="004B799B">
              <w:rPr>
                <w:bCs/>
                <w:iCs/>
              </w:rPr>
              <w:t xml:space="preserve"> </w:t>
            </w:r>
            <w:proofErr w:type="spellStart"/>
            <w:r w:rsidRPr="004B799B">
              <w:rPr>
                <w:bCs/>
                <w:iCs/>
              </w:rPr>
              <w:t>yng</w:t>
            </w:r>
            <w:proofErr w:type="spellEnd"/>
            <w:r w:rsidRPr="004B799B">
              <w:rPr>
                <w:bCs/>
                <w:iCs/>
              </w:rPr>
              <w:t xml:space="preserve"> </w:t>
            </w:r>
            <w:proofErr w:type="spellStart"/>
            <w:r w:rsidRPr="004B799B">
              <w:rPr>
                <w:bCs/>
                <w:iCs/>
              </w:rPr>
              <w:t>nghyfarfod</w:t>
            </w:r>
            <w:proofErr w:type="spellEnd"/>
            <w:r w:rsidRPr="004B799B">
              <w:rPr>
                <w:bCs/>
                <w:iCs/>
              </w:rPr>
              <w:t xml:space="preserve"> Neuadd Llansawel </w:t>
            </w:r>
            <w:proofErr w:type="spellStart"/>
            <w:r w:rsidRPr="004B799B">
              <w:rPr>
                <w:bCs/>
                <w:iCs/>
              </w:rPr>
              <w:t>ynglŷn</w:t>
            </w:r>
            <w:proofErr w:type="spellEnd"/>
            <w:r w:rsidRPr="004B799B">
              <w:rPr>
                <w:bCs/>
                <w:iCs/>
              </w:rPr>
              <w:t xml:space="preserve"> â </w:t>
            </w:r>
            <w:proofErr w:type="spellStart"/>
            <w:r w:rsidRPr="004B799B">
              <w:rPr>
                <w:bCs/>
                <w:iCs/>
              </w:rPr>
              <w:t>chostau</w:t>
            </w:r>
            <w:proofErr w:type="spellEnd"/>
            <w:r w:rsidRPr="004B799B">
              <w:rPr>
                <w:bCs/>
                <w:iCs/>
              </w:rPr>
              <w:t xml:space="preserve"> </w:t>
            </w:r>
            <w:proofErr w:type="spellStart"/>
            <w:r w:rsidRPr="004B799B">
              <w:rPr>
                <w:bCs/>
                <w:iCs/>
              </w:rPr>
              <w:t>rhedeg</w:t>
            </w:r>
            <w:proofErr w:type="spellEnd"/>
            <w:r w:rsidRPr="004B799B">
              <w:rPr>
                <w:bCs/>
                <w:iCs/>
              </w:rPr>
              <w:t xml:space="preserve"> y </w:t>
            </w:r>
            <w:proofErr w:type="spellStart"/>
            <w:r w:rsidRPr="004B799B">
              <w:rPr>
                <w:bCs/>
                <w:iCs/>
              </w:rPr>
              <w:t>t</w:t>
            </w:r>
            <w:r>
              <w:rPr>
                <w:bCs/>
                <w:iCs/>
              </w:rPr>
              <w:t>hoiledau</w:t>
            </w:r>
            <w:proofErr w:type="spellEnd"/>
            <w:r w:rsidRPr="004B799B">
              <w:rPr>
                <w:bCs/>
                <w:iCs/>
              </w:rPr>
              <w:t xml:space="preserve"> er </w:t>
            </w:r>
            <w:proofErr w:type="spellStart"/>
            <w:r w:rsidRPr="004B799B">
              <w:rPr>
                <w:bCs/>
                <w:iCs/>
              </w:rPr>
              <w:t>mwyn</w:t>
            </w:r>
            <w:proofErr w:type="spellEnd"/>
            <w:r w:rsidRPr="004B799B">
              <w:rPr>
                <w:bCs/>
                <w:iCs/>
              </w:rPr>
              <w:t xml:space="preserve"> </w:t>
            </w:r>
            <w:proofErr w:type="spellStart"/>
            <w:r w:rsidRPr="004B799B">
              <w:rPr>
                <w:bCs/>
                <w:iCs/>
              </w:rPr>
              <w:t>cael</w:t>
            </w:r>
            <w:proofErr w:type="spellEnd"/>
            <w:r w:rsidRPr="004B799B">
              <w:rPr>
                <w:bCs/>
                <w:iCs/>
              </w:rPr>
              <w:t xml:space="preserve"> </w:t>
            </w:r>
            <w:proofErr w:type="spellStart"/>
            <w:r w:rsidRPr="004B799B">
              <w:rPr>
                <w:bCs/>
                <w:iCs/>
              </w:rPr>
              <w:t>syniad</w:t>
            </w:r>
            <w:proofErr w:type="spellEnd"/>
            <w:r w:rsidRPr="004B799B">
              <w:rPr>
                <w:bCs/>
                <w:iCs/>
              </w:rPr>
              <w:t xml:space="preserve"> </w:t>
            </w:r>
            <w:proofErr w:type="spellStart"/>
            <w:r w:rsidRPr="004B799B">
              <w:rPr>
                <w:bCs/>
                <w:iCs/>
              </w:rPr>
              <w:t>mwy</w:t>
            </w:r>
            <w:proofErr w:type="spellEnd"/>
            <w:r w:rsidRPr="004B799B">
              <w:rPr>
                <w:bCs/>
                <w:iCs/>
              </w:rPr>
              <w:t xml:space="preserve"> </w:t>
            </w:r>
            <w:proofErr w:type="spellStart"/>
            <w:r w:rsidRPr="004B799B">
              <w:rPr>
                <w:bCs/>
                <w:iCs/>
              </w:rPr>
              <w:t>cywir</w:t>
            </w:r>
            <w:proofErr w:type="spellEnd"/>
            <w:r w:rsidRPr="004B799B">
              <w:rPr>
                <w:bCs/>
                <w:iCs/>
              </w:rPr>
              <w:t xml:space="preserve"> </w:t>
            </w:r>
            <w:proofErr w:type="spellStart"/>
            <w:r w:rsidRPr="004B799B">
              <w:rPr>
                <w:bCs/>
                <w:iCs/>
              </w:rPr>
              <w:t>o'r</w:t>
            </w:r>
            <w:proofErr w:type="spellEnd"/>
            <w:r w:rsidRPr="004B799B">
              <w:rPr>
                <w:bCs/>
                <w:iCs/>
              </w:rPr>
              <w:t xml:space="preserve"> </w:t>
            </w:r>
            <w:proofErr w:type="spellStart"/>
            <w:r w:rsidRPr="004B799B">
              <w:rPr>
                <w:bCs/>
                <w:iCs/>
              </w:rPr>
              <w:t>costau</w:t>
            </w:r>
            <w:proofErr w:type="spellEnd"/>
            <w:r w:rsidRPr="004B799B">
              <w:rPr>
                <w:bCs/>
                <w:iCs/>
              </w:rPr>
              <w:t xml:space="preserve"> er </w:t>
            </w:r>
            <w:proofErr w:type="spellStart"/>
            <w:r w:rsidRPr="004B799B">
              <w:rPr>
                <w:bCs/>
                <w:iCs/>
              </w:rPr>
              <w:t>mwyn</w:t>
            </w:r>
            <w:proofErr w:type="spellEnd"/>
            <w:r w:rsidRPr="004B799B">
              <w:rPr>
                <w:bCs/>
                <w:iCs/>
              </w:rPr>
              <w:t xml:space="preserve"> </w:t>
            </w:r>
            <w:proofErr w:type="spellStart"/>
            <w:r w:rsidRPr="004B799B">
              <w:rPr>
                <w:bCs/>
                <w:iCs/>
              </w:rPr>
              <w:t>paratoi'n</w:t>
            </w:r>
            <w:proofErr w:type="spellEnd"/>
            <w:r w:rsidRPr="004B799B">
              <w:rPr>
                <w:bCs/>
                <w:iCs/>
              </w:rPr>
              <w:t xml:space="preserve"> well </w:t>
            </w:r>
            <w:proofErr w:type="spellStart"/>
            <w:r w:rsidRPr="004B799B">
              <w:rPr>
                <w:bCs/>
                <w:iCs/>
              </w:rPr>
              <w:t>ar</w:t>
            </w:r>
            <w:proofErr w:type="spellEnd"/>
            <w:r w:rsidRPr="004B799B">
              <w:rPr>
                <w:bCs/>
                <w:iCs/>
              </w:rPr>
              <w:t xml:space="preserve"> </w:t>
            </w:r>
            <w:proofErr w:type="spellStart"/>
            <w:r w:rsidRPr="004B799B">
              <w:rPr>
                <w:bCs/>
                <w:iCs/>
              </w:rPr>
              <w:t>gyfer</w:t>
            </w:r>
            <w:proofErr w:type="spellEnd"/>
            <w:r w:rsidRPr="004B799B">
              <w:rPr>
                <w:bCs/>
                <w:iCs/>
              </w:rPr>
              <w:t xml:space="preserve"> y </w:t>
            </w:r>
            <w:proofErr w:type="spellStart"/>
            <w:r w:rsidRPr="004B799B">
              <w:rPr>
                <w:bCs/>
                <w:iCs/>
              </w:rPr>
              <w:t>gyllideb</w:t>
            </w:r>
            <w:proofErr w:type="spellEnd"/>
            <w:r w:rsidRPr="004B799B">
              <w:rPr>
                <w:bCs/>
                <w:iCs/>
              </w:rPr>
              <w:t xml:space="preserve"> </w:t>
            </w:r>
            <w:proofErr w:type="spellStart"/>
            <w:r w:rsidRPr="004B799B">
              <w:rPr>
                <w:bCs/>
                <w:iCs/>
              </w:rPr>
              <w:t>ar</w:t>
            </w:r>
            <w:proofErr w:type="spellEnd"/>
            <w:r w:rsidRPr="004B799B">
              <w:rPr>
                <w:bCs/>
                <w:iCs/>
              </w:rPr>
              <w:t xml:space="preserve"> </w:t>
            </w:r>
            <w:proofErr w:type="spellStart"/>
            <w:r w:rsidRPr="004B799B">
              <w:rPr>
                <w:bCs/>
                <w:iCs/>
              </w:rPr>
              <w:t>gyfer</w:t>
            </w:r>
            <w:proofErr w:type="spellEnd"/>
            <w:r w:rsidRPr="004B799B">
              <w:rPr>
                <w:bCs/>
                <w:iCs/>
              </w:rPr>
              <w:t xml:space="preserve"> y </w:t>
            </w:r>
            <w:proofErr w:type="spellStart"/>
            <w:r w:rsidRPr="004B799B">
              <w:rPr>
                <w:bCs/>
                <w:iCs/>
              </w:rPr>
              <w:t>flwyddyn</w:t>
            </w:r>
            <w:proofErr w:type="spellEnd"/>
            <w:r w:rsidRPr="004B799B">
              <w:rPr>
                <w:bCs/>
                <w:iCs/>
              </w:rPr>
              <w:t xml:space="preserve"> </w:t>
            </w:r>
            <w:proofErr w:type="spellStart"/>
            <w:r w:rsidRPr="004B799B">
              <w:rPr>
                <w:bCs/>
                <w:iCs/>
              </w:rPr>
              <w:t>nesaf</w:t>
            </w:r>
            <w:proofErr w:type="spellEnd"/>
            <w:r w:rsidRPr="004B799B">
              <w:rPr>
                <w:bCs/>
                <w:iCs/>
              </w:rPr>
              <w:t>.</w:t>
            </w:r>
          </w:p>
          <w:p w14:paraId="70E1C422" w14:textId="7F204B31" w:rsidR="005A47BA" w:rsidRPr="005A47BA" w:rsidRDefault="004B799B" w:rsidP="00D55BDA">
            <w:pPr>
              <w:spacing w:after="0"/>
              <w:rPr>
                <w:bCs/>
                <w:i/>
                <w:color w:val="1F3864" w:themeColor="accent1" w:themeShade="80"/>
              </w:rPr>
            </w:pPr>
            <w:r>
              <w:rPr>
                <w:bCs/>
                <w:i/>
                <w:color w:val="1F3864" w:themeColor="accent1" w:themeShade="80"/>
              </w:rPr>
              <w:t xml:space="preserve">Donations – It was raised at the Llansawel Hall meeting regarding the running costs of the toilets in order to get a more accurate idea of costs to better prepare for the budget for next year. </w:t>
            </w:r>
          </w:p>
          <w:p w14:paraId="295BAADB" w14:textId="77777777" w:rsidR="005A47BA" w:rsidRDefault="005A47BA" w:rsidP="00D55BDA">
            <w:pPr>
              <w:spacing w:after="0"/>
              <w:rPr>
                <w:bCs/>
                <w:iCs/>
              </w:rPr>
            </w:pPr>
          </w:p>
          <w:p w14:paraId="36133A08" w14:textId="202E400B" w:rsidR="006146C2" w:rsidRDefault="006146C2" w:rsidP="00D55BDA">
            <w:pPr>
              <w:spacing w:after="0"/>
              <w:rPr>
                <w:bCs/>
                <w:iCs/>
              </w:rPr>
            </w:pPr>
            <w:proofErr w:type="spellStart"/>
            <w:r w:rsidRPr="006146C2">
              <w:rPr>
                <w:bCs/>
                <w:iCs/>
              </w:rPr>
              <w:t>Cytunodd</w:t>
            </w:r>
            <w:proofErr w:type="spellEnd"/>
            <w:r w:rsidRPr="006146C2">
              <w:rPr>
                <w:bCs/>
                <w:iCs/>
              </w:rPr>
              <w:t xml:space="preserve"> y </w:t>
            </w:r>
            <w:proofErr w:type="spellStart"/>
            <w:r w:rsidRPr="006146C2">
              <w:rPr>
                <w:bCs/>
                <w:iCs/>
              </w:rPr>
              <w:t>Cynghorwyr</w:t>
            </w:r>
            <w:proofErr w:type="spellEnd"/>
            <w:r w:rsidRPr="006146C2">
              <w:rPr>
                <w:bCs/>
                <w:iCs/>
              </w:rPr>
              <w:t xml:space="preserve"> i'r </w:t>
            </w:r>
            <w:proofErr w:type="spellStart"/>
            <w:r w:rsidRPr="006146C2">
              <w:rPr>
                <w:bCs/>
                <w:iCs/>
              </w:rPr>
              <w:t>t</w:t>
            </w:r>
            <w:r>
              <w:rPr>
                <w:bCs/>
                <w:iCs/>
              </w:rPr>
              <w:t>h</w:t>
            </w:r>
            <w:r w:rsidRPr="006146C2">
              <w:rPr>
                <w:bCs/>
                <w:iCs/>
              </w:rPr>
              <w:t>aliadau</w:t>
            </w:r>
            <w:proofErr w:type="spellEnd"/>
            <w:r w:rsidRPr="006146C2">
              <w:rPr>
                <w:bCs/>
                <w:iCs/>
              </w:rPr>
              <w:t xml:space="preserve"> </w:t>
            </w:r>
            <w:proofErr w:type="spellStart"/>
            <w:r w:rsidRPr="006146C2">
              <w:rPr>
                <w:bCs/>
                <w:iCs/>
              </w:rPr>
              <w:t>canlynol</w:t>
            </w:r>
            <w:proofErr w:type="spellEnd"/>
            <w:r w:rsidRPr="006146C2">
              <w:rPr>
                <w:bCs/>
                <w:iCs/>
              </w:rPr>
              <w:t>:</w:t>
            </w:r>
          </w:p>
          <w:p w14:paraId="19508A5E" w14:textId="17375C60" w:rsidR="006146C2" w:rsidRPr="006146C2" w:rsidRDefault="006146C2" w:rsidP="00D55BDA">
            <w:pPr>
              <w:spacing w:after="0"/>
              <w:rPr>
                <w:bCs/>
                <w:i/>
                <w:color w:val="1F3864" w:themeColor="accent1" w:themeShade="80"/>
              </w:rPr>
            </w:pPr>
            <w:r w:rsidRPr="006146C2">
              <w:rPr>
                <w:bCs/>
                <w:i/>
                <w:color w:val="1F3864" w:themeColor="accent1" w:themeShade="80"/>
              </w:rPr>
              <w:t>The Councillors agreed to the following payments:</w:t>
            </w:r>
          </w:p>
          <w:p w14:paraId="52636C50" w14:textId="1CD97B37" w:rsidR="00496834" w:rsidRPr="00AF6DC6" w:rsidRDefault="004B799B" w:rsidP="00AD0DF4">
            <w:pPr>
              <w:pStyle w:val="ListParagraph"/>
              <w:numPr>
                <w:ilvl w:val="0"/>
                <w:numId w:val="3"/>
              </w:numPr>
              <w:spacing w:after="0"/>
              <w:rPr>
                <w:rFonts w:cstheme="minorHAnsi"/>
                <w:iCs/>
                <w:color w:val="0D0D0D" w:themeColor="text1" w:themeTint="F2"/>
              </w:rPr>
            </w:pPr>
            <w:r>
              <w:rPr>
                <w:rFonts w:cstheme="minorHAnsi"/>
                <w:b/>
                <w:bCs/>
                <w:iCs/>
                <w:color w:val="0D0D0D" w:themeColor="text1" w:themeTint="F2"/>
              </w:rPr>
              <w:t>Audit Wales</w:t>
            </w:r>
            <w:r w:rsidR="005A47BA">
              <w:rPr>
                <w:rFonts w:cstheme="minorHAnsi"/>
                <w:b/>
                <w:bCs/>
                <w:iCs/>
                <w:color w:val="0D0D0D" w:themeColor="text1" w:themeTint="F2"/>
              </w:rPr>
              <w:t xml:space="preserve"> </w:t>
            </w:r>
            <w:r w:rsidR="00453E1A">
              <w:rPr>
                <w:rFonts w:cstheme="minorHAnsi"/>
                <w:b/>
                <w:bCs/>
                <w:iCs/>
                <w:color w:val="0D0D0D" w:themeColor="text1" w:themeTint="F2"/>
              </w:rPr>
              <w:t xml:space="preserve">– </w:t>
            </w:r>
            <w:proofErr w:type="spellStart"/>
            <w:r w:rsidRPr="004B799B">
              <w:rPr>
                <w:rFonts w:cstheme="minorHAnsi"/>
                <w:iCs/>
                <w:color w:val="0D0D0D" w:themeColor="text1" w:themeTint="F2"/>
              </w:rPr>
              <w:t>Ffi</w:t>
            </w:r>
            <w:proofErr w:type="spellEnd"/>
            <w:r w:rsidRPr="004B799B">
              <w:rPr>
                <w:rFonts w:cstheme="minorHAnsi"/>
                <w:iCs/>
                <w:color w:val="0D0D0D" w:themeColor="text1" w:themeTint="F2"/>
              </w:rPr>
              <w:t xml:space="preserve"> </w:t>
            </w:r>
            <w:proofErr w:type="spellStart"/>
            <w:r w:rsidRPr="004B799B">
              <w:rPr>
                <w:rFonts w:cstheme="minorHAnsi"/>
                <w:iCs/>
                <w:color w:val="0D0D0D" w:themeColor="text1" w:themeTint="F2"/>
              </w:rPr>
              <w:t>Archwilio</w:t>
            </w:r>
            <w:proofErr w:type="spellEnd"/>
            <w:r w:rsidRPr="004B799B">
              <w:rPr>
                <w:rFonts w:cstheme="minorHAnsi"/>
                <w:iCs/>
                <w:color w:val="0D0D0D" w:themeColor="text1" w:themeTint="F2"/>
              </w:rPr>
              <w:t xml:space="preserve"> 23/24</w:t>
            </w:r>
            <w:r w:rsidR="00453E1A">
              <w:rPr>
                <w:rFonts w:cstheme="minorHAnsi"/>
                <w:b/>
                <w:bCs/>
                <w:iCs/>
                <w:color w:val="0D0D0D" w:themeColor="text1" w:themeTint="F2"/>
              </w:rPr>
              <w:t xml:space="preserve"> / </w:t>
            </w:r>
            <w:r>
              <w:rPr>
                <w:rFonts w:cstheme="minorHAnsi"/>
                <w:i/>
                <w:color w:val="1F3864" w:themeColor="accent1" w:themeShade="80"/>
              </w:rPr>
              <w:t>Audit Fee 23/24</w:t>
            </w:r>
            <w:r w:rsidR="00453E1A">
              <w:rPr>
                <w:rFonts w:cstheme="minorHAnsi"/>
                <w:i/>
                <w:color w:val="1F3864" w:themeColor="accent1" w:themeShade="80"/>
              </w:rPr>
              <w:t xml:space="preserve"> = </w:t>
            </w:r>
            <w:r w:rsidR="009D1E71">
              <w:rPr>
                <w:rFonts w:cstheme="minorHAnsi"/>
                <w:i/>
                <w:color w:val="1F3864" w:themeColor="accent1" w:themeShade="80"/>
              </w:rPr>
              <w:t>£</w:t>
            </w:r>
            <w:r>
              <w:rPr>
                <w:rFonts w:cstheme="minorHAnsi"/>
                <w:i/>
                <w:color w:val="1F3864" w:themeColor="accent1" w:themeShade="80"/>
              </w:rPr>
              <w:t xml:space="preserve">230.00 </w:t>
            </w:r>
            <w:r w:rsidR="00AF6DC6" w:rsidRPr="00AF6DC6">
              <w:rPr>
                <w:rFonts w:cstheme="minorHAnsi"/>
                <w:i/>
                <w:color w:val="1F3864" w:themeColor="accent1" w:themeShade="80"/>
              </w:rPr>
              <w:t>(</w:t>
            </w:r>
            <w:proofErr w:type="spellStart"/>
            <w:r w:rsidR="00AF6DC6" w:rsidRPr="00AF6DC6">
              <w:rPr>
                <w:rFonts w:cstheme="minorHAnsi"/>
                <w:iCs/>
              </w:rPr>
              <w:t>Ar-lein</w:t>
            </w:r>
            <w:proofErr w:type="spellEnd"/>
            <w:r w:rsidR="00AF6DC6" w:rsidRPr="00AF6DC6">
              <w:rPr>
                <w:rFonts w:cstheme="minorHAnsi"/>
                <w:i/>
                <w:color w:val="1F3864" w:themeColor="accent1" w:themeShade="80"/>
              </w:rPr>
              <w:t>/Online)</w:t>
            </w:r>
          </w:p>
          <w:p w14:paraId="0052BE9D" w14:textId="6A97FD59" w:rsidR="00136E44" w:rsidRDefault="00803B2E" w:rsidP="00AD0DF4">
            <w:pPr>
              <w:pStyle w:val="ListParagraph"/>
              <w:numPr>
                <w:ilvl w:val="0"/>
                <w:numId w:val="3"/>
              </w:numPr>
              <w:spacing w:after="0"/>
              <w:rPr>
                <w:rFonts w:cstheme="minorHAnsi"/>
                <w:iCs/>
                <w:color w:val="0D0D0D" w:themeColor="text1" w:themeTint="F2"/>
              </w:rPr>
            </w:pPr>
            <w:r w:rsidRPr="009D1E71">
              <w:rPr>
                <w:rFonts w:cstheme="minorHAnsi"/>
                <w:b/>
                <w:bCs/>
                <w:iCs/>
                <w:color w:val="0D0D0D" w:themeColor="text1" w:themeTint="F2"/>
              </w:rPr>
              <w:t>Charlene Jones</w:t>
            </w:r>
            <w:r w:rsidR="00136E44" w:rsidRPr="00DC3988">
              <w:rPr>
                <w:rFonts w:cstheme="minorHAnsi"/>
                <w:iCs/>
                <w:color w:val="0D0D0D" w:themeColor="text1" w:themeTint="F2"/>
              </w:rPr>
              <w:t xml:space="preserve"> – </w:t>
            </w:r>
            <w:proofErr w:type="spellStart"/>
            <w:r w:rsidR="00136E44" w:rsidRPr="00DC3988">
              <w:rPr>
                <w:rFonts w:cstheme="minorHAnsi"/>
                <w:iCs/>
                <w:color w:val="0D0D0D" w:themeColor="text1" w:themeTint="F2"/>
              </w:rPr>
              <w:t>Cyflog</w:t>
            </w:r>
            <w:proofErr w:type="spellEnd"/>
            <w:r w:rsidR="00136E44" w:rsidRPr="00DC3988">
              <w:rPr>
                <w:rFonts w:cstheme="minorHAnsi"/>
                <w:iCs/>
                <w:color w:val="0D0D0D" w:themeColor="text1" w:themeTint="F2"/>
              </w:rPr>
              <w:t xml:space="preserve"> y </w:t>
            </w:r>
            <w:proofErr w:type="spellStart"/>
            <w:r w:rsidR="00136E44" w:rsidRPr="00DC3988">
              <w:rPr>
                <w:rFonts w:cstheme="minorHAnsi"/>
                <w:iCs/>
                <w:color w:val="0D0D0D" w:themeColor="text1" w:themeTint="F2"/>
              </w:rPr>
              <w:t>clerc</w:t>
            </w:r>
            <w:proofErr w:type="spellEnd"/>
            <w:r w:rsidR="00136E44" w:rsidRPr="00DC3988">
              <w:rPr>
                <w:rFonts w:cstheme="minorHAnsi"/>
                <w:iCs/>
                <w:color w:val="0D0D0D" w:themeColor="text1" w:themeTint="F2"/>
              </w:rPr>
              <w:t xml:space="preserve"> </w:t>
            </w:r>
            <w:proofErr w:type="spellStart"/>
            <w:r w:rsidR="004B799B">
              <w:rPr>
                <w:rFonts w:cstheme="minorHAnsi"/>
                <w:iCs/>
                <w:color w:val="0D0D0D" w:themeColor="text1" w:themeTint="F2"/>
              </w:rPr>
              <w:t>Mehefin</w:t>
            </w:r>
            <w:proofErr w:type="spellEnd"/>
            <w:r w:rsidR="009D1E71">
              <w:rPr>
                <w:rFonts w:cstheme="minorHAnsi"/>
                <w:iCs/>
                <w:color w:val="0D0D0D" w:themeColor="text1" w:themeTint="F2"/>
              </w:rPr>
              <w:t xml:space="preserve"> / </w:t>
            </w:r>
            <w:r w:rsidR="009D1E71" w:rsidRPr="00136E44">
              <w:rPr>
                <w:rFonts w:cstheme="minorHAnsi"/>
                <w:i/>
                <w:color w:val="1F3864" w:themeColor="accent1" w:themeShade="80"/>
              </w:rPr>
              <w:t xml:space="preserve">Clerk's salary </w:t>
            </w:r>
            <w:r w:rsidR="004B799B">
              <w:rPr>
                <w:rFonts w:cstheme="minorHAnsi"/>
                <w:i/>
                <w:color w:val="1F3864" w:themeColor="accent1" w:themeShade="80"/>
              </w:rPr>
              <w:t>June</w:t>
            </w:r>
            <w:r w:rsidR="009D1E71" w:rsidRPr="00136E44">
              <w:rPr>
                <w:rFonts w:cstheme="minorHAnsi"/>
                <w:i/>
                <w:color w:val="1F3864" w:themeColor="accent1" w:themeShade="80"/>
              </w:rPr>
              <w:t xml:space="preserve"> </w:t>
            </w:r>
            <w:r w:rsidR="00136E44" w:rsidRPr="004B799B">
              <w:rPr>
                <w:rFonts w:cstheme="minorHAnsi"/>
                <w:i/>
                <w:color w:val="1F3864" w:themeColor="accent1" w:themeShade="80"/>
              </w:rPr>
              <w:t>2025</w:t>
            </w:r>
            <w:r w:rsidR="00136E44" w:rsidRPr="00DC3988">
              <w:rPr>
                <w:rFonts w:cstheme="minorHAnsi"/>
                <w:iCs/>
                <w:color w:val="0D0D0D" w:themeColor="text1" w:themeTint="F2"/>
              </w:rPr>
              <w:t xml:space="preserve"> = £</w:t>
            </w:r>
            <w:r w:rsidR="004B799B">
              <w:rPr>
                <w:rFonts w:cstheme="minorHAnsi"/>
                <w:iCs/>
                <w:color w:val="0D0D0D" w:themeColor="text1" w:themeTint="F2"/>
              </w:rPr>
              <w:t>395.75</w:t>
            </w:r>
            <w:r w:rsidR="00136E44" w:rsidRPr="00DC3988">
              <w:rPr>
                <w:rFonts w:cstheme="minorHAnsi"/>
                <w:iCs/>
                <w:color w:val="0D0D0D" w:themeColor="text1" w:themeTint="F2"/>
              </w:rPr>
              <w:t xml:space="preserve">. </w:t>
            </w:r>
            <w:r w:rsidR="00AF6DC6" w:rsidRPr="00AF6DC6">
              <w:rPr>
                <w:rFonts w:cstheme="minorHAnsi"/>
                <w:iCs/>
                <w:color w:val="0D0D0D" w:themeColor="text1" w:themeTint="F2"/>
              </w:rPr>
              <w:t>(</w:t>
            </w:r>
            <w:r w:rsidR="00EE42AE" w:rsidRPr="00AF6DC6">
              <w:rPr>
                <w:rFonts w:cstheme="minorHAnsi"/>
                <w:iCs/>
                <w:color w:val="0D0D0D" w:themeColor="text1" w:themeTint="F2"/>
              </w:rPr>
              <w:t>00090</w:t>
            </w:r>
            <w:r w:rsidR="004B799B">
              <w:rPr>
                <w:rFonts w:cstheme="minorHAnsi"/>
                <w:iCs/>
                <w:color w:val="0D0D0D" w:themeColor="text1" w:themeTint="F2"/>
              </w:rPr>
              <w:t>4</w:t>
            </w:r>
            <w:r w:rsidR="00AF6DC6" w:rsidRPr="00AF6DC6">
              <w:rPr>
                <w:rFonts w:cstheme="minorHAnsi"/>
                <w:iCs/>
                <w:color w:val="0D0D0D" w:themeColor="text1" w:themeTint="F2"/>
              </w:rPr>
              <w:t>)</w:t>
            </w:r>
          </w:p>
          <w:p w14:paraId="077E7034" w14:textId="7B87D36D" w:rsidR="002313C5" w:rsidRPr="00AF6DC6" w:rsidRDefault="009C0716" w:rsidP="002313C5">
            <w:pPr>
              <w:pStyle w:val="ListParagraph"/>
              <w:numPr>
                <w:ilvl w:val="0"/>
                <w:numId w:val="3"/>
              </w:numPr>
              <w:spacing w:after="0"/>
              <w:rPr>
                <w:rFonts w:cstheme="minorHAnsi"/>
                <w:iCs/>
                <w:color w:val="0D0D0D" w:themeColor="text1" w:themeTint="F2"/>
              </w:rPr>
            </w:pPr>
            <w:r>
              <w:rPr>
                <w:rFonts w:cstheme="minorHAnsi"/>
                <w:b/>
                <w:bCs/>
                <w:iCs/>
                <w:color w:val="0D0D0D" w:themeColor="text1" w:themeTint="F2"/>
              </w:rPr>
              <w:t>Un Llais Cymru/</w:t>
            </w:r>
            <w:r w:rsidR="004B799B">
              <w:rPr>
                <w:rFonts w:cstheme="minorHAnsi"/>
                <w:b/>
                <w:bCs/>
                <w:iCs/>
                <w:color w:val="0D0D0D" w:themeColor="text1" w:themeTint="F2"/>
              </w:rPr>
              <w:t>One Voice Wales</w:t>
            </w:r>
            <w:r w:rsidR="00AD0DF4">
              <w:rPr>
                <w:rFonts w:cstheme="minorHAnsi"/>
                <w:b/>
                <w:bCs/>
                <w:iCs/>
                <w:color w:val="0D0D0D" w:themeColor="text1" w:themeTint="F2"/>
              </w:rPr>
              <w:t xml:space="preserve"> </w:t>
            </w:r>
            <w:r w:rsidR="00AD0DF4">
              <w:rPr>
                <w:rFonts w:cstheme="minorHAnsi"/>
                <w:i/>
                <w:color w:val="1F3864" w:themeColor="accent1" w:themeShade="80"/>
              </w:rPr>
              <w:t xml:space="preserve">– </w:t>
            </w:r>
            <w:proofErr w:type="spellStart"/>
            <w:r w:rsidRPr="009C0716">
              <w:rPr>
                <w:rFonts w:cstheme="minorHAnsi"/>
                <w:iCs/>
              </w:rPr>
              <w:t>Ffi</w:t>
            </w:r>
            <w:proofErr w:type="spellEnd"/>
            <w:r w:rsidRPr="009C0716">
              <w:rPr>
                <w:rFonts w:cstheme="minorHAnsi"/>
                <w:iCs/>
              </w:rPr>
              <w:t xml:space="preserve"> </w:t>
            </w:r>
            <w:proofErr w:type="spellStart"/>
            <w:r w:rsidRPr="009C0716">
              <w:rPr>
                <w:rFonts w:cstheme="minorHAnsi"/>
                <w:iCs/>
              </w:rPr>
              <w:t>hyfforddi</w:t>
            </w:r>
            <w:proofErr w:type="spellEnd"/>
            <w:r w:rsidRPr="009C0716">
              <w:rPr>
                <w:rFonts w:cstheme="minorHAnsi"/>
                <w:iCs/>
              </w:rPr>
              <w:t xml:space="preserve"> </w:t>
            </w:r>
            <w:proofErr w:type="spellStart"/>
            <w:r w:rsidRPr="009C0716">
              <w:rPr>
                <w:rFonts w:cstheme="minorHAnsi"/>
                <w:iCs/>
              </w:rPr>
              <w:t>ar</w:t>
            </w:r>
            <w:proofErr w:type="spellEnd"/>
            <w:r w:rsidRPr="009C0716">
              <w:rPr>
                <w:rFonts w:cstheme="minorHAnsi"/>
                <w:iCs/>
              </w:rPr>
              <w:t xml:space="preserve"> </w:t>
            </w:r>
            <w:proofErr w:type="spellStart"/>
            <w:r w:rsidRPr="009C0716">
              <w:rPr>
                <w:rFonts w:cstheme="minorHAnsi"/>
                <w:iCs/>
              </w:rPr>
              <w:t>gyfer</w:t>
            </w:r>
            <w:proofErr w:type="spellEnd"/>
            <w:r w:rsidRPr="009C0716">
              <w:rPr>
                <w:rFonts w:cstheme="minorHAnsi"/>
                <w:iCs/>
              </w:rPr>
              <w:t xml:space="preserve"> Pat Racher</w:t>
            </w:r>
            <w:r w:rsidR="00AD0DF4" w:rsidRPr="004B799B">
              <w:rPr>
                <w:rFonts w:cstheme="minorHAnsi"/>
                <w:iCs/>
              </w:rPr>
              <w:t>/</w:t>
            </w:r>
            <w:r>
              <w:rPr>
                <w:rFonts w:cstheme="minorHAnsi"/>
                <w:i/>
                <w:color w:val="1F3864" w:themeColor="accent1" w:themeShade="80"/>
              </w:rPr>
              <w:t>Training fee for Pat Racher</w:t>
            </w:r>
            <w:r w:rsidR="00AD0DF4" w:rsidRPr="005666FF">
              <w:rPr>
                <w:rFonts w:cstheme="minorHAnsi"/>
                <w:i/>
              </w:rPr>
              <w:t xml:space="preserve"> </w:t>
            </w:r>
            <w:r w:rsidR="00AD0DF4" w:rsidRPr="005666FF">
              <w:rPr>
                <w:rFonts w:cstheme="minorHAnsi"/>
                <w:i/>
                <w:color w:val="1F3864" w:themeColor="accent1" w:themeShade="80"/>
              </w:rPr>
              <w:t>= £</w:t>
            </w:r>
            <w:r>
              <w:rPr>
                <w:rFonts w:cstheme="minorHAnsi"/>
                <w:i/>
                <w:color w:val="1F3864" w:themeColor="accent1" w:themeShade="80"/>
              </w:rPr>
              <w:t>21.00</w:t>
            </w:r>
            <w:r w:rsidR="00AD0DF4" w:rsidRPr="005666FF">
              <w:rPr>
                <w:rFonts w:cstheme="minorHAnsi"/>
                <w:i/>
                <w:color w:val="1F3864" w:themeColor="accent1" w:themeShade="80"/>
              </w:rPr>
              <w:t xml:space="preserve">. </w:t>
            </w:r>
            <w:r w:rsidR="002313C5" w:rsidRPr="00AF6DC6">
              <w:rPr>
                <w:rFonts w:cstheme="minorHAnsi"/>
                <w:i/>
                <w:color w:val="1F3864" w:themeColor="accent1" w:themeShade="80"/>
              </w:rPr>
              <w:t>(</w:t>
            </w:r>
            <w:proofErr w:type="spellStart"/>
            <w:r w:rsidR="002313C5" w:rsidRPr="00AF6DC6">
              <w:rPr>
                <w:rFonts w:cstheme="minorHAnsi"/>
                <w:iCs/>
              </w:rPr>
              <w:t>Ar-lein</w:t>
            </w:r>
            <w:proofErr w:type="spellEnd"/>
            <w:r w:rsidR="002313C5" w:rsidRPr="00AF6DC6">
              <w:rPr>
                <w:rFonts w:cstheme="minorHAnsi"/>
                <w:i/>
                <w:color w:val="1F3864" w:themeColor="accent1" w:themeShade="80"/>
              </w:rPr>
              <w:t>/Online)</w:t>
            </w:r>
          </w:p>
          <w:p w14:paraId="5DC1F74B" w14:textId="701C7869" w:rsidR="008E2731" w:rsidRDefault="008E2731" w:rsidP="008E2731">
            <w:pPr>
              <w:spacing w:after="0"/>
              <w:rPr>
                <w:rFonts w:cstheme="minorHAnsi"/>
                <w:i/>
                <w:color w:val="1F3864" w:themeColor="accent1" w:themeShade="80"/>
              </w:rPr>
            </w:pPr>
          </w:p>
          <w:p w14:paraId="707556AE" w14:textId="0A6883CC" w:rsidR="009F33BF" w:rsidRDefault="009153AD" w:rsidP="00480CF2">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9153AD">
              <w:rPr>
                <w:rFonts w:ascii="Calibri" w:eastAsia="Calibri" w:hAnsi="Calibri" w:cs="Calibri"/>
                <w:b/>
                <w:color w:val="0D0D0D"/>
                <w:kern w:val="0"/>
                <w:lang w:eastAsia="en-GB"/>
                <w14:ligatures w14:val="none"/>
              </w:rPr>
              <w:t>Archwilio</w:t>
            </w:r>
            <w:proofErr w:type="spellEnd"/>
            <w:r w:rsidRPr="009153AD">
              <w:rPr>
                <w:rFonts w:ascii="Calibri" w:eastAsia="Calibri" w:hAnsi="Calibri" w:cs="Calibri"/>
                <w:b/>
                <w:color w:val="0D0D0D"/>
                <w:kern w:val="0"/>
                <w:lang w:eastAsia="en-GB"/>
                <w14:ligatures w14:val="none"/>
              </w:rPr>
              <w:t xml:space="preserve"> – </w:t>
            </w:r>
            <w:proofErr w:type="spellStart"/>
            <w:r w:rsidR="009F33BF" w:rsidRPr="009F33BF">
              <w:rPr>
                <w:rFonts w:ascii="Calibri" w:eastAsia="Calibri" w:hAnsi="Calibri" w:cs="Calibri"/>
                <w:bCs/>
                <w:color w:val="0D0D0D"/>
                <w:kern w:val="0"/>
                <w:lang w:eastAsia="en-GB"/>
                <w14:ligatures w14:val="none"/>
              </w:rPr>
              <w:t>Cadarnhaodd</w:t>
            </w:r>
            <w:proofErr w:type="spellEnd"/>
            <w:r w:rsidR="009F33BF" w:rsidRPr="009F33BF">
              <w:rPr>
                <w:rFonts w:ascii="Calibri" w:eastAsia="Calibri" w:hAnsi="Calibri" w:cs="Calibri"/>
                <w:bCs/>
                <w:color w:val="0D0D0D"/>
                <w:kern w:val="0"/>
                <w:lang w:eastAsia="en-GB"/>
                <w14:ligatures w14:val="none"/>
              </w:rPr>
              <w:t xml:space="preserve"> y Clerc </w:t>
            </w:r>
            <w:proofErr w:type="spellStart"/>
            <w:r w:rsidR="009F33BF" w:rsidRPr="009F33BF">
              <w:rPr>
                <w:rFonts w:ascii="Calibri" w:eastAsia="Calibri" w:hAnsi="Calibri" w:cs="Calibri"/>
                <w:bCs/>
                <w:color w:val="0D0D0D"/>
                <w:kern w:val="0"/>
                <w:lang w:eastAsia="en-GB"/>
                <w14:ligatures w14:val="none"/>
              </w:rPr>
              <w:t>fod</w:t>
            </w:r>
            <w:proofErr w:type="spellEnd"/>
            <w:r w:rsidR="009F33BF" w:rsidRPr="009F33BF">
              <w:rPr>
                <w:rFonts w:ascii="Calibri" w:eastAsia="Calibri" w:hAnsi="Calibri" w:cs="Calibri"/>
                <w:bCs/>
                <w:color w:val="0D0D0D"/>
                <w:kern w:val="0"/>
                <w:lang w:eastAsia="en-GB"/>
                <w14:ligatures w14:val="none"/>
              </w:rPr>
              <w:t xml:space="preserve"> yr </w:t>
            </w:r>
            <w:proofErr w:type="spellStart"/>
            <w:r w:rsidR="009F33BF" w:rsidRPr="009F33BF">
              <w:rPr>
                <w:rFonts w:ascii="Calibri" w:eastAsia="Calibri" w:hAnsi="Calibri" w:cs="Calibri"/>
                <w:bCs/>
                <w:color w:val="0D0D0D"/>
                <w:kern w:val="0"/>
                <w:lang w:eastAsia="en-GB"/>
                <w14:ligatures w14:val="none"/>
              </w:rPr>
              <w:t>archwiliad</w:t>
            </w:r>
            <w:proofErr w:type="spellEnd"/>
            <w:r w:rsidR="009F33BF" w:rsidRPr="009F33BF">
              <w:rPr>
                <w:rFonts w:ascii="Calibri" w:eastAsia="Calibri" w:hAnsi="Calibri" w:cs="Calibri"/>
                <w:bCs/>
                <w:color w:val="0D0D0D"/>
                <w:kern w:val="0"/>
                <w:lang w:eastAsia="en-GB"/>
                <w14:ligatures w14:val="none"/>
              </w:rPr>
              <w:t xml:space="preserve"> </w:t>
            </w:r>
            <w:proofErr w:type="spellStart"/>
            <w:r w:rsidR="009F33BF" w:rsidRPr="009F33BF">
              <w:rPr>
                <w:rFonts w:ascii="Calibri" w:eastAsia="Calibri" w:hAnsi="Calibri" w:cs="Calibri"/>
                <w:bCs/>
                <w:color w:val="0D0D0D"/>
                <w:kern w:val="0"/>
                <w:lang w:eastAsia="en-GB"/>
                <w14:ligatures w14:val="none"/>
              </w:rPr>
              <w:t>ar</w:t>
            </w:r>
            <w:proofErr w:type="spellEnd"/>
            <w:r w:rsidR="009F33BF" w:rsidRPr="009F33BF">
              <w:rPr>
                <w:rFonts w:ascii="Calibri" w:eastAsia="Calibri" w:hAnsi="Calibri" w:cs="Calibri"/>
                <w:bCs/>
                <w:color w:val="0D0D0D"/>
                <w:kern w:val="0"/>
                <w:lang w:eastAsia="en-GB"/>
                <w14:ligatures w14:val="none"/>
              </w:rPr>
              <w:t xml:space="preserve"> </w:t>
            </w:r>
            <w:proofErr w:type="spellStart"/>
            <w:r w:rsidR="009F33BF" w:rsidRPr="009F33BF">
              <w:rPr>
                <w:rFonts w:ascii="Calibri" w:eastAsia="Calibri" w:hAnsi="Calibri" w:cs="Calibri"/>
                <w:bCs/>
                <w:color w:val="0D0D0D"/>
                <w:kern w:val="0"/>
                <w:lang w:eastAsia="en-GB"/>
                <w14:ligatures w14:val="none"/>
              </w:rPr>
              <w:t>gyfer</w:t>
            </w:r>
            <w:proofErr w:type="spellEnd"/>
            <w:r w:rsidR="009F33BF" w:rsidRPr="009F33BF">
              <w:rPr>
                <w:rFonts w:ascii="Calibri" w:eastAsia="Calibri" w:hAnsi="Calibri" w:cs="Calibri"/>
                <w:bCs/>
                <w:color w:val="0D0D0D"/>
                <w:kern w:val="0"/>
                <w:lang w:eastAsia="en-GB"/>
                <w14:ligatures w14:val="none"/>
              </w:rPr>
              <w:t xml:space="preserve"> 24/25 </w:t>
            </w:r>
            <w:proofErr w:type="spellStart"/>
            <w:r w:rsidR="009C0716">
              <w:rPr>
                <w:rFonts w:ascii="Calibri" w:eastAsia="Calibri" w:hAnsi="Calibri" w:cs="Calibri"/>
                <w:bCs/>
                <w:color w:val="0D0D0D"/>
                <w:kern w:val="0"/>
                <w:lang w:eastAsia="en-GB"/>
                <w14:ligatures w14:val="none"/>
              </w:rPr>
              <w:t>yn</w:t>
            </w:r>
            <w:proofErr w:type="spellEnd"/>
            <w:r w:rsidR="009C0716">
              <w:rPr>
                <w:rFonts w:ascii="Calibri" w:eastAsia="Calibri" w:hAnsi="Calibri" w:cs="Calibri"/>
                <w:bCs/>
                <w:color w:val="0D0D0D"/>
                <w:kern w:val="0"/>
                <w:lang w:eastAsia="en-GB"/>
                <w14:ligatures w14:val="none"/>
              </w:rPr>
              <w:t xml:space="preserve"> dal</w:t>
            </w:r>
            <w:r w:rsidR="009F33BF" w:rsidRPr="009F33BF">
              <w:rPr>
                <w:rFonts w:ascii="Calibri" w:eastAsia="Calibri" w:hAnsi="Calibri" w:cs="Calibri"/>
                <w:bCs/>
                <w:color w:val="0D0D0D"/>
                <w:kern w:val="0"/>
                <w:lang w:eastAsia="en-GB"/>
                <w14:ligatures w14:val="none"/>
              </w:rPr>
              <w:t xml:space="preserve"> </w:t>
            </w:r>
            <w:proofErr w:type="spellStart"/>
            <w:r w:rsidR="009F33BF" w:rsidRPr="009F33BF">
              <w:rPr>
                <w:rFonts w:ascii="Calibri" w:eastAsia="Calibri" w:hAnsi="Calibri" w:cs="Calibri"/>
                <w:bCs/>
                <w:color w:val="0D0D0D"/>
                <w:kern w:val="0"/>
                <w:lang w:eastAsia="en-GB"/>
                <w14:ligatures w14:val="none"/>
              </w:rPr>
              <w:t>gyda'r</w:t>
            </w:r>
            <w:proofErr w:type="spellEnd"/>
            <w:r w:rsidR="009F33BF" w:rsidRPr="009F33BF">
              <w:rPr>
                <w:rFonts w:ascii="Calibri" w:eastAsia="Calibri" w:hAnsi="Calibri" w:cs="Calibri"/>
                <w:bCs/>
                <w:color w:val="0D0D0D"/>
                <w:kern w:val="0"/>
                <w:lang w:eastAsia="en-GB"/>
                <w14:ligatures w14:val="none"/>
              </w:rPr>
              <w:t xml:space="preserve"> </w:t>
            </w:r>
            <w:proofErr w:type="spellStart"/>
            <w:r w:rsidR="009F33BF" w:rsidRPr="009F33BF">
              <w:rPr>
                <w:rFonts w:ascii="Calibri" w:eastAsia="Calibri" w:hAnsi="Calibri" w:cs="Calibri"/>
                <w:bCs/>
                <w:color w:val="0D0D0D"/>
                <w:kern w:val="0"/>
                <w:lang w:eastAsia="en-GB"/>
                <w14:ligatures w14:val="none"/>
              </w:rPr>
              <w:t>archwilydd</w:t>
            </w:r>
            <w:proofErr w:type="spellEnd"/>
            <w:r w:rsidR="009F33BF" w:rsidRPr="009F33BF">
              <w:rPr>
                <w:rFonts w:ascii="Calibri" w:eastAsia="Calibri" w:hAnsi="Calibri" w:cs="Calibri"/>
                <w:bCs/>
                <w:color w:val="0D0D0D"/>
                <w:kern w:val="0"/>
                <w:lang w:eastAsia="en-GB"/>
                <w14:ligatures w14:val="none"/>
              </w:rPr>
              <w:t xml:space="preserve"> </w:t>
            </w:r>
            <w:proofErr w:type="spellStart"/>
            <w:r w:rsidR="009F33BF" w:rsidRPr="009F33BF">
              <w:rPr>
                <w:rFonts w:ascii="Calibri" w:eastAsia="Calibri" w:hAnsi="Calibri" w:cs="Calibri"/>
                <w:bCs/>
                <w:color w:val="0D0D0D"/>
                <w:kern w:val="0"/>
                <w:lang w:eastAsia="en-GB"/>
                <w14:ligatures w14:val="none"/>
              </w:rPr>
              <w:t>mewnol</w:t>
            </w:r>
            <w:proofErr w:type="spellEnd"/>
            <w:r w:rsidR="009F33BF" w:rsidRPr="009F33BF">
              <w:rPr>
                <w:rFonts w:ascii="Calibri" w:eastAsia="Calibri" w:hAnsi="Calibri" w:cs="Calibri"/>
                <w:bCs/>
                <w:color w:val="0D0D0D"/>
                <w:kern w:val="0"/>
                <w:lang w:eastAsia="en-GB"/>
                <w14:ligatures w14:val="none"/>
              </w:rPr>
              <w:t>.</w:t>
            </w:r>
          </w:p>
          <w:p w14:paraId="38379300" w14:textId="06AD338C" w:rsidR="008E2731" w:rsidRPr="008E2731" w:rsidRDefault="008E2731" w:rsidP="00480CF2">
            <w:pPr>
              <w:pBdr>
                <w:top w:val="nil"/>
                <w:left w:val="nil"/>
                <w:bottom w:val="nil"/>
                <w:right w:val="nil"/>
                <w:between w:val="nil"/>
              </w:pBdr>
              <w:tabs>
                <w:tab w:val="left" w:pos="744"/>
              </w:tabs>
              <w:spacing w:after="0"/>
              <w:rPr>
                <w:rFonts w:ascii="Calibri" w:eastAsia="Calibri" w:hAnsi="Calibri" w:cs="Calibri"/>
                <w:b/>
                <w:i/>
                <w:color w:val="17365D"/>
                <w:kern w:val="0"/>
                <w:lang w:eastAsia="en-GB"/>
                <w14:ligatures w14:val="none"/>
              </w:rPr>
            </w:pPr>
            <w:r w:rsidRPr="008E2731">
              <w:rPr>
                <w:rFonts w:ascii="Calibri" w:eastAsia="Calibri" w:hAnsi="Calibri" w:cs="Calibri"/>
                <w:b/>
                <w:i/>
                <w:color w:val="17365D"/>
                <w:kern w:val="0"/>
                <w:lang w:eastAsia="en-GB"/>
                <w14:ligatures w14:val="none"/>
              </w:rPr>
              <w:lastRenderedPageBreak/>
              <w:t xml:space="preserve">Audit – </w:t>
            </w:r>
            <w:r w:rsidR="00835693">
              <w:rPr>
                <w:rFonts w:ascii="Calibri" w:eastAsia="Calibri" w:hAnsi="Calibri" w:cs="Calibri"/>
                <w:bCs/>
                <w:i/>
                <w:color w:val="17365D"/>
                <w:kern w:val="0"/>
                <w:lang w:eastAsia="en-GB"/>
                <w14:ligatures w14:val="none"/>
              </w:rPr>
              <w:t xml:space="preserve">Clerk confirmed that the audit for </w:t>
            </w:r>
            <w:r w:rsidR="00465B74">
              <w:rPr>
                <w:rFonts w:ascii="Calibri" w:eastAsia="Calibri" w:hAnsi="Calibri" w:cs="Calibri"/>
                <w:bCs/>
                <w:i/>
                <w:color w:val="17365D"/>
                <w:kern w:val="0"/>
                <w:lang w:eastAsia="en-GB"/>
                <w14:ligatures w14:val="none"/>
              </w:rPr>
              <w:t xml:space="preserve">24/25 </w:t>
            </w:r>
            <w:r w:rsidR="009F33BF">
              <w:rPr>
                <w:rFonts w:ascii="Calibri" w:eastAsia="Calibri" w:hAnsi="Calibri" w:cs="Calibri"/>
                <w:bCs/>
                <w:i/>
                <w:color w:val="17365D"/>
                <w:kern w:val="0"/>
                <w:lang w:eastAsia="en-GB"/>
                <w14:ligatures w14:val="none"/>
              </w:rPr>
              <w:t xml:space="preserve">is </w:t>
            </w:r>
            <w:r w:rsidR="009C0716">
              <w:rPr>
                <w:rFonts w:ascii="Calibri" w:eastAsia="Calibri" w:hAnsi="Calibri" w:cs="Calibri"/>
                <w:bCs/>
                <w:i/>
                <w:color w:val="17365D"/>
                <w:kern w:val="0"/>
                <w:lang w:eastAsia="en-GB"/>
                <w14:ligatures w14:val="none"/>
              </w:rPr>
              <w:t>still</w:t>
            </w:r>
            <w:r w:rsidR="009F33BF">
              <w:rPr>
                <w:rFonts w:ascii="Calibri" w:eastAsia="Calibri" w:hAnsi="Calibri" w:cs="Calibri"/>
                <w:bCs/>
                <w:i/>
                <w:color w:val="17365D"/>
                <w:kern w:val="0"/>
                <w:lang w:eastAsia="en-GB"/>
                <w14:ligatures w14:val="none"/>
              </w:rPr>
              <w:t xml:space="preserve"> with the internal auditor. </w:t>
            </w:r>
          </w:p>
          <w:p w14:paraId="29E6D34D" w14:textId="77777777" w:rsidR="008E2731" w:rsidRDefault="008E2731" w:rsidP="008E2731">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
          <w:p w14:paraId="6CF7B5F8" w14:textId="77777777" w:rsidR="009C0716" w:rsidRDefault="009153AD" w:rsidP="00DC5311">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9153AD">
              <w:rPr>
                <w:rFonts w:ascii="Calibri" w:eastAsia="Calibri" w:hAnsi="Calibri" w:cs="Calibri"/>
                <w:b/>
                <w:color w:val="0D0D0D"/>
                <w:kern w:val="0"/>
                <w:lang w:eastAsia="en-GB"/>
                <w14:ligatures w14:val="none"/>
              </w:rPr>
              <w:t>Praesept</w:t>
            </w:r>
            <w:proofErr w:type="spellEnd"/>
            <w:r w:rsidRPr="009153AD">
              <w:rPr>
                <w:rFonts w:ascii="Calibri" w:eastAsia="Calibri" w:hAnsi="Calibri" w:cs="Calibri"/>
                <w:b/>
                <w:color w:val="0D0D0D"/>
                <w:kern w:val="0"/>
                <w:lang w:eastAsia="en-GB"/>
                <w14:ligatures w14:val="none"/>
              </w:rPr>
              <w:t xml:space="preserve"> – </w:t>
            </w:r>
            <w:r w:rsidR="009C0716" w:rsidRPr="009C0716">
              <w:rPr>
                <w:rFonts w:ascii="Calibri" w:eastAsia="Calibri" w:hAnsi="Calibri" w:cs="Calibri"/>
                <w:bCs/>
                <w:color w:val="0D0D0D"/>
                <w:kern w:val="0"/>
                <w:lang w:eastAsia="en-GB"/>
                <w14:ligatures w14:val="none"/>
              </w:rPr>
              <w:t xml:space="preserve">Dim </w:t>
            </w:r>
            <w:proofErr w:type="spellStart"/>
            <w:r w:rsidR="009C0716" w:rsidRPr="009C0716">
              <w:rPr>
                <w:rFonts w:ascii="Calibri" w:eastAsia="Calibri" w:hAnsi="Calibri" w:cs="Calibri"/>
                <w:bCs/>
                <w:color w:val="0D0D0D"/>
                <w:kern w:val="0"/>
                <w:lang w:eastAsia="en-GB"/>
                <w14:ligatures w14:val="none"/>
              </w:rPr>
              <w:t>byd</w:t>
            </w:r>
            <w:proofErr w:type="spellEnd"/>
            <w:r w:rsidR="009C0716" w:rsidRPr="009C0716">
              <w:rPr>
                <w:rFonts w:ascii="Calibri" w:eastAsia="Calibri" w:hAnsi="Calibri" w:cs="Calibri"/>
                <w:bCs/>
                <w:color w:val="0D0D0D"/>
                <w:kern w:val="0"/>
                <w:lang w:eastAsia="en-GB"/>
                <w14:ligatures w14:val="none"/>
              </w:rPr>
              <w:t xml:space="preserve"> </w:t>
            </w:r>
            <w:proofErr w:type="spellStart"/>
            <w:r w:rsidR="009C0716" w:rsidRPr="009C0716">
              <w:rPr>
                <w:rFonts w:ascii="Calibri" w:eastAsia="Calibri" w:hAnsi="Calibri" w:cs="Calibri"/>
                <w:bCs/>
                <w:color w:val="0D0D0D"/>
                <w:kern w:val="0"/>
                <w:lang w:eastAsia="en-GB"/>
                <w14:ligatures w14:val="none"/>
              </w:rPr>
              <w:t>i'w</w:t>
            </w:r>
            <w:proofErr w:type="spellEnd"/>
            <w:r w:rsidR="009C0716" w:rsidRPr="009C0716">
              <w:rPr>
                <w:rFonts w:ascii="Calibri" w:eastAsia="Calibri" w:hAnsi="Calibri" w:cs="Calibri"/>
                <w:bCs/>
                <w:color w:val="0D0D0D"/>
                <w:kern w:val="0"/>
                <w:lang w:eastAsia="en-GB"/>
                <w14:ligatures w14:val="none"/>
              </w:rPr>
              <w:t xml:space="preserve"> nodi</w:t>
            </w:r>
          </w:p>
          <w:p w14:paraId="1CE987D3" w14:textId="5F5C24AC" w:rsidR="008E2731" w:rsidRPr="00FC4485" w:rsidRDefault="008E2731" w:rsidP="00DC5311">
            <w:pPr>
              <w:pBdr>
                <w:top w:val="nil"/>
                <w:left w:val="nil"/>
                <w:bottom w:val="nil"/>
                <w:right w:val="nil"/>
                <w:between w:val="nil"/>
              </w:pBdr>
              <w:tabs>
                <w:tab w:val="left" w:pos="744"/>
              </w:tabs>
              <w:spacing w:after="0"/>
              <w:rPr>
                <w:rFonts w:ascii="Calibri" w:eastAsia="Calibri" w:hAnsi="Calibri" w:cs="Calibri"/>
                <w:i/>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9C0716">
              <w:rPr>
                <w:rFonts w:ascii="Calibri" w:eastAsia="Calibri" w:hAnsi="Calibri" w:cs="Calibri"/>
                <w:i/>
                <w:color w:val="17365D"/>
                <w:kern w:val="0"/>
                <w:lang w:eastAsia="en-GB"/>
                <w14:ligatures w14:val="none"/>
              </w:rPr>
              <w:t>Nothing to note</w:t>
            </w:r>
            <w:r>
              <w:rPr>
                <w:rFonts w:ascii="Calibri" w:eastAsia="Calibri" w:hAnsi="Calibri" w:cs="Calibri"/>
                <w:i/>
                <w:color w:val="17365D"/>
                <w:kern w:val="0"/>
                <w:lang w:eastAsia="en-GB"/>
                <w14:ligatures w14:val="none"/>
              </w:rPr>
              <w:t xml:space="preserve"> </w:t>
            </w:r>
          </w:p>
        </w:tc>
      </w:tr>
      <w:tr w:rsidR="00D55BDA" w:rsidRPr="00E04555" w14:paraId="2E4AC260" w14:textId="77777777">
        <w:tc>
          <w:tcPr>
            <w:tcW w:w="550" w:type="dxa"/>
          </w:tcPr>
          <w:p w14:paraId="091B1A23" w14:textId="147AAE52"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803B2E">
              <w:rPr>
                <w:rFonts w:ascii="Calibri" w:eastAsia="Calibri" w:hAnsi="Calibri" w:cs="Calibri"/>
                <w:b/>
                <w:kern w:val="0"/>
                <w:lang w:eastAsia="en-GB"/>
                <w14:ligatures w14:val="none"/>
              </w:rPr>
              <w:t>7</w:t>
            </w:r>
            <w:r>
              <w:rPr>
                <w:rFonts w:ascii="Calibri" w:eastAsia="Calibri" w:hAnsi="Calibri" w:cs="Calibri"/>
                <w:b/>
                <w:kern w:val="0"/>
                <w:lang w:eastAsia="en-GB"/>
                <w14:ligatures w14:val="none"/>
              </w:rPr>
              <w:t>.</w:t>
            </w:r>
          </w:p>
          <w:p w14:paraId="2A9C6ADA" w14:textId="77777777" w:rsidR="00C40A10" w:rsidRDefault="00C40A10" w:rsidP="00D55BDA">
            <w:pPr>
              <w:spacing w:after="0" w:line="240" w:lineRule="auto"/>
              <w:rPr>
                <w:rFonts w:ascii="Calibri" w:eastAsia="Calibri" w:hAnsi="Calibri" w:cs="Calibri"/>
                <w:b/>
                <w:kern w:val="0"/>
                <w:lang w:eastAsia="en-GB"/>
                <w14:ligatures w14:val="none"/>
              </w:rPr>
            </w:pPr>
          </w:p>
          <w:p w14:paraId="4E959692" w14:textId="15C6E27C" w:rsidR="00C40A10" w:rsidRPr="00C40A10" w:rsidRDefault="00C40A10" w:rsidP="00C40A10">
            <w:pPr>
              <w:spacing w:after="0" w:line="240" w:lineRule="auto"/>
              <w:rPr>
                <w:rFonts w:ascii="Calibri" w:eastAsia="Calibri" w:hAnsi="Calibri" w:cs="Calibri"/>
                <w:b/>
                <w:kern w:val="0"/>
                <w:lang w:eastAsia="en-GB"/>
                <w14:ligatures w14:val="none"/>
              </w:rPr>
            </w:pPr>
          </w:p>
        </w:tc>
        <w:tc>
          <w:tcPr>
            <w:tcW w:w="8801" w:type="dxa"/>
          </w:tcPr>
          <w:p w14:paraId="7FE9F848" w14:textId="77777777" w:rsidR="00C40A10" w:rsidRDefault="00D55BDA" w:rsidP="00C40A10">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Any other business</w:t>
            </w:r>
          </w:p>
          <w:p w14:paraId="69899DA3" w14:textId="14363729" w:rsidR="00FB1ABC" w:rsidRPr="008D3733" w:rsidRDefault="009354CB" w:rsidP="003A64B7">
            <w:pPr>
              <w:pBdr>
                <w:top w:val="nil"/>
                <w:left w:val="nil"/>
                <w:bottom w:val="nil"/>
                <w:right w:val="nil"/>
                <w:between w:val="nil"/>
              </w:pBdr>
              <w:tabs>
                <w:tab w:val="left" w:pos="746"/>
              </w:tabs>
              <w:spacing w:after="0"/>
              <w:rPr>
                <w:i/>
                <w:color w:val="1F3864" w:themeColor="accent1" w:themeShade="80"/>
              </w:rPr>
            </w:pPr>
            <w:proofErr w:type="spellStart"/>
            <w:r w:rsidRPr="009354CB">
              <w:rPr>
                <w:rFonts w:ascii="Calibri" w:eastAsia="Calibri" w:hAnsi="Calibri" w:cs="Calibri"/>
                <w:kern w:val="0"/>
                <w:lang w:eastAsia="en-GB"/>
                <w14:ligatures w14:val="none"/>
              </w:rPr>
              <w:t>Hysbysiad</w:t>
            </w:r>
            <w:proofErr w:type="spellEnd"/>
            <w:r w:rsidRPr="009354CB">
              <w:rPr>
                <w:rFonts w:ascii="Calibri" w:eastAsia="Calibri" w:hAnsi="Calibri" w:cs="Calibri"/>
                <w:kern w:val="0"/>
                <w:lang w:eastAsia="en-GB"/>
                <w14:ligatures w14:val="none"/>
              </w:rPr>
              <w:t xml:space="preserve"> </w:t>
            </w:r>
            <w:proofErr w:type="spellStart"/>
            <w:r w:rsidRPr="009354CB">
              <w:rPr>
                <w:rFonts w:ascii="Calibri" w:eastAsia="Calibri" w:hAnsi="Calibri" w:cs="Calibri"/>
                <w:kern w:val="0"/>
                <w:lang w:eastAsia="en-GB"/>
                <w14:ligatures w14:val="none"/>
              </w:rPr>
              <w:t>cau'r</w:t>
            </w:r>
            <w:proofErr w:type="spellEnd"/>
            <w:r w:rsidRPr="009354CB">
              <w:rPr>
                <w:rFonts w:ascii="Calibri" w:eastAsia="Calibri" w:hAnsi="Calibri" w:cs="Calibri"/>
                <w:kern w:val="0"/>
                <w:lang w:eastAsia="en-GB"/>
                <w14:ligatures w14:val="none"/>
              </w:rPr>
              <w:t xml:space="preserve"> </w:t>
            </w:r>
            <w:proofErr w:type="spellStart"/>
            <w:r w:rsidRPr="009354CB">
              <w:rPr>
                <w:rFonts w:ascii="Calibri" w:eastAsia="Calibri" w:hAnsi="Calibri" w:cs="Calibri"/>
                <w:kern w:val="0"/>
                <w:lang w:eastAsia="en-GB"/>
                <w14:ligatures w14:val="none"/>
              </w:rPr>
              <w:t>ffordd</w:t>
            </w:r>
            <w:proofErr w:type="spellEnd"/>
            <w:r w:rsidRPr="009354CB">
              <w:rPr>
                <w:rFonts w:ascii="Calibri" w:eastAsia="Calibri" w:hAnsi="Calibri" w:cs="Calibri"/>
                <w:kern w:val="0"/>
                <w:lang w:eastAsia="en-GB"/>
                <w14:ligatures w14:val="none"/>
              </w:rPr>
              <w:t xml:space="preserve"> </w:t>
            </w:r>
            <w:proofErr w:type="spellStart"/>
            <w:r w:rsidRPr="009354CB">
              <w:rPr>
                <w:rFonts w:ascii="Calibri" w:eastAsia="Calibri" w:hAnsi="Calibri" w:cs="Calibri"/>
                <w:kern w:val="0"/>
                <w:lang w:eastAsia="en-GB"/>
                <w14:ligatures w14:val="none"/>
              </w:rPr>
              <w:t>ar</w:t>
            </w:r>
            <w:proofErr w:type="spellEnd"/>
            <w:r w:rsidRPr="009354CB">
              <w:rPr>
                <w:rFonts w:ascii="Calibri" w:eastAsia="Calibri" w:hAnsi="Calibri" w:cs="Calibri"/>
                <w:kern w:val="0"/>
                <w:lang w:eastAsia="en-GB"/>
                <w14:ligatures w14:val="none"/>
              </w:rPr>
              <w:t xml:space="preserve"> </w:t>
            </w:r>
            <w:proofErr w:type="spellStart"/>
            <w:r w:rsidRPr="009354CB">
              <w:rPr>
                <w:rFonts w:ascii="Calibri" w:eastAsia="Calibri" w:hAnsi="Calibri" w:cs="Calibri"/>
                <w:kern w:val="0"/>
                <w:lang w:eastAsia="en-GB"/>
                <w14:ligatures w14:val="none"/>
              </w:rPr>
              <w:t>gyfer</w:t>
            </w:r>
            <w:proofErr w:type="spellEnd"/>
            <w:r w:rsidRPr="009354CB">
              <w:rPr>
                <w:rFonts w:ascii="Calibri" w:eastAsia="Calibri" w:hAnsi="Calibri" w:cs="Calibri"/>
                <w:kern w:val="0"/>
                <w:lang w:eastAsia="en-GB"/>
                <w14:ligatures w14:val="none"/>
              </w:rPr>
              <w:t xml:space="preserve"> </w:t>
            </w:r>
            <w:r w:rsidR="009C0716">
              <w:rPr>
                <w:rFonts w:ascii="Calibri" w:eastAsia="Calibri" w:hAnsi="Calibri" w:cs="Calibri"/>
                <w:kern w:val="0"/>
                <w:lang w:eastAsia="en-GB"/>
                <w14:ligatures w14:val="none"/>
              </w:rPr>
              <w:t>17</w:t>
            </w:r>
            <w:r w:rsidRPr="009354CB">
              <w:rPr>
                <w:rFonts w:ascii="Calibri" w:eastAsia="Calibri" w:hAnsi="Calibri" w:cs="Calibri"/>
                <w:kern w:val="0"/>
                <w:lang w:eastAsia="en-GB"/>
                <w14:ligatures w14:val="none"/>
              </w:rPr>
              <w:t xml:space="preserve"> Awst 2025</w:t>
            </w:r>
            <w:r>
              <w:rPr>
                <w:rFonts w:ascii="Calibri" w:eastAsia="Calibri" w:hAnsi="Calibri" w:cs="Calibri"/>
                <w:kern w:val="0"/>
                <w:lang w:eastAsia="en-GB"/>
                <w14:ligatures w14:val="none"/>
              </w:rPr>
              <w:t xml:space="preserve"> / </w:t>
            </w:r>
            <w:r>
              <w:rPr>
                <w:i/>
                <w:color w:val="1F3864" w:themeColor="accent1" w:themeShade="80"/>
              </w:rPr>
              <w:t xml:space="preserve">Road closure notice for </w:t>
            </w:r>
            <w:r w:rsidR="009C0716">
              <w:rPr>
                <w:i/>
                <w:color w:val="1F3864" w:themeColor="accent1" w:themeShade="80"/>
              </w:rPr>
              <w:t>17</w:t>
            </w:r>
            <w:r w:rsidRPr="009354CB">
              <w:rPr>
                <w:i/>
                <w:color w:val="1F3864" w:themeColor="accent1" w:themeShade="80"/>
                <w:vertAlign w:val="superscript"/>
              </w:rPr>
              <w:t>st</w:t>
            </w:r>
            <w:r>
              <w:rPr>
                <w:i/>
                <w:color w:val="1F3864" w:themeColor="accent1" w:themeShade="80"/>
              </w:rPr>
              <w:t xml:space="preserve"> August 2025</w:t>
            </w:r>
            <w:r w:rsidR="00FB1ABC" w:rsidRPr="008D3733">
              <w:rPr>
                <w:i/>
                <w:color w:val="1F3864" w:themeColor="accent1" w:themeShade="80"/>
              </w:rPr>
              <w:t xml:space="preserve">. </w:t>
            </w:r>
          </w:p>
          <w:p w14:paraId="73D4511A" w14:textId="77777777" w:rsidR="00FB1ABC" w:rsidRDefault="00FB1ABC" w:rsidP="003A64B7">
            <w:pPr>
              <w:pBdr>
                <w:top w:val="nil"/>
                <w:left w:val="nil"/>
                <w:bottom w:val="nil"/>
                <w:right w:val="nil"/>
                <w:between w:val="nil"/>
              </w:pBdr>
              <w:tabs>
                <w:tab w:val="left" w:pos="746"/>
              </w:tabs>
              <w:spacing w:after="0"/>
              <w:rPr>
                <w:rFonts w:ascii="Calibri" w:eastAsia="Calibri" w:hAnsi="Calibri" w:cs="Calibri"/>
                <w:color w:val="000000"/>
                <w:kern w:val="0"/>
                <w:lang w:eastAsia="en-GB"/>
                <w14:ligatures w14:val="none"/>
              </w:rPr>
            </w:pPr>
          </w:p>
          <w:p w14:paraId="0C889B98" w14:textId="269CADFD" w:rsidR="009C0716" w:rsidRDefault="009C0716" w:rsidP="00031FFD">
            <w:pPr>
              <w:pBdr>
                <w:top w:val="nil"/>
                <w:left w:val="nil"/>
                <w:bottom w:val="nil"/>
                <w:right w:val="nil"/>
                <w:between w:val="nil"/>
              </w:pBdr>
              <w:tabs>
                <w:tab w:val="left" w:pos="746"/>
              </w:tabs>
              <w:spacing w:after="0"/>
              <w:rPr>
                <w:rFonts w:ascii="Calibri" w:eastAsia="Calibri" w:hAnsi="Calibri" w:cs="Calibri"/>
                <w:color w:val="000000"/>
                <w:kern w:val="0"/>
                <w:lang w:eastAsia="en-GB"/>
                <w14:ligatures w14:val="none"/>
              </w:rPr>
            </w:pPr>
            <w:proofErr w:type="spellStart"/>
            <w:r w:rsidRPr="009C0716">
              <w:rPr>
                <w:rFonts w:ascii="Calibri" w:eastAsia="Calibri" w:hAnsi="Calibri" w:cs="Calibri"/>
                <w:color w:val="000000"/>
                <w:kern w:val="0"/>
                <w:lang w:eastAsia="en-GB"/>
                <w14:ligatures w14:val="none"/>
              </w:rPr>
              <w:t>Codwyd</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pryder</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ynglŷn</w:t>
            </w:r>
            <w:proofErr w:type="spellEnd"/>
            <w:r w:rsidRPr="009C0716">
              <w:rPr>
                <w:rFonts w:ascii="Calibri" w:eastAsia="Calibri" w:hAnsi="Calibri" w:cs="Calibri"/>
                <w:color w:val="000000"/>
                <w:kern w:val="0"/>
                <w:lang w:eastAsia="en-GB"/>
                <w14:ligatures w14:val="none"/>
              </w:rPr>
              <w:t xml:space="preserve"> â </w:t>
            </w:r>
            <w:proofErr w:type="spellStart"/>
            <w:r w:rsidRPr="009C0716">
              <w:rPr>
                <w:rFonts w:ascii="Calibri" w:eastAsia="Calibri" w:hAnsi="Calibri" w:cs="Calibri"/>
                <w:color w:val="000000"/>
                <w:kern w:val="0"/>
                <w:lang w:eastAsia="en-GB"/>
                <w14:ligatures w14:val="none"/>
              </w:rPr>
              <w:t>goryrru</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cerbydau</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yn</w:t>
            </w:r>
            <w:proofErr w:type="spellEnd"/>
            <w:r w:rsidRPr="009C0716">
              <w:rPr>
                <w:rFonts w:ascii="Calibri" w:eastAsia="Calibri" w:hAnsi="Calibri" w:cs="Calibri"/>
                <w:color w:val="000000"/>
                <w:kern w:val="0"/>
                <w:lang w:eastAsia="en-GB"/>
                <w14:ligatures w14:val="none"/>
              </w:rPr>
              <w:t xml:space="preserve"> y </w:t>
            </w:r>
            <w:proofErr w:type="spellStart"/>
            <w:r w:rsidRPr="009C0716">
              <w:rPr>
                <w:rFonts w:ascii="Calibri" w:eastAsia="Calibri" w:hAnsi="Calibri" w:cs="Calibri"/>
                <w:color w:val="000000"/>
                <w:kern w:val="0"/>
                <w:lang w:eastAsia="en-GB"/>
                <w14:ligatures w14:val="none"/>
              </w:rPr>
              <w:t>pentref</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yn</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enwedig</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gyda</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phlant</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yn</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chwarae</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yn</w:t>
            </w:r>
            <w:proofErr w:type="spellEnd"/>
            <w:r w:rsidRPr="009C0716">
              <w:rPr>
                <w:rFonts w:ascii="Calibri" w:eastAsia="Calibri" w:hAnsi="Calibri" w:cs="Calibri"/>
                <w:color w:val="000000"/>
                <w:kern w:val="0"/>
                <w:lang w:eastAsia="en-GB"/>
                <w14:ligatures w14:val="none"/>
              </w:rPr>
              <w:t xml:space="preserve"> y </w:t>
            </w:r>
            <w:proofErr w:type="spellStart"/>
            <w:r w:rsidRPr="009C0716">
              <w:rPr>
                <w:rFonts w:ascii="Calibri" w:eastAsia="Calibri" w:hAnsi="Calibri" w:cs="Calibri"/>
                <w:color w:val="000000"/>
                <w:kern w:val="0"/>
                <w:lang w:eastAsia="en-GB"/>
                <w14:ligatures w14:val="none"/>
              </w:rPr>
              <w:t>pentref</w:t>
            </w:r>
            <w:proofErr w:type="spellEnd"/>
            <w:r w:rsidRPr="009C0716">
              <w:rPr>
                <w:rFonts w:ascii="Calibri" w:eastAsia="Calibri" w:hAnsi="Calibri" w:cs="Calibri"/>
                <w:color w:val="000000"/>
                <w:kern w:val="0"/>
                <w:lang w:eastAsia="en-GB"/>
                <w14:ligatures w14:val="none"/>
              </w:rPr>
              <w:t xml:space="preserve"> ac </w:t>
            </w:r>
            <w:proofErr w:type="spellStart"/>
            <w:r w:rsidRPr="009C0716">
              <w:rPr>
                <w:rFonts w:ascii="Calibri" w:eastAsia="Calibri" w:hAnsi="Calibri" w:cs="Calibri"/>
                <w:color w:val="000000"/>
                <w:kern w:val="0"/>
                <w:lang w:eastAsia="en-GB"/>
                <w14:ligatures w14:val="none"/>
              </w:rPr>
              <w:t>ar</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eu</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beiciau</w:t>
            </w:r>
            <w:proofErr w:type="spellEnd"/>
            <w:r w:rsidRPr="009C0716">
              <w:rPr>
                <w:rFonts w:ascii="Calibri" w:eastAsia="Calibri" w:hAnsi="Calibri" w:cs="Calibri"/>
                <w:color w:val="000000"/>
                <w:kern w:val="0"/>
                <w:lang w:eastAsia="en-GB"/>
                <w14:ligatures w14:val="none"/>
              </w:rPr>
              <w:t xml:space="preserve">. Y </w:t>
            </w:r>
            <w:proofErr w:type="spellStart"/>
            <w:r w:rsidRPr="009C0716">
              <w:rPr>
                <w:rFonts w:ascii="Calibri" w:eastAsia="Calibri" w:hAnsi="Calibri" w:cs="Calibri"/>
                <w:color w:val="000000"/>
                <w:kern w:val="0"/>
                <w:lang w:eastAsia="en-GB"/>
                <w14:ligatures w14:val="none"/>
              </w:rPr>
              <w:t>Cyng</w:t>
            </w:r>
            <w:proofErr w:type="spellEnd"/>
            <w:r w:rsidRPr="009C0716">
              <w:rPr>
                <w:rFonts w:ascii="Calibri" w:eastAsia="Calibri" w:hAnsi="Calibri" w:cs="Calibri"/>
                <w:color w:val="000000"/>
                <w:kern w:val="0"/>
                <w:lang w:eastAsia="en-GB"/>
                <w14:ligatures w14:val="none"/>
              </w:rPr>
              <w:t xml:space="preserve"> Sir Fiona </w:t>
            </w:r>
            <w:proofErr w:type="spellStart"/>
            <w:r w:rsidRPr="009C0716">
              <w:rPr>
                <w:rFonts w:ascii="Calibri" w:eastAsia="Calibri" w:hAnsi="Calibri" w:cs="Calibri"/>
                <w:color w:val="000000"/>
                <w:kern w:val="0"/>
                <w:lang w:eastAsia="en-GB"/>
                <w14:ligatures w14:val="none"/>
              </w:rPr>
              <w:t>i</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adrodd</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i</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ofyn</w:t>
            </w:r>
            <w:proofErr w:type="spellEnd"/>
            <w:r w:rsidRPr="009C0716">
              <w:rPr>
                <w:rFonts w:ascii="Calibri" w:eastAsia="Calibri" w:hAnsi="Calibri" w:cs="Calibri"/>
                <w:color w:val="000000"/>
                <w:kern w:val="0"/>
                <w:lang w:eastAsia="en-GB"/>
                <w14:ligatures w14:val="none"/>
              </w:rPr>
              <w:t xml:space="preserve"> am </w:t>
            </w:r>
            <w:proofErr w:type="spellStart"/>
            <w:r w:rsidRPr="009C0716">
              <w:rPr>
                <w:rFonts w:ascii="Calibri" w:eastAsia="Calibri" w:hAnsi="Calibri" w:cs="Calibri"/>
                <w:color w:val="000000"/>
                <w:kern w:val="0"/>
                <w:lang w:eastAsia="en-GB"/>
                <w14:ligatures w14:val="none"/>
              </w:rPr>
              <w:t>fonitro</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cyflymder</w:t>
            </w:r>
            <w:proofErr w:type="spellEnd"/>
            <w:r w:rsidRPr="009C0716">
              <w:rPr>
                <w:rFonts w:ascii="Calibri" w:eastAsia="Calibri" w:hAnsi="Calibri" w:cs="Calibri"/>
                <w:color w:val="000000"/>
                <w:kern w:val="0"/>
                <w:lang w:eastAsia="en-GB"/>
                <w14:ligatures w14:val="none"/>
              </w:rPr>
              <w:t xml:space="preserve"> </w:t>
            </w:r>
            <w:proofErr w:type="spellStart"/>
            <w:r w:rsidRPr="009C0716">
              <w:rPr>
                <w:rFonts w:ascii="Calibri" w:eastAsia="Calibri" w:hAnsi="Calibri" w:cs="Calibri"/>
                <w:color w:val="000000"/>
                <w:kern w:val="0"/>
                <w:lang w:eastAsia="en-GB"/>
                <w14:ligatures w14:val="none"/>
              </w:rPr>
              <w:t>traffig</w:t>
            </w:r>
            <w:proofErr w:type="spellEnd"/>
            <w:r w:rsidRPr="009C0716">
              <w:rPr>
                <w:rFonts w:ascii="Calibri" w:eastAsia="Calibri" w:hAnsi="Calibri" w:cs="Calibri"/>
                <w:color w:val="000000"/>
                <w:kern w:val="0"/>
                <w:lang w:eastAsia="en-GB"/>
                <w14:ligatures w14:val="none"/>
              </w:rPr>
              <w:t>.</w:t>
            </w:r>
          </w:p>
          <w:p w14:paraId="1237C285" w14:textId="26D67664" w:rsidR="00FB1ABC" w:rsidRDefault="009C0716" w:rsidP="00031FFD">
            <w:pPr>
              <w:pBdr>
                <w:top w:val="nil"/>
                <w:left w:val="nil"/>
                <w:bottom w:val="nil"/>
                <w:right w:val="nil"/>
                <w:between w:val="nil"/>
              </w:pBdr>
              <w:tabs>
                <w:tab w:val="left" w:pos="746"/>
              </w:tabs>
              <w:spacing w:after="0"/>
              <w:rPr>
                <w:i/>
                <w:color w:val="1F3864" w:themeColor="accent1" w:themeShade="80"/>
              </w:rPr>
            </w:pPr>
            <w:r>
              <w:rPr>
                <w:i/>
                <w:color w:val="1F3864" w:themeColor="accent1" w:themeShade="80"/>
              </w:rPr>
              <w:t xml:space="preserve">A concern was raised regarding the speeding of vehicles in the village especially with children playing in the village and on their bikes. County Cllr Fiona to report to request traffic speed monitoring. </w:t>
            </w:r>
          </w:p>
          <w:p w14:paraId="10D6F1A1" w14:textId="77777777" w:rsidR="009354CB" w:rsidRDefault="009354CB" w:rsidP="00031FFD">
            <w:pPr>
              <w:pBdr>
                <w:top w:val="nil"/>
                <w:left w:val="nil"/>
                <w:bottom w:val="nil"/>
                <w:right w:val="nil"/>
                <w:between w:val="nil"/>
              </w:pBdr>
              <w:tabs>
                <w:tab w:val="left" w:pos="746"/>
              </w:tabs>
              <w:spacing w:after="0"/>
              <w:rPr>
                <w:i/>
                <w:color w:val="1F3864" w:themeColor="accent1" w:themeShade="80"/>
              </w:rPr>
            </w:pPr>
          </w:p>
          <w:p w14:paraId="00C38574" w14:textId="0D278FC4" w:rsidR="00FD632C" w:rsidRDefault="00FD632C" w:rsidP="00031FFD">
            <w:pPr>
              <w:pBdr>
                <w:top w:val="nil"/>
                <w:left w:val="nil"/>
                <w:bottom w:val="nil"/>
                <w:right w:val="nil"/>
                <w:between w:val="nil"/>
              </w:pBdr>
              <w:tabs>
                <w:tab w:val="left" w:pos="746"/>
              </w:tabs>
              <w:spacing w:after="0"/>
              <w:rPr>
                <w:rFonts w:ascii="Calibri" w:eastAsia="Calibri" w:hAnsi="Calibri" w:cs="Calibri"/>
                <w:color w:val="000000"/>
                <w:kern w:val="0"/>
                <w:lang w:eastAsia="en-GB"/>
                <w14:ligatures w14:val="none"/>
              </w:rPr>
            </w:pPr>
            <w:proofErr w:type="spellStart"/>
            <w:r w:rsidRPr="00FD632C">
              <w:rPr>
                <w:rFonts w:ascii="Calibri" w:eastAsia="Calibri" w:hAnsi="Calibri" w:cs="Calibri"/>
                <w:color w:val="000000"/>
                <w:kern w:val="0"/>
                <w:lang w:eastAsia="en-GB"/>
                <w14:ligatures w14:val="none"/>
              </w:rPr>
              <w:t>Nodwyd</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ei</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fod</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yn</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bryder</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ynglŷn</w:t>
            </w:r>
            <w:proofErr w:type="spellEnd"/>
            <w:r w:rsidRPr="00FD632C">
              <w:rPr>
                <w:rFonts w:ascii="Calibri" w:eastAsia="Calibri" w:hAnsi="Calibri" w:cs="Calibri"/>
                <w:color w:val="000000"/>
                <w:kern w:val="0"/>
                <w:lang w:eastAsia="en-GB"/>
                <w14:ligatures w14:val="none"/>
              </w:rPr>
              <w:t xml:space="preserve"> â </w:t>
            </w:r>
            <w:proofErr w:type="spellStart"/>
            <w:r w:rsidRPr="00FD632C">
              <w:rPr>
                <w:rFonts w:ascii="Calibri" w:eastAsia="Calibri" w:hAnsi="Calibri" w:cs="Calibri"/>
                <w:color w:val="000000"/>
                <w:kern w:val="0"/>
                <w:lang w:eastAsia="en-GB"/>
                <w14:ligatures w14:val="none"/>
              </w:rPr>
              <w:t>nifer</w:t>
            </w:r>
            <w:proofErr w:type="spellEnd"/>
            <w:r w:rsidRPr="00FD632C">
              <w:rPr>
                <w:rFonts w:ascii="Calibri" w:eastAsia="Calibri" w:hAnsi="Calibri" w:cs="Calibri"/>
                <w:color w:val="000000"/>
                <w:kern w:val="0"/>
                <w:lang w:eastAsia="en-GB"/>
                <w14:ligatures w14:val="none"/>
              </w:rPr>
              <w:t xml:space="preserve"> y </w:t>
            </w:r>
            <w:proofErr w:type="spellStart"/>
            <w:r w:rsidRPr="00FD632C">
              <w:rPr>
                <w:rFonts w:ascii="Calibri" w:eastAsia="Calibri" w:hAnsi="Calibri" w:cs="Calibri"/>
                <w:color w:val="000000"/>
                <w:kern w:val="0"/>
                <w:lang w:eastAsia="en-GB"/>
                <w14:ligatures w14:val="none"/>
              </w:rPr>
              <w:t>chwyn</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yn</w:t>
            </w:r>
            <w:proofErr w:type="spellEnd"/>
            <w:r w:rsidRPr="00FD632C">
              <w:rPr>
                <w:rFonts w:ascii="Calibri" w:eastAsia="Calibri" w:hAnsi="Calibri" w:cs="Calibri"/>
                <w:color w:val="000000"/>
                <w:kern w:val="0"/>
                <w:lang w:eastAsia="en-GB"/>
                <w14:ligatures w14:val="none"/>
              </w:rPr>
              <w:t xml:space="preserve"> y </w:t>
            </w:r>
            <w:proofErr w:type="spellStart"/>
            <w:r w:rsidRPr="00FD632C">
              <w:rPr>
                <w:rFonts w:ascii="Calibri" w:eastAsia="Calibri" w:hAnsi="Calibri" w:cs="Calibri"/>
                <w:color w:val="000000"/>
                <w:kern w:val="0"/>
                <w:lang w:eastAsia="en-GB"/>
                <w14:ligatures w14:val="none"/>
              </w:rPr>
              <w:t>pentref</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ar</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hyn</w:t>
            </w:r>
            <w:proofErr w:type="spellEnd"/>
            <w:r w:rsidRPr="00FD632C">
              <w:rPr>
                <w:rFonts w:ascii="Calibri" w:eastAsia="Calibri" w:hAnsi="Calibri" w:cs="Calibri"/>
                <w:color w:val="000000"/>
                <w:kern w:val="0"/>
                <w:lang w:eastAsia="en-GB"/>
                <w14:ligatures w14:val="none"/>
              </w:rPr>
              <w:t xml:space="preserve"> o </w:t>
            </w:r>
            <w:proofErr w:type="spellStart"/>
            <w:r w:rsidRPr="00FD632C">
              <w:rPr>
                <w:rFonts w:ascii="Calibri" w:eastAsia="Calibri" w:hAnsi="Calibri" w:cs="Calibri"/>
                <w:color w:val="000000"/>
                <w:kern w:val="0"/>
                <w:lang w:eastAsia="en-GB"/>
                <w14:ligatures w14:val="none"/>
              </w:rPr>
              <w:t>bryd</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Credir</w:t>
            </w:r>
            <w:proofErr w:type="spellEnd"/>
            <w:r w:rsidRPr="00FD632C">
              <w:rPr>
                <w:rFonts w:ascii="Calibri" w:eastAsia="Calibri" w:hAnsi="Calibri" w:cs="Calibri"/>
                <w:color w:val="000000"/>
                <w:kern w:val="0"/>
                <w:lang w:eastAsia="en-GB"/>
                <w14:ligatures w14:val="none"/>
              </w:rPr>
              <w:t xml:space="preserve"> bod </w:t>
            </w:r>
            <w:proofErr w:type="spellStart"/>
            <w:r w:rsidRPr="00FD632C">
              <w:rPr>
                <w:rFonts w:ascii="Calibri" w:eastAsia="Calibri" w:hAnsi="Calibri" w:cs="Calibri"/>
                <w:color w:val="000000"/>
                <w:kern w:val="0"/>
                <w:lang w:eastAsia="en-GB"/>
                <w14:ligatures w14:val="none"/>
              </w:rPr>
              <w:t>rhai</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ardaloedd</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wedi</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cael</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eu</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chwistrellu</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gan</w:t>
            </w:r>
            <w:proofErr w:type="spellEnd"/>
            <w:r w:rsidRPr="00FD632C">
              <w:rPr>
                <w:rFonts w:ascii="Calibri" w:eastAsia="Calibri" w:hAnsi="Calibri" w:cs="Calibri"/>
                <w:color w:val="000000"/>
                <w:kern w:val="0"/>
                <w:lang w:eastAsia="en-GB"/>
                <w14:ligatures w14:val="none"/>
              </w:rPr>
              <w:t xml:space="preserve"> y </w:t>
            </w:r>
            <w:proofErr w:type="spellStart"/>
            <w:r w:rsidRPr="00FD632C">
              <w:rPr>
                <w:rFonts w:ascii="Calibri" w:eastAsia="Calibri" w:hAnsi="Calibri" w:cs="Calibri"/>
                <w:color w:val="000000"/>
                <w:kern w:val="0"/>
                <w:lang w:eastAsia="en-GB"/>
                <w14:ligatures w14:val="none"/>
              </w:rPr>
              <w:t>cyngor</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Nododd</w:t>
            </w:r>
            <w:proofErr w:type="spellEnd"/>
            <w:r w:rsidRPr="00FD632C">
              <w:rPr>
                <w:rFonts w:ascii="Calibri" w:eastAsia="Calibri" w:hAnsi="Calibri" w:cs="Calibri"/>
                <w:color w:val="000000"/>
                <w:kern w:val="0"/>
                <w:lang w:eastAsia="en-GB"/>
                <w14:ligatures w14:val="none"/>
              </w:rPr>
              <w:t xml:space="preserve"> y Cyng Sir Fiona </w:t>
            </w:r>
            <w:proofErr w:type="spellStart"/>
            <w:r w:rsidRPr="00FD632C">
              <w:rPr>
                <w:rFonts w:ascii="Calibri" w:eastAsia="Calibri" w:hAnsi="Calibri" w:cs="Calibri"/>
                <w:color w:val="000000"/>
                <w:kern w:val="0"/>
                <w:lang w:eastAsia="en-GB"/>
                <w14:ligatures w14:val="none"/>
              </w:rPr>
              <w:t>ei</w:t>
            </w:r>
            <w:proofErr w:type="spellEnd"/>
            <w:r w:rsidRPr="00FD632C">
              <w:rPr>
                <w:rFonts w:ascii="Calibri" w:eastAsia="Calibri" w:hAnsi="Calibri" w:cs="Calibri"/>
                <w:color w:val="000000"/>
                <w:kern w:val="0"/>
                <w:lang w:eastAsia="en-GB"/>
                <w14:ligatures w14:val="none"/>
              </w:rPr>
              <w:t xml:space="preserve"> bod </w:t>
            </w:r>
            <w:proofErr w:type="spellStart"/>
            <w:r w:rsidRPr="00FD632C">
              <w:rPr>
                <w:rFonts w:ascii="Calibri" w:eastAsia="Calibri" w:hAnsi="Calibri" w:cs="Calibri"/>
                <w:color w:val="000000"/>
                <w:kern w:val="0"/>
                <w:lang w:eastAsia="en-GB"/>
                <w14:ligatures w14:val="none"/>
              </w:rPr>
              <w:t>wedi</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cofrestru</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fel</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hyrwyddwr</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gwirfoddoli</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casglu</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sbwriel</w:t>
            </w:r>
            <w:proofErr w:type="spellEnd"/>
            <w:r w:rsidRPr="00FD632C">
              <w:rPr>
                <w:rFonts w:ascii="Calibri" w:eastAsia="Calibri" w:hAnsi="Calibri" w:cs="Calibri"/>
                <w:color w:val="000000"/>
                <w:kern w:val="0"/>
                <w:lang w:eastAsia="en-GB"/>
                <w14:ligatures w14:val="none"/>
              </w:rPr>
              <w:t xml:space="preserve"> a </w:t>
            </w:r>
            <w:proofErr w:type="spellStart"/>
            <w:r w:rsidRPr="00FD632C">
              <w:rPr>
                <w:rFonts w:ascii="Calibri" w:eastAsia="Calibri" w:hAnsi="Calibri" w:cs="Calibri"/>
                <w:color w:val="000000"/>
                <w:kern w:val="0"/>
                <w:lang w:eastAsia="en-GB"/>
                <w14:ligatures w14:val="none"/>
              </w:rPr>
              <w:t>bydd</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yn</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anfon</w:t>
            </w:r>
            <w:proofErr w:type="spellEnd"/>
            <w:r w:rsidRPr="00FD632C">
              <w:rPr>
                <w:rFonts w:ascii="Calibri" w:eastAsia="Calibri" w:hAnsi="Calibri" w:cs="Calibri"/>
                <w:color w:val="000000"/>
                <w:kern w:val="0"/>
                <w:lang w:eastAsia="en-GB"/>
                <w14:ligatures w14:val="none"/>
              </w:rPr>
              <w:t xml:space="preserve"> y </w:t>
            </w:r>
            <w:proofErr w:type="spellStart"/>
            <w:r w:rsidRPr="00FD632C">
              <w:rPr>
                <w:rFonts w:ascii="Calibri" w:eastAsia="Calibri" w:hAnsi="Calibri" w:cs="Calibri"/>
                <w:color w:val="000000"/>
                <w:kern w:val="0"/>
                <w:lang w:eastAsia="en-GB"/>
                <w14:ligatures w14:val="none"/>
              </w:rPr>
              <w:t>ddolen</w:t>
            </w:r>
            <w:proofErr w:type="spellEnd"/>
            <w:r w:rsidRPr="00FD632C">
              <w:rPr>
                <w:rFonts w:ascii="Calibri" w:eastAsia="Calibri" w:hAnsi="Calibri" w:cs="Calibri"/>
                <w:color w:val="000000"/>
                <w:kern w:val="0"/>
                <w:lang w:eastAsia="en-GB"/>
                <w14:ligatures w14:val="none"/>
              </w:rPr>
              <w:t xml:space="preserve"> at y </w:t>
            </w:r>
            <w:proofErr w:type="spellStart"/>
            <w:r w:rsidRPr="00FD632C">
              <w:rPr>
                <w:rFonts w:ascii="Calibri" w:eastAsia="Calibri" w:hAnsi="Calibri" w:cs="Calibri"/>
                <w:color w:val="000000"/>
                <w:kern w:val="0"/>
                <w:lang w:eastAsia="en-GB"/>
                <w14:ligatures w14:val="none"/>
              </w:rPr>
              <w:t>clerc</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i</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gofrestru</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ar</w:t>
            </w:r>
            <w:proofErr w:type="spellEnd"/>
            <w:r w:rsidRPr="00FD632C">
              <w:rPr>
                <w:rFonts w:ascii="Calibri" w:eastAsia="Calibri" w:hAnsi="Calibri" w:cs="Calibri"/>
                <w:color w:val="000000"/>
                <w:kern w:val="0"/>
                <w:lang w:eastAsia="en-GB"/>
                <w14:ligatures w14:val="none"/>
              </w:rPr>
              <w:t xml:space="preserve"> </w:t>
            </w:r>
            <w:proofErr w:type="spellStart"/>
            <w:r w:rsidRPr="00FD632C">
              <w:rPr>
                <w:rFonts w:ascii="Calibri" w:eastAsia="Calibri" w:hAnsi="Calibri" w:cs="Calibri"/>
                <w:color w:val="000000"/>
                <w:kern w:val="0"/>
                <w:lang w:eastAsia="en-GB"/>
                <w14:ligatures w14:val="none"/>
              </w:rPr>
              <w:t>gyfer</w:t>
            </w:r>
            <w:proofErr w:type="spellEnd"/>
            <w:r w:rsidRPr="00FD632C">
              <w:rPr>
                <w:rFonts w:ascii="Calibri" w:eastAsia="Calibri" w:hAnsi="Calibri" w:cs="Calibri"/>
                <w:color w:val="000000"/>
                <w:kern w:val="0"/>
                <w:lang w:eastAsia="en-GB"/>
                <w14:ligatures w14:val="none"/>
              </w:rPr>
              <w:t xml:space="preserve"> Llansawel.</w:t>
            </w:r>
          </w:p>
          <w:p w14:paraId="28B3FCF6" w14:textId="58DBBBE1" w:rsidR="009354CB" w:rsidRDefault="009C0716" w:rsidP="00031FFD">
            <w:pPr>
              <w:pBdr>
                <w:top w:val="nil"/>
                <w:left w:val="nil"/>
                <w:bottom w:val="nil"/>
                <w:right w:val="nil"/>
                <w:between w:val="nil"/>
              </w:pBdr>
              <w:tabs>
                <w:tab w:val="left" w:pos="746"/>
              </w:tabs>
              <w:spacing w:after="0"/>
              <w:rPr>
                <w:i/>
                <w:color w:val="1F3864" w:themeColor="accent1" w:themeShade="80"/>
              </w:rPr>
            </w:pPr>
            <w:r>
              <w:rPr>
                <w:i/>
                <w:color w:val="1F3864" w:themeColor="accent1" w:themeShade="80"/>
              </w:rPr>
              <w:t xml:space="preserve">It was noted as a concern regarding the number of weeds in the village at the moment. It is believed some areas have been sprayed by the council. </w:t>
            </w:r>
          </w:p>
          <w:p w14:paraId="64C1C8E1" w14:textId="7307CA96" w:rsidR="009C0716" w:rsidRDefault="009C0716" w:rsidP="00031FFD">
            <w:pPr>
              <w:pBdr>
                <w:top w:val="nil"/>
                <w:left w:val="nil"/>
                <w:bottom w:val="nil"/>
                <w:right w:val="nil"/>
                <w:between w:val="nil"/>
              </w:pBdr>
              <w:tabs>
                <w:tab w:val="left" w:pos="746"/>
              </w:tabs>
              <w:spacing w:after="0"/>
              <w:rPr>
                <w:b/>
                <w:bCs/>
                <w:iCs/>
              </w:rPr>
            </w:pPr>
            <w:r>
              <w:rPr>
                <w:i/>
                <w:color w:val="1F3864" w:themeColor="accent1" w:themeShade="80"/>
              </w:rPr>
              <w:t xml:space="preserve">County Cllr Fiona noted that she has registered as a litter picking volunteering champion and will send the link to the clerk to register for Llansawel. </w:t>
            </w:r>
          </w:p>
          <w:p w14:paraId="5BBE4ADC" w14:textId="6990DD5A" w:rsidR="00952C29" w:rsidRPr="00952C29" w:rsidRDefault="00952C29" w:rsidP="00031FFD">
            <w:pPr>
              <w:pBdr>
                <w:top w:val="nil"/>
                <w:left w:val="nil"/>
                <w:bottom w:val="nil"/>
                <w:right w:val="nil"/>
                <w:between w:val="nil"/>
              </w:pBdr>
              <w:tabs>
                <w:tab w:val="left" w:pos="746"/>
              </w:tabs>
              <w:spacing w:after="0"/>
              <w:rPr>
                <w:i/>
                <w:color w:val="1F3864" w:themeColor="accent1" w:themeShade="80"/>
              </w:rPr>
            </w:pPr>
          </w:p>
        </w:tc>
      </w:tr>
      <w:tr w:rsidR="00D55BDA" w:rsidRPr="00E04555" w14:paraId="6BF68B6F" w14:textId="77777777">
        <w:tc>
          <w:tcPr>
            <w:tcW w:w="550" w:type="dxa"/>
          </w:tcPr>
          <w:p w14:paraId="6AED2DF2" w14:textId="21452C18"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803B2E">
              <w:rPr>
                <w:rFonts w:ascii="Calibri" w:eastAsia="Calibri" w:hAnsi="Calibri" w:cs="Calibri"/>
                <w:b/>
                <w:kern w:val="0"/>
                <w:lang w:eastAsia="en-GB"/>
                <w14:ligatures w14:val="none"/>
              </w:rPr>
              <w:t>8</w:t>
            </w:r>
            <w:r>
              <w:rPr>
                <w:rFonts w:ascii="Calibri" w:eastAsia="Calibri" w:hAnsi="Calibri" w:cs="Calibri"/>
                <w:b/>
                <w:kern w:val="0"/>
                <w:lang w:eastAsia="en-GB"/>
                <w14:ligatures w14:val="none"/>
              </w:rPr>
              <w:t>.</w:t>
            </w:r>
          </w:p>
        </w:tc>
        <w:tc>
          <w:tcPr>
            <w:tcW w:w="8801" w:type="dxa"/>
          </w:tcPr>
          <w:p w14:paraId="4BDC5826" w14:textId="76F3A4FB" w:rsidR="00D55BDA" w:rsidRPr="005666FF" w:rsidRDefault="00D55BDA" w:rsidP="008579D5">
            <w:pPr>
              <w:spacing w:after="0"/>
              <w:rPr>
                <w:rFonts w:ascii="Calibri" w:eastAsia="Calibri" w:hAnsi="Calibri" w:cs="Calibri"/>
                <w:b/>
                <w:color w:val="FF0000"/>
                <w:kern w:val="0"/>
                <w:u w:val="single"/>
                <w:lang w:eastAsia="en-GB"/>
                <w14:ligatures w14:val="none"/>
              </w:rPr>
            </w:pPr>
            <w:proofErr w:type="spellStart"/>
            <w:r w:rsidRPr="005666FF">
              <w:rPr>
                <w:rFonts w:ascii="Calibri" w:eastAsia="Calibri" w:hAnsi="Calibri" w:cs="Calibri"/>
                <w:b/>
                <w:color w:val="0D0D0D"/>
                <w:kern w:val="0"/>
                <w:u w:val="single"/>
                <w:lang w:eastAsia="en-GB"/>
                <w14:ligatures w14:val="none"/>
              </w:rPr>
              <w:t>Dyddiad</w:t>
            </w:r>
            <w:proofErr w:type="spellEnd"/>
            <w:r w:rsidRPr="005666FF">
              <w:rPr>
                <w:rFonts w:ascii="Calibri" w:eastAsia="Calibri" w:hAnsi="Calibri" w:cs="Calibri"/>
                <w:b/>
                <w:color w:val="0D0D0D"/>
                <w:kern w:val="0"/>
                <w:u w:val="single"/>
                <w:lang w:eastAsia="en-GB"/>
                <w14:ligatures w14:val="none"/>
              </w:rPr>
              <w:t xml:space="preserve"> ac </w:t>
            </w:r>
            <w:proofErr w:type="spellStart"/>
            <w:r w:rsidRPr="005666FF">
              <w:rPr>
                <w:rFonts w:ascii="Calibri" w:eastAsia="Calibri" w:hAnsi="Calibri" w:cs="Calibri"/>
                <w:b/>
                <w:color w:val="0D0D0D"/>
                <w:kern w:val="0"/>
                <w:u w:val="single"/>
                <w:lang w:eastAsia="en-GB"/>
                <w14:ligatures w14:val="none"/>
              </w:rPr>
              <w:t>amser</w:t>
            </w:r>
            <w:proofErr w:type="spellEnd"/>
            <w:r w:rsidRPr="005666FF">
              <w:rPr>
                <w:rFonts w:ascii="Calibri" w:eastAsia="Calibri" w:hAnsi="Calibri" w:cs="Calibri"/>
                <w:b/>
                <w:color w:val="0D0D0D"/>
                <w:kern w:val="0"/>
                <w:u w:val="single"/>
                <w:lang w:eastAsia="en-GB"/>
                <w14:ligatures w14:val="none"/>
              </w:rPr>
              <w:t xml:space="preserve"> y </w:t>
            </w:r>
            <w:proofErr w:type="spellStart"/>
            <w:r w:rsidRPr="005666FF">
              <w:rPr>
                <w:rFonts w:ascii="Calibri" w:eastAsia="Calibri" w:hAnsi="Calibri" w:cs="Calibri"/>
                <w:b/>
                <w:color w:val="0D0D0D"/>
                <w:kern w:val="0"/>
                <w:u w:val="single"/>
                <w:lang w:eastAsia="en-GB"/>
                <w14:ligatures w14:val="none"/>
              </w:rPr>
              <w:t>cyfarfod</w:t>
            </w:r>
            <w:r w:rsidR="00496834" w:rsidRPr="005666FF">
              <w:rPr>
                <w:rFonts w:ascii="Calibri" w:eastAsia="Calibri" w:hAnsi="Calibri" w:cs="Calibri"/>
                <w:b/>
                <w:color w:val="0D0D0D"/>
                <w:kern w:val="0"/>
                <w:u w:val="single"/>
                <w:lang w:eastAsia="en-GB"/>
                <w14:ligatures w14:val="none"/>
              </w:rPr>
              <w:t>ydd</w:t>
            </w:r>
            <w:proofErr w:type="spellEnd"/>
            <w:r w:rsidRPr="005666FF">
              <w:rPr>
                <w:rFonts w:ascii="Calibri" w:eastAsia="Calibri" w:hAnsi="Calibri" w:cs="Calibri"/>
                <w:b/>
                <w:color w:val="0D0D0D"/>
                <w:kern w:val="0"/>
                <w:u w:val="single"/>
                <w:lang w:eastAsia="en-GB"/>
                <w14:ligatures w14:val="none"/>
              </w:rPr>
              <w:t xml:space="preserve"> </w:t>
            </w:r>
            <w:proofErr w:type="spellStart"/>
            <w:r w:rsidRPr="005666FF">
              <w:rPr>
                <w:rFonts w:ascii="Calibri" w:eastAsia="Calibri" w:hAnsi="Calibri" w:cs="Calibri"/>
                <w:b/>
                <w:color w:val="0D0D0D"/>
                <w:kern w:val="0"/>
                <w:u w:val="single"/>
                <w:lang w:eastAsia="en-GB"/>
                <w14:ligatures w14:val="none"/>
              </w:rPr>
              <w:t>nesaf</w:t>
            </w:r>
            <w:proofErr w:type="spellEnd"/>
            <w:r w:rsidRPr="005666FF">
              <w:rPr>
                <w:rFonts w:ascii="Calibri" w:eastAsia="Calibri" w:hAnsi="Calibri" w:cs="Calibri"/>
                <w:b/>
                <w:color w:val="0D0D0D"/>
                <w:kern w:val="0"/>
                <w:u w:val="single"/>
                <w:lang w:eastAsia="en-GB"/>
                <w14:ligatures w14:val="none"/>
              </w:rPr>
              <w:t xml:space="preserve"> / </w:t>
            </w:r>
            <w:r w:rsidRPr="005666FF">
              <w:rPr>
                <w:rFonts w:ascii="Calibri" w:eastAsia="Calibri" w:hAnsi="Calibri" w:cs="Calibri"/>
                <w:b/>
                <w:i/>
                <w:color w:val="17365D"/>
                <w:kern w:val="0"/>
                <w:u w:val="single"/>
                <w:lang w:eastAsia="en-GB"/>
                <w14:ligatures w14:val="none"/>
              </w:rPr>
              <w:t>Date and time of next meeting</w:t>
            </w:r>
            <w:r w:rsidR="00496834" w:rsidRPr="005666FF">
              <w:rPr>
                <w:rFonts w:ascii="Calibri" w:eastAsia="Calibri" w:hAnsi="Calibri" w:cs="Calibri"/>
                <w:b/>
                <w:i/>
                <w:color w:val="17365D"/>
                <w:kern w:val="0"/>
                <w:u w:val="single"/>
                <w:lang w:eastAsia="en-GB"/>
                <w14:ligatures w14:val="none"/>
              </w:rPr>
              <w:t>s</w:t>
            </w:r>
          </w:p>
          <w:p w14:paraId="6E1915C4" w14:textId="083274BC" w:rsidR="009354CB" w:rsidRPr="00113015" w:rsidRDefault="00FD632C" w:rsidP="009354CB">
            <w:pPr>
              <w:spacing w:after="0"/>
              <w:contextualSpacing/>
              <w:rPr>
                <w:rFonts w:ascii="Calibri" w:eastAsia="Calibri" w:hAnsi="Calibri" w:cs="Calibri"/>
                <w:iCs/>
                <w:color w:val="0D0D0D"/>
                <w:kern w:val="0"/>
                <w:lang w:val="es-ES" w:eastAsia="en-GB"/>
                <w14:ligatures w14:val="none"/>
              </w:rPr>
            </w:pPr>
            <w:r w:rsidRPr="00FD632C">
              <w:rPr>
                <w:rFonts w:ascii="Calibri" w:eastAsia="Calibri" w:hAnsi="Calibri" w:cs="Calibri"/>
                <w:iCs/>
                <w:color w:val="0D0D0D"/>
                <w:kern w:val="0"/>
                <w:lang w:eastAsia="en-GB"/>
                <w14:ligatures w14:val="none"/>
              </w:rPr>
              <w:t xml:space="preserve">31ain o </w:t>
            </w:r>
            <w:proofErr w:type="spellStart"/>
            <w:r w:rsidRPr="00FD632C">
              <w:rPr>
                <w:rFonts w:ascii="Calibri" w:eastAsia="Calibri" w:hAnsi="Calibri" w:cs="Calibri"/>
                <w:iCs/>
                <w:color w:val="0D0D0D"/>
                <w:kern w:val="0"/>
                <w:lang w:eastAsia="en-GB"/>
                <w14:ligatures w14:val="none"/>
              </w:rPr>
              <w:t>Orffennaf</w:t>
            </w:r>
            <w:proofErr w:type="spellEnd"/>
            <w:r w:rsidR="009354CB" w:rsidRPr="00113015">
              <w:rPr>
                <w:rFonts w:ascii="Calibri" w:eastAsia="Calibri" w:hAnsi="Calibri" w:cs="Calibri"/>
                <w:iCs/>
                <w:color w:val="0D0D0D"/>
                <w:kern w:val="0"/>
                <w:lang w:val="es-ES" w:eastAsia="en-GB"/>
                <w14:ligatures w14:val="none"/>
              </w:rPr>
              <w:t xml:space="preserve">, Neuadd y </w:t>
            </w:r>
            <w:proofErr w:type="spellStart"/>
            <w:r w:rsidR="009354CB" w:rsidRPr="00113015">
              <w:rPr>
                <w:rFonts w:ascii="Calibri" w:eastAsia="Calibri" w:hAnsi="Calibri" w:cs="Calibri"/>
                <w:iCs/>
                <w:color w:val="0D0D0D"/>
                <w:kern w:val="0"/>
                <w:lang w:val="es-ES" w:eastAsia="en-GB"/>
                <w14:ligatures w14:val="none"/>
              </w:rPr>
              <w:t>Pentref</w:t>
            </w:r>
            <w:proofErr w:type="spellEnd"/>
            <w:r w:rsidR="009354CB" w:rsidRPr="00113015">
              <w:rPr>
                <w:rFonts w:ascii="Calibri" w:eastAsia="Calibri" w:hAnsi="Calibri" w:cs="Calibri"/>
                <w:iCs/>
                <w:color w:val="0D0D0D"/>
                <w:kern w:val="0"/>
                <w:lang w:val="es-ES" w:eastAsia="en-GB"/>
                <w14:ligatures w14:val="none"/>
              </w:rPr>
              <w:t>, Llansawel am 19:30</w:t>
            </w:r>
          </w:p>
          <w:p w14:paraId="381DB1D0" w14:textId="7F23425E" w:rsidR="009354CB" w:rsidRDefault="00FD632C" w:rsidP="009354CB">
            <w:pPr>
              <w:spacing w:after="0"/>
              <w:contextualSpacing/>
              <w:rPr>
                <w:rFonts w:ascii="Calibri" w:eastAsia="Calibri" w:hAnsi="Calibri" w:cs="Calibri"/>
                <w:i/>
                <w:color w:val="1F3864" w:themeColor="accent1" w:themeShade="80"/>
                <w:kern w:val="0"/>
                <w:lang w:eastAsia="en-GB"/>
                <w14:ligatures w14:val="none"/>
              </w:rPr>
            </w:pPr>
            <w:r>
              <w:rPr>
                <w:rFonts w:ascii="Calibri" w:eastAsia="Calibri" w:hAnsi="Calibri" w:cs="Calibri"/>
                <w:i/>
                <w:color w:val="1F3864" w:themeColor="accent1" w:themeShade="80"/>
                <w:kern w:val="0"/>
                <w:lang w:eastAsia="en-GB"/>
                <w14:ligatures w14:val="none"/>
              </w:rPr>
              <w:t>31st</w:t>
            </w:r>
            <w:r w:rsidR="00141BB9">
              <w:rPr>
                <w:rFonts w:ascii="Calibri" w:eastAsia="Calibri" w:hAnsi="Calibri" w:cs="Calibri"/>
                <w:i/>
                <w:color w:val="1F3864" w:themeColor="accent1" w:themeShade="80"/>
                <w:kern w:val="0"/>
                <w:lang w:eastAsia="en-GB"/>
                <w14:ligatures w14:val="none"/>
              </w:rPr>
              <w:t xml:space="preserve"> of July, </w:t>
            </w:r>
            <w:r w:rsidR="00141BB9" w:rsidRPr="005666FF">
              <w:rPr>
                <w:rFonts w:ascii="Calibri" w:eastAsia="Calibri" w:hAnsi="Calibri" w:cs="Calibri"/>
                <w:i/>
                <w:color w:val="1F3864" w:themeColor="accent1" w:themeShade="80"/>
                <w:kern w:val="0"/>
                <w:lang w:eastAsia="en-GB"/>
                <w14:ligatures w14:val="none"/>
              </w:rPr>
              <w:t>Village Hall, Llansawel at 19:30</w:t>
            </w:r>
          </w:p>
          <w:p w14:paraId="280892DA" w14:textId="5F59333D" w:rsidR="00A36D95" w:rsidRPr="005666FF" w:rsidRDefault="00A36D95" w:rsidP="008579D5">
            <w:pPr>
              <w:spacing w:after="0"/>
              <w:contextualSpacing/>
              <w:rPr>
                <w:rFonts w:ascii="Calibri" w:eastAsia="Calibri" w:hAnsi="Calibri" w:cs="Calibri"/>
                <w:i/>
                <w:color w:val="1F3864"/>
                <w:kern w:val="0"/>
                <w:lang w:eastAsia="en-GB"/>
                <w14:ligatures w14:val="none"/>
              </w:rPr>
            </w:pPr>
          </w:p>
        </w:tc>
      </w:tr>
      <w:tr w:rsidR="00D55BDA" w:rsidRPr="00E04555" w14:paraId="77043912" w14:textId="77777777">
        <w:tc>
          <w:tcPr>
            <w:tcW w:w="9351" w:type="dxa"/>
            <w:gridSpan w:val="2"/>
          </w:tcPr>
          <w:p w14:paraId="77A20DF6" w14:textId="1525BB48" w:rsidR="00B66978"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EB3E3C">
              <w:rPr>
                <w:rFonts w:ascii="Calibri" w:eastAsia="Calibri" w:hAnsi="Calibri" w:cs="Calibri"/>
                <w:color w:val="0D0D0D"/>
                <w:kern w:val="0"/>
                <w:lang w:eastAsia="en-GB"/>
                <w14:ligatures w14:val="none"/>
              </w:rPr>
              <w:t>21:0</w:t>
            </w:r>
            <w:r w:rsidR="009354CB">
              <w:rPr>
                <w:rFonts w:ascii="Calibri" w:eastAsia="Calibri" w:hAnsi="Calibri" w:cs="Calibri"/>
                <w:color w:val="0D0D0D"/>
                <w:kern w:val="0"/>
                <w:lang w:eastAsia="en-GB"/>
                <w14:ligatures w14:val="none"/>
              </w:rPr>
              <w:t>0</w:t>
            </w:r>
          </w:p>
          <w:p w14:paraId="014CC822" w14:textId="090C56AD" w:rsidR="00D55BDA" w:rsidRDefault="00D55BDA" w:rsidP="00D55BDA">
            <w:pPr>
              <w:spacing w:after="0" w:line="240" w:lineRule="auto"/>
              <w:rPr>
                <w:rFonts w:ascii="Calibri" w:eastAsia="Calibri" w:hAnsi="Calibri" w:cs="Calibri"/>
                <w:i/>
                <w:color w:val="17365D"/>
                <w:kern w:val="0"/>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sidR="00EB3E3C">
              <w:rPr>
                <w:rFonts w:ascii="Calibri" w:eastAsia="Calibri" w:hAnsi="Calibri" w:cs="Calibri"/>
                <w:i/>
                <w:color w:val="17365D"/>
                <w:kern w:val="0"/>
                <w:lang w:eastAsia="en-GB"/>
                <w14:ligatures w14:val="none"/>
              </w:rPr>
              <w:t>21</w:t>
            </w:r>
            <w:r w:rsidR="00F8055C">
              <w:rPr>
                <w:rFonts w:ascii="Calibri" w:eastAsia="Calibri" w:hAnsi="Calibri" w:cs="Calibri"/>
                <w:i/>
                <w:color w:val="17365D"/>
                <w:kern w:val="0"/>
                <w:lang w:eastAsia="en-GB"/>
                <w14:ligatures w14:val="none"/>
              </w:rPr>
              <w:t>:</w:t>
            </w:r>
            <w:r w:rsidR="00EB3E3C">
              <w:rPr>
                <w:rFonts w:ascii="Calibri" w:eastAsia="Calibri" w:hAnsi="Calibri" w:cs="Calibri"/>
                <w:i/>
                <w:color w:val="17365D"/>
                <w:kern w:val="0"/>
                <w:lang w:eastAsia="en-GB"/>
                <w14:ligatures w14:val="none"/>
              </w:rPr>
              <w:t>0</w:t>
            </w:r>
            <w:r w:rsidR="009354CB">
              <w:rPr>
                <w:rFonts w:ascii="Calibri" w:eastAsia="Calibri" w:hAnsi="Calibri" w:cs="Calibri"/>
                <w:i/>
                <w:color w:val="17365D"/>
                <w:kern w:val="0"/>
                <w:lang w:eastAsia="en-GB"/>
                <w14:ligatures w14:val="none"/>
              </w:rPr>
              <w:t>0</w:t>
            </w:r>
          </w:p>
          <w:p w14:paraId="1B0A58FA" w14:textId="598D1819" w:rsidR="00A36D95" w:rsidRPr="007D5006" w:rsidRDefault="00A36D95" w:rsidP="00D55BDA">
            <w:pPr>
              <w:spacing w:after="0" w:line="240" w:lineRule="auto"/>
              <w:rPr>
                <w:rFonts w:ascii="Calibri" w:eastAsia="Calibri" w:hAnsi="Calibri" w:cs="Calibri"/>
                <w:b/>
                <w:kern w:val="0"/>
                <w:u w:val="single"/>
                <w:lang w:eastAsia="en-GB"/>
                <w14:ligatures w14:val="none"/>
              </w:rPr>
            </w:pP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BC4F01">
      <w:footerReference w:type="default" r:id="rId8"/>
      <w:pgSz w:w="11906" w:h="16838"/>
      <w:pgMar w:top="964" w:right="1440" w:bottom="1077"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DA88E" w14:textId="77777777" w:rsidR="00ED341D" w:rsidRDefault="00ED341D" w:rsidP="00FD045F">
      <w:pPr>
        <w:spacing w:after="0" w:line="240" w:lineRule="auto"/>
      </w:pPr>
      <w:r>
        <w:separator/>
      </w:r>
    </w:p>
  </w:endnote>
  <w:endnote w:type="continuationSeparator" w:id="0">
    <w:p w14:paraId="007C9546" w14:textId="77777777" w:rsidR="00ED341D" w:rsidRDefault="00ED341D"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57C0F7" w14:textId="77777777" w:rsidR="00ED341D" w:rsidRDefault="00ED341D" w:rsidP="00FD045F">
      <w:pPr>
        <w:spacing w:after="0" w:line="240" w:lineRule="auto"/>
      </w:pPr>
      <w:r>
        <w:separator/>
      </w:r>
    </w:p>
  </w:footnote>
  <w:footnote w:type="continuationSeparator" w:id="0">
    <w:p w14:paraId="2C610D81" w14:textId="77777777" w:rsidR="00ED341D" w:rsidRDefault="00ED341D"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7507E5"/>
    <w:multiLevelType w:val="hybridMultilevel"/>
    <w:tmpl w:val="A9EEB43C"/>
    <w:lvl w:ilvl="0" w:tplc="EC60AD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683609"/>
    <w:multiLevelType w:val="hybridMultilevel"/>
    <w:tmpl w:val="58A2A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C42D6F"/>
    <w:multiLevelType w:val="hybridMultilevel"/>
    <w:tmpl w:val="BF9EB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F66B25"/>
    <w:multiLevelType w:val="hybridMultilevel"/>
    <w:tmpl w:val="53F2D53E"/>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4" w15:restartNumberingAfterBreak="0">
    <w:nsid w:val="7876106F"/>
    <w:multiLevelType w:val="hybridMultilevel"/>
    <w:tmpl w:val="7D826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3758311">
    <w:abstractNumId w:val="2"/>
  </w:num>
  <w:num w:numId="2" w16cid:durableId="909848266">
    <w:abstractNumId w:val="3"/>
  </w:num>
  <w:num w:numId="3" w16cid:durableId="750664505">
    <w:abstractNumId w:val="1"/>
  </w:num>
  <w:num w:numId="4" w16cid:durableId="766384642">
    <w:abstractNumId w:val="0"/>
  </w:num>
  <w:num w:numId="5" w16cid:durableId="230164646">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MqoFAOIVz2ItAAAA"/>
  </w:docVars>
  <w:rsids>
    <w:rsidRoot w:val="00565DBC"/>
    <w:rsid w:val="0001247F"/>
    <w:rsid w:val="00015169"/>
    <w:rsid w:val="00015AF7"/>
    <w:rsid w:val="000237F7"/>
    <w:rsid w:val="00023B59"/>
    <w:rsid w:val="00024F6D"/>
    <w:rsid w:val="00026D25"/>
    <w:rsid w:val="00031FFD"/>
    <w:rsid w:val="00032535"/>
    <w:rsid w:val="00032563"/>
    <w:rsid w:val="0003471E"/>
    <w:rsid w:val="00041BB0"/>
    <w:rsid w:val="00041BFF"/>
    <w:rsid w:val="00045BC1"/>
    <w:rsid w:val="000530BC"/>
    <w:rsid w:val="0005440D"/>
    <w:rsid w:val="00062683"/>
    <w:rsid w:val="000628F4"/>
    <w:rsid w:val="00074E4A"/>
    <w:rsid w:val="00075328"/>
    <w:rsid w:val="000759B5"/>
    <w:rsid w:val="0008077F"/>
    <w:rsid w:val="00082B2C"/>
    <w:rsid w:val="000A35F7"/>
    <w:rsid w:val="000A7855"/>
    <w:rsid w:val="000C179B"/>
    <w:rsid w:val="000C3488"/>
    <w:rsid w:val="000C7793"/>
    <w:rsid w:val="000E268E"/>
    <w:rsid w:val="000F5F88"/>
    <w:rsid w:val="00101A3C"/>
    <w:rsid w:val="00106D8E"/>
    <w:rsid w:val="00111220"/>
    <w:rsid w:val="00113015"/>
    <w:rsid w:val="00135A77"/>
    <w:rsid w:val="00136A78"/>
    <w:rsid w:val="00136E44"/>
    <w:rsid w:val="00141BB9"/>
    <w:rsid w:val="001462BA"/>
    <w:rsid w:val="00160F39"/>
    <w:rsid w:val="00171632"/>
    <w:rsid w:val="001742CE"/>
    <w:rsid w:val="00174451"/>
    <w:rsid w:val="001836F5"/>
    <w:rsid w:val="0018418D"/>
    <w:rsid w:val="00186A65"/>
    <w:rsid w:val="00192260"/>
    <w:rsid w:val="001936AC"/>
    <w:rsid w:val="00197B94"/>
    <w:rsid w:val="001A4BE4"/>
    <w:rsid w:val="001B4AC3"/>
    <w:rsid w:val="001C302C"/>
    <w:rsid w:val="001C4840"/>
    <w:rsid w:val="001C5272"/>
    <w:rsid w:val="001C6926"/>
    <w:rsid w:val="001D142B"/>
    <w:rsid w:val="001D3DA1"/>
    <w:rsid w:val="001D4C62"/>
    <w:rsid w:val="001D4CB6"/>
    <w:rsid w:val="001D67B8"/>
    <w:rsid w:val="001E6653"/>
    <w:rsid w:val="001F086C"/>
    <w:rsid w:val="001F36A4"/>
    <w:rsid w:val="001F5023"/>
    <w:rsid w:val="001F70D7"/>
    <w:rsid w:val="002051D9"/>
    <w:rsid w:val="00205A4A"/>
    <w:rsid w:val="00214273"/>
    <w:rsid w:val="002176B8"/>
    <w:rsid w:val="00217F22"/>
    <w:rsid w:val="00217FFE"/>
    <w:rsid w:val="0022217B"/>
    <w:rsid w:val="002313C5"/>
    <w:rsid w:val="00234AD0"/>
    <w:rsid w:val="00250977"/>
    <w:rsid w:val="0025267A"/>
    <w:rsid w:val="00252AED"/>
    <w:rsid w:val="0025468D"/>
    <w:rsid w:val="002556E6"/>
    <w:rsid w:val="00260356"/>
    <w:rsid w:val="002649D6"/>
    <w:rsid w:val="0026673C"/>
    <w:rsid w:val="00266A99"/>
    <w:rsid w:val="00266DAA"/>
    <w:rsid w:val="002731D5"/>
    <w:rsid w:val="00273567"/>
    <w:rsid w:val="00274278"/>
    <w:rsid w:val="00274741"/>
    <w:rsid w:val="00275301"/>
    <w:rsid w:val="00281521"/>
    <w:rsid w:val="002819FB"/>
    <w:rsid w:val="00282658"/>
    <w:rsid w:val="002874DB"/>
    <w:rsid w:val="002875B7"/>
    <w:rsid w:val="00292954"/>
    <w:rsid w:val="00293593"/>
    <w:rsid w:val="00297503"/>
    <w:rsid w:val="00297D6F"/>
    <w:rsid w:val="002A66B4"/>
    <w:rsid w:val="002B2514"/>
    <w:rsid w:val="002B3217"/>
    <w:rsid w:val="002B4E71"/>
    <w:rsid w:val="002E193D"/>
    <w:rsid w:val="002E2AD0"/>
    <w:rsid w:val="002E4639"/>
    <w:rsid w:val="002E7F57"/>
    <w:rsid w:val="002F139A"/>
    <w:rsid w:val="002F28FF"/>
    <w:rsid w:val="002F2E26"/>
    <w:rsid w:val="002F4707"/>
    <w:rsid w:val="0031067F"/>
    <w:rsid w:val="00310FDC"/>
    <w:rsid w:val="00314CF0"/>
    <w:rsid w:val="003374D9"/>
    <w:rsid w:val="003376A2"/>
    <w:rsid w:val="00337B0D"/>
    <w:rsid w:val="0035101A"/>
    <w:rsid w:val="00353801"/>
    <w:rsid w:val="00354F46"/>
    <w:rsid w:val="00360B2A"/>
    <w:rsid w:val="00362634"/>
    <w:rsid w:val="003636BB"/>
    <w:rsid w:val="00364188"/>
    <w:rsid w:val="00366C68"/>
    <w:rsid w:val="003707A9"/>
    <w:rsid w:val="00373816"/>
    <w:rsid w:val="00374C6C"/>
    <w:rsid w:val="00381137"/>
    <w:rsid w:val="003812C6"/>
    <w:rsid w:val="003843A5"/>
    <w:rsid w:val="003926B6"/>
    <w:rsid w:val="0039524D"/>
    <w:rsid w:val="00395351"/>
    <w:rsid w:val="00397956"/>
    <w:rsid w:val="00397AF8"/>
    <w:rsid w:val="003A1A8A"/>
    <w:rsid w:val="003A3528"/>
    <w:rsid w:val="003A3B96"/>
    <w:rsid w:val="003A64B7"/>
    <w:rsid w:val="003B1952"/>
    <w:rsid w:val="003B6DD5"/>
    <w:rsid w:val="003B79DC"/>
    <w:rsid w:val="003C001C"/>
    <w:rsid w:val="003D42D4"/>
    <w:rsid w:val="003D5C57"/>
    <w:rsid w:val="003D6C45"/>
    <w:rsid w:val="003E38B4"/>
    <w:rsid w:val="003E4E93"/>
    <w:rsid w:val="003F3D54"/>
    <w:rsid w:val="003F4767"/>
    <w:rsid w:val="003F5957"/>
    <w:rsid w:val="003F75F9"/>
    <w:rsid w:val="00403745"/>
    <w:rsid w:val="0040722D"/>
    <w:rsid w:val="004134E6"/>
    <w:rsid w:val="00417B06"/>
    <w:rsid w:val="00426D41"/>
    <w:rsid w:val="00431A2F"/>
    <w:rsid w:val="00435670"/>
    <w:rsid w:val="004405BA"/>
    <w:rsid w:val="00450A54"/>
    <w:rsid w:val="00453116"/>
    <w:rsid w:val="00453E1A"/>
    <w:rsid w:val="004544AC"/>
    <w:rsid w:val="00457357"/>
    <w:rsid w:val="00465B74"/>
    <w:rsid w:val="00476355"/>
    <w:rsid w:val="00477385"/>
    <w:rsid w:val="00480CF2"/>
    <w:rsid w:val="00496834"/>
    <w:rsid w:val="00496F40"/>
    <w:rsid w:val="004A271C"/>
    <w:rsid w:val="004A5EBA"/>
    <w:rsid w:val="004B2A3A"/>
    <w:rsid w:val="004B5050"/>
    <w:rsid w:val="004B577D"/>
    <w:rsid w:val="004B799B"/>
    <w:rsid w:val="004C4A08"/>
    <w:rsid w:val="004C58E9"/>
    <w:rsid w:val="004C5A31"/>
    <w:rsid w:val="004D3A88"/>
    <w:rsid w:val="004D65B7"/>
    <w:rsid w:val="004E0929"/>
    <w:rsid w:val="004E7D8D"/>
    <w:rsid w:val="004F2935"/>
    <w:rsid w:val="004F4620"/>
    <w:rsid w:val="00501FD4"/>
    <w:rsid w:val="005039DD"/>
    <w:rsid w:val="00503C71"/>
    <w:rsid w:val="00507172"/>
    <w:rsid w:val="00510B1C"/>
    <w:rsid w:val="00514114"/>
    <w:rsid w:val="00517346"/>
    <w:rsid w:val="00517A82"/>
    <w:rsid w:val="0053018E"/>
    <w:rsid w:val="00530E48"/>
    <w:rsid w:val="00531EA6"/>
    <w:rsid w:val="005333BB"/>
    <w:rsid w:val="005375A8"/>
    <w:rsid w:val="00540628"/>
    <w:rsid w:val="005425E4"/>
    <w:rsid w:val="00542FE4"/>
    <w:rsid w:val="00551814"/>
    <w:rsid w:val="005521D0"/>
    <w:rsid w:val="005560E2"/>
    <w:rsid w:val="00556B07"/>
    <w:rsid w:val="00563AAC"/>
    <w:rsid w:val="005642A7"/>
    <w:rsid w:val="00565DBC"/>
    <w:rsid w:val="005666FF"/>
    <w:rsid w:val="00570EB2"/>
    <w:rsid w:val="00572A99"/>
    <w:rsid w:val="00576ADD"/>
    <w:rsid w:val="0058405A"/>
    <w:rsid w:val="00585B93"/>
    <w:rsid w:val="0058609E"/>
    <w:rsid w:val="0058722B"/>
    <w:rsid w:val="00590A73"/>
    <w:rsid w:val="00592203"/>
    <w:rsid w:val="00593B67"/>
    <w:rsid w:val="00597547"/>
    <w:rsid w:val="005A05EB"/>
    <w:rsid w:val="005A368A"/>
    <w:rsid w:val="005A43D1"/>
    <w:rsid w:val="005A47BA"/>
    <w:rsid w:val="005B4ED8"/>
    <w:rsid w:val="005B68B0"/>
    <w:rsid w:val="005B6F25"/>
    <w:rsid w:val="005C6F4D"/>
    <w:rsid w:val="005C76C6"/>
    <w:rsid w:val="005D59EF"/>
    <w:rsid w:val="005D79F3"/>
    <w:rsid w:val="005D7A4F"/>
    <w:rsid w:val="005E210B"/>
    <w:rsid w:val="005F3413"/>
    <w:rsid w:val="005F4BF5"/>
    <w:rsid w:val="005F5DE3"/>
    <w:rsid w:val="0060017F"/>
    <w:rsid w:val="0060172D"/>
    <w:rsid w:val="006146C2"/>
    <w:rsid w:val="0061586D"/>
    <w:rsid w:val="00616CE6"/>
    <w:rsid w:val="00617821"/>
    <w:rsid w:val="0062161D"/>
    <w:rsid w:val="0062368A"/>
    <w:rsid w:val="006252D0"/>
    <w:rsid w:val="00631B85"/>
    <w:rsid w:val="00642F75"/>
    <w:rsid w:val="006433F5"/>
    <w:rsid w:val="00643FAE"/>
    <w:rsid w:val="0064621F"/>
    <w:rsid w:val="00650AA6"/>
    <w:rsid w:val="00654EF1"/>
    <w:rsid w:val="00660DBD"/>
    <w:rsid w:val="00660FB3"/>
    <w:rsid w:val="006626B7"/>
    <w:rsid w:val="00664B0B"/>
    <w:rsid w:val="006651FE"/>
    <w:rsid w:val="00667AE6"/>
    <w:rsid w:val="0067222C"/>
    <w:rsid w:val="00672A20"/>
    <w:rsid w:val="0067795C"/>
    <w:rsid w:val="00685A46"/>
    <w:rsid w:val="00697CB0"/>
    <w:rsid w:val="006A7A69"/>
    <w:rsid w:val="006B6363"/>
    <w:rsid w:val="006C0003"/>
    <w:rsid w:val="006C4273"/>
    <w:rsid w:val="006C50A8"/>
    <w:rsid w:val="006C6976"/>
    <w:rsid w:val="006C6988"/>
    <w:rsid w:val="006D1F83"/>
    <w:rsid w:val="006E0D8E"/>
    <w:rsid w:val="006E16D9"/>
    <w:rsid w:val="006F68D6"/>
    <w:rsid w:val="006F6C83"/>
    <w:rsid w:val="00701B36"/>
    <w:rsid w:val="00707948"/>
    <w:rsid w:val="00710ED7"/>
    <w:rsid w:val="0071498D"/>
    <w:rsid w:val="00734136"/>
    <w:rsid w:val="0073654F"/>
    <w:rsid w:val="007411F9"/>
    <w:rsid w:val="00743BC0"/>
    <w:rsid w:val="0074463E"/>
    <w:rsid w:val="00747EA8"/>
    <w:rsid w:val="00750C5B"/>
    <w:rsid w:val="00753AA0"/>
    <w:rsid w:val="007562B5"/>
    <w:rsid w:val="007571CF"/>
    <w:rsid w:val="007616D6"/>
    <w:rsid w:val="00761955"/>
    <w:rsid w:val="00762254"/>
    <w:rsid w:val="00762AA0"/>
    <w:rsid w:val="00770C2C"/>
    <w:rsid w:val="007738B7"/>
    <w:rsid w:val="00777470"/>
    <w:rsid w:val="00780425"/>
    <w:rsid w:val="00781941"/>
    <w:rsid w:val="00783D2C"/>
    <w:rsid w:val="007840AA"/>
    <w:rsid w:val="0078546D"/>
    <w:rsid w:val="00791DD2"/>
    <w:rsid w:val="0079291A"/>
    <w:rsid w:val="00792FE7"/>
    <w:rsid w:val="00797C88"/>
    <w:rsid w:val="007A357A"/>
    <w:rsid w:val="007A531F"/>
    <w:rsid w:val="007A5530"/>
    <w:rsid w:val="007B295E"/>
    <w:rsid w:val="007B3D85"/>
    <w:rsid w:val="007C799B"/>
    <w:rsid w:val="007D0C83"/>
    <w:rsid w:val="007D5006"/>
    <w:rsid w:val="007D6CF9"/>
    <w:rsid w:val="007E5820"/>
    <w:rsid w:val="007E684E"/>
    <w:rsid w:val="007F3A4A"/>
    <w:rsid w:val="007F6BD1"/>
    <w:rsid w:val="007F7033"/>
    <w:rsid w:val="00803B2E"/>
    <w:rsid w:val="00805815"/>
    <w:rsid w:val="00805C09"/>
    <w:rsid w:val="00817280"/>
    <w:rsid w:val="00820073"/>
    <w:rsid w:val="00820CE8"/>
    <w:rsid w:val="008211F9"/>
    <w:rsid w:val="00823F9C"/>
    <w:rsid w:val="0082528D"/>
    <w:rsid w:val="008261A5"/>
    <w:rsid w:val="00827000"/>
    <w:rsid w:val="008324CF"/>
    <w:rsid w:val="0083419F"/>
    <w:rsid w:val="00835693"/>
    <w:rsid w:val="008434C1"/>
    <w:rsid w:val="00845217"/>
    <w:rsid w:val="008532BB"/>
    <w:rsid w:val="00853AC8"/>
    <w:rsid w:val="008579D5"/>
    <w:rsid w:val="00861E06"/>
    <w:rsid w:val="0087010D"/>
    <w:rsid w:val="00870B51"/>
    <w:rsid w:val="008727EC"/>
    <w:rsid w:val="00881D03"/>
    <w:rsid w:val="00883AD8"/>
    <w:rsid w:val="0089786C"/>
    <w:rsid w:val="008A21F8"/>
    <w:rsid w:val="008B26B9"/>
    <w:rsid w:val="008B2BD9"/>
    <w:rsid w:val="008B5340"/>
    <w:rsid w:val="008B7BCD"/>
    <w:rsid w:val="008C2493"/>
    <w:rsid w:val="008C609B"/>
    <w:rsid w:val="008D3733"/>
    <w:rsid w:val="008D6407"/>
    <w:rsid w:val="008E2731"/>
    <w:rsid w:val="008F24F0"/>
    <w:rsid w:val="008F4DF9"/>
    <w:rsid w:val="008F69F0"/>
    <w:rsid w:val="008F7BB6"/>
    <w:rsid w:val="00903AE5"/>
    <w:rsid w:val="0091204C"/>
    <w:rsid w:val="00914D7C"/>
    <w:rsid w:val="009153AD"/>
    <w:rsid w:val="00915F54"/>
    <w:rsid w:val="0092558D"/>
    <w:rsid w:val="00927081"/>
    <w:rsid w:val="00930430"/>
    <w:rsid w:val="00932B7B"/>
    <w:rsid w:val="00933C7D"/>
    <w:rsid w:val="00935472"/>
    <w:rsid w:val="009354CB"/>
    <w:rsid w:val="009404AB"/>
    <w:rsid w:val="00943442"/>
    <w:rsid w:val="009508D0"/>
    <w:rsid w:val="009510EB"/>
    <w:rsid w:val="00952C29"/>
    <w:rsid w:val="009564C4"/>
    <w:rsid w:val="009640F3"/>
    <w:rsid w:val="009644C6"/>
    <w:rsid w:val="00973E5A"/>
    <w:rsid w:val="00977604"/>
    <w:rsid w:val="00990C03"/>
    <w:rsid w:val="00997E3D"/>
    <w:rsid w:val="009A4BFE"/>
    <w:rsid w:val="009B1316"/>
    <w:rsid w:val="009B5B23"/>
    <w:rsid w:val="009B7701"/>
    <w:rsid w:val="009C0716"/>
    <w:rsid w:val="009D00DB"/>
    <w:rsid w:val="009D03CD"/>
    <w:rsid w:val="009D1E71"/>
    <w:rsid w:val="009D4DAA"/>
    <w:rsid w:val="009D63DC"/>
    <w:rsid w:val="009E0F34"/>
    <w:rsid w:val="009E36C4"/>
    <w:rsid w:val="009F33BF"/>
    <w:rsid w:val="009F3681"/>
    <w:rsid w:val="009F5341"/>
    <w:rsid w:val="009F5771"/>
    <w:rsid w:val="00A0727F"/>
    <w:rsid w:val="00A26730"/>
    <w:rsid w:val="00A270A8"/>
    <w:rsid w:val="00A30447"/>
    <w:rsid w:val="00A30476"/>
    <w:rsid w:val="00A3396F"/>
    <w:rsid w:val="00A36D95"/>
    <w:rsid w:val="00A37939"/>
    <w:rsid w:val="00A412D7"/>
    <w:rsid w:val="00A41D54"/>
    <w:rsid w:val="00A5036F"/>
    <w:rsid w:val="00A52B06"/>
    <w:rsid w:val="00A552BB"/>
    <w:rsid w:val="00A629FB"/>
    <w:rsid w:val="00A725A6"/>
    <w:rsid w:val="00A736E9"/>
    <w:rsid w:val="00A74362"/>
    <w:rsid w:val="00A7725E"/>
    <w:rsid w:val="00A82E16"/>
    <w:rsid w:val="00A90441"/>
    <w:rsid w:val="00A90E37"/>
    <w:rsid w:val="00A9497B"/>
    <w:rsid w:val="00A9613D"/>
    <w:rsid w:val="00A96AAC"/>
    <w:rsid w:val="00AB0334"/>
    <w:rsid w:val="00AB5C4D"/>
    <w:rsid w:val="00AB5E35"/>
    <w:rsid w:val="00AB7BCC"/>
    <w:rsid w:val="00AC0122"/>
    <w:rsid w:val="00AC1831"/>
    <w:rsid w:val="00AC4AF2"/>
    <w:rsid w:val="00AC4F0E"/>
    <w:rsid w:val="00AD0DF4"/>
    <w:rsid w:val="00AD1C22"/>
    <w:rsid w:val="00AD3E39"/>
    <w:rsid w:val="00AE1AC6"/>
    <w:rsid w:val="00AE3B53"/>
    <w:rsid w:val="00AE69A0"/>
    <w:rsid w:val="00AF08FE"/>
    <w:rsid w:val="00AF6DC6"/>
    <w:rsid w:val="00B02A64"/>
    <w:rsid w:val="00B02F12"/>
    <w:rsid w:val="00B04371"/>
    <w:rsid w:val="00B11870"/>
    <w:rsid w:val="00B133BF"/>
    <w:rsid w:val="00B145F5"/>
    <w:rsid w:val="00B156E9"/>
    <w:rsid w:val="00B21798"/>
    <w:rsid w:val="00B26E45"/>
    <w:rsid w:val="00B34498"/>
    <w:rsid w:val="00B34BA1"/>
    <w:rsid w:val="00B376A0"/>
    <w:rsid w:val="00B46DA7"/>
    <w:rsid w:val="00B479B0"/>
    <w:rsid w:val="00B51014"/>
    <w:rsid w:val="00B517C9"/>
    <w:rsid w:val="00B538C7"/>
    <w:rsid w:val="00B57A30"/>
    <w:rsid w:val="00B613CA"/>
    <w:rsid w:val="00B66978"/>
    <w:rsid w:val="00B672DF"/>
    <w:rsid w:val="00B71356"/>
    <w:rsid w:val="00B80C7D"/>
    <w:rsid w:val="00B81842"/>
    <w:rsid w:val="00B830A8"/>
    <w:rsid w:val="00B84648"/>
    <w:rsid w:val="00B87C0B"/>
    <w:rsid w:val="00B92670"/>
    <w:rsid w:val="00B9423D"/>
    <w:rsid w:val="00B948E1"/>
    <w:rsid w:val="00BA5EF3"/>
    <w:rsid w:val="00BA7BCE"/>
    <w:rsid w:val="00BB1DB0"/>
    <w:rsid w:val="00BB49F5"/>
    <w:rsid w:val="00BC09E5"/>
    <w:rsid w:val="00BC0E60"/>
    <w:rsid w:val="00BC4F01"/>
    <w:rsid w:val="00BC5F50"/>
    <w:rsid w:val="00BD020A"/>
    <w:rsid w:val="00BD3366"/>
    <w:rsid w:val="00BE6FD6"/>
    <w:rsid w:val="00BF63CD"/>
    <w:rsid w:val="00BF7529"/>
    <w:rsid w:val="00C039F7"/>
    <w:rsid w:val="00C336C8"/>
    <w:rsid w:val="00C363B8"/>
    <w:rsid w:val="00C40A10"/>
    <w:rsid w:val="00C42536"/>
    <w:rsid w:val="00C503EF"/>
    <w:rsid w:val="00C5294E"/>
    <w:rsid w:val="00C529F3"/>
    <w:rsid w:val="00C52FC3"/>
    <w:rsid w:val="00C63644"/>
    <w:rsid w:val="00C63CCD"/>
    <w:rsid w:val="00C7633C"/>
    <w:rsid w:val="00C77344"/>
    <w:rsid w:val="00C911A1"/>
    <w:rsid w:val="00C91FA6"/>
    <w:rsid w:val="00C979DC"/>
    <w:rsid w:val="00CA200C"/>
    <w:rsid w:val="00CB4B5F"/>
    <w:rsid w:val="00CD0CA2"/>
    <w:rsid w:val="00CD561B"/>
    <w:rsid w:val="00CD5E29"/>
    <w:rsid w:val="00CD79BF"/>
    <w:rsid w:val="00D0344F"/>
    <w:rsid w:val="00D03614"/>
    <w:rsid w:val="00D27AE3"/>
    <w:rsid w:val="00D31C5B"/>
    <w:rsid w:val="00D33F72"/>
    <w:rsid w:val="00D35C82"/>
    <w:rsid w:val="00D451C4"/>
    <w:rsid w:val="00D5047A"/>
    <w:rsid w:val="00D53905"/>
    <w:rsid w:val="00D55BDA"/>
    <w:rsid w:val="00D60453"/>
    <w:rsid w:val="00D60ECF"/>
    <w:rsid w:val="00D647EF"/>
    <w:rsid w:val="00D6491B"/>
    <w:rsid w:val="00D70B81"/>
    <w:rsid w:val="00D714CF"/>
    <w:rsid w:val="00D730B8"/>
    <w:rsid w:val="00D76B02"/>
    <w:rsid w:val="00D80513"/>
    <w:rsid w:val="00D86693"/>
    <w:rsid w:val="00D93C06"/>
    <w:rsid w:val="00D96A2F"/>
    <w:rsid w:val="00DA35CA"/>
    <w:rsid w:val="00DB7634"/>
    <w:rsid w:val="00DB78EC"/>
    <w:rsid w:val="00DB7C91"/>
    <w:rsid w:val="00DC3988"/>
    <w:rsid w:val="00DC47D4"/>
    <w:rsid w:val="00DC5311"/>
    <w:rsid w:val="00DD1B4F"/>
    <w:rsid w:val="00E0112C"/>
    <w:rsid w:val="00E04555"/>
    <w:rsid w:val="00E0794B"/>
    <w:rsid w:val="00E101F2"/>
    <w:rsid w:val="00E1074A"/>
    <w:rsid w:val="00E11BB1"/>
    <w:rsid w:val="00E36C70"/>
    <w:rsid w:val="00E40F89"/>
    <w:rsid w:val="00E54B77"/>
    <w:rsid w:val="00E55479"/>
    <w:rsid w:val="00E64B65"/>
    <w:rsid w:val="00E74946"/>
    <w:rsid w:val="00E74A33"/>
    <w:rsid w:val="00E75F84"/>
    <w:rsid w:val="00E9369B"/>
    <w:rsid w:val="00E937AD"/>
    <w:rsid w:val="00E954D0"/>
    <w:rsid w:val="00E9769E"/>
    <w:rsid w:val="00EA1351"/>
    <w:rsid w:val="00EA66A3"/>
    <w:rsid w:val="00EA6C18"/>
    <w:rsid w:val="00EA75CD"/>
    <w:rsid w:val="00EA7DF0"/>
    <w:rsid w:val="00EB3E3C"/>
    <w:rsid w:val="00EC2B7E"/>
    <w:rsid w:val="00ED3236"/>
    <w:rsid w:val="00ED341D"/>
    <w:rsid w:val="00ED4096"/>
    <w:rsid w:val="00ED42C3"/>
    <w:rsid w:val="00ED493C"/>
    <w:rsid w:val="00EE24B2"/>
    <w:rsid w:val="00EE42AE"/>
    <w:rsid w:val="00EE76D2"/>
    <w:rsid w:val="00EF0B8F"/>
    <w:rsid w:val="00EF4C76"/>
    <w:rsid w:val="00EF58A4"/>
    <w:rsid w:val="00F00728"/>
    <w:rsid w:val="00F13112"/>
    <w:rsid w:val="00F15183"/>
    <w:rsid w:val="00F242AB"/>
    <w:rsid w:val="00F35AA7"/>
    <w:rsid w:val="00F42242"/>
    <w:rsid w:val="00F4250D"/>
    <w:rsid w:val="00F53FE4"/>
    <w:rsid w:val="00F540F9"/>
    <w:rsid w:val="00F55645"/>
    <w:rsid w:val="00F5787D"/>
    <w:rsid w:val="00F57EBC"/>
    <w:rsid w:val="00F610A6"/>
    <w:rsid w:val="00F77E57"/>
    <w:rsid w:val="00F8055C"/>
    <w:rsid w:val="00F9470C"/>
    <w:rsid w:val="00FA490E"/>
    <w:rsid w:val="00FB1ABC"/>
    <w:rsid w:val="00FB1F4B"/>
    <w:rsid w:val="00FC4017"/>
    <w:rsid w:val="00FC4485"/>
    <w:rsid w:val="00FC5184"/>
    <w:rsid w:val="00FC7354"/>
    <w:rsid w:val="00FD045F"/>
    <w:rsid w:val="00FD4A0E"/>
    <w:rsid w:val="00FD5050"/>
    <w:rsid w:val="00FD632C"/>
    <w:rsid w:val="00FD7900"/>
    <w:rsid w:val="00FE1BD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7DFCB8D3-63C9-4F9F-BAFB-74410AB4D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401607225">
      <w:bodyDiv w:val="1"/>
      <w:marLeft w:val="0"/>
      <w:marRight w:val="0"/>
      <w:marTop w:val="0"/>
      <w:marBottom w:val="0"/>
      <w:divBdr>
        <w:top w:val="none" w:sz="0" w:space="0" w:color="auto"/>
        <w:left w:val="none" w:sz="0" w:space="0" w:color="auto"/>
        <w:bottom w:val="none" w:sz="0" w:space="0" w:color="auto"/>
        <w:right w:val="none" w:sz="0" w:space="0" w:color="auto"/>
      </w:divBdr>
      <w:divsChild>
        <w:div w:id="1371109929">
          <w:marLeft w:val="0"/>
          <w:marRight w:val="0"/>
          <w:marTop w:val="0"/>
          <w:marBottom w:val="0"/>
          <w:divBdr>
            <w:top w:val="none" w:sz="0" w:space="0" w:color="auto"/>
            <w:left w:val="none" w:sz="0" w:space="0" w:color="auto"/>
            <w:bottom w:val="none" w:sz="0" w:space="0" w:color="auto"/>
            <w:right w:val="none" w:sz="0" w:space="0" w:color="auto"/>
          </w:divBdr>
          <w:divsChild>
            <w:div w:id="1234705952">
              <w:marLeft w:val="0"/>
              <w:marRight w:val="0"/>
              <w:marTop w:val="0"/>
              <w:marBottom w:val="0"/>
              <w:divBdr>
                <w:top w:val="none" w:sz="0" w:space="0" w:color="auto"/>
                <w:left w:val="none" w:sz="0" w:space="0" w:color="auto"/>
                <w:bottom w:val="none" w:sz="0" w:space="0" w:color="auto"/>
                <w:right w:val="none" w:sz="0" w:space="0" w:color="auto"/>
              </w:divBdr>
              <w:divsChild>
                <w:div w:id="989361589">
                  <w:marLeft w:val="0"/>
                  <w:marRight w:val="0"/>
                  <w:marTop w:val="0"/>
                  <w:marBottom w:val="0"/>
                  <w:divBdr>
                    <w:top w:val="none" w:sz="0" w:space="0" w:color="auto"/>
                    <w:left w:val="none" w:sz="0" w:space="0" w:color="auto"/>
                    <w:bottom w:val="none" w:sz="0" w:space="0" w:color="auto"/>
                    <w:right w:val="none" w:sz="0" w:space="0" w:color="auto"/>
                  </w:divBdr>
                  <w:divsChild>
                    <w:div w:id="1058283457">
                      <w:marLeft w:val="0"/>
                      <w:marRight w:val="0"/>
                      <w:marTop w:val="0"/>
                      <w:marBottom w:val="0"/>
                      <w:divBdr>
                        <w:top w:val="none" w:sz="0" w:space="0" w:color="auto"/>
                        <w:left w:val="none" w:sz="0" w:space="0" w:color="auto"/>
                        <w:bottom w:val="none" w:sz="0" w:space="0" w:color="auto"/>
                        <w:right w:val="none" w:sz="0" w:space="0" w:color="auto"/>
                      </w:divBdr>
                      <w:divsChild>
                        <w:div w:id="156992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507920">
          <w:marLeft w:val="0"/>
          <w:marRight w:val="0"/>
          <w:marTop w:val="0"/>
          <w:marBottom w:val="0"/>
          <w:divBdr>
            <w:top w:val="none" w:sz="0" w:space="0" w:color="auto"/>
            <w:left w:val="none" w:sz="0" w:space="0" w:color="auto"/>
            <w:bottom w:val="none" w:sz="0" w:space="0" w:color="auto"/>
            <w:right w:val="none" w:sz="0" w:space="0" w:color="auto"/>
          </w:divBdr>
          <w:divsChild>
            <w:div w:id="321081087">
              <w:marLeft w:val="0"/>
              <w:marRight w:val="0"/>
              <w:marTop w:val="0"/>
              <w:marBottom w:val="0"/>
              <w:divBdr>
                <w:top w:val="none" w:sz="0" w:space="0" w:color="auto"/>
                <w:left w:val="none" w:sz="0" w:space="0" w:color="auto"/>
                <w:bottom w:val="none" w:sz="0" w:space="0" w:color="auto"/>
                <w:right w:val="none" w:sz="0" w:space="0" w:color="auto"/>
              </w:divBdr>
              <w:divsChild>
                <w:div w:id="1576470249">
                  <w:marLeft w:val="0"/>
                  <w:marRight w:val="0"/>
                  <w:marTop w:val="0"/>
                  <w:marBottom w:val="0"/>
                  <w:divBdr>
                    <w:top w:val="none" w:sz="0" w:space="0" w:color="auto"/>
                    <w:left w:val="none" w:sz="0" w:space="0" w:color="auto"/>
                    <w:bottom w:val="none" w:sz="0" w:space="0" w:color="auto"/>
                    <w:right w:val="none" w:sz="0" w:space="0" w:color="auto"/>
                  </w:divBdr>
                  <w:divsChild>
                    <w:div w:id="215627088">
                      <w:marLeft w:val="0"/>
                      <w:marRight w:val="0"/>
                      <w:marTop w:val="0"/>
                      <w:marBottom w:val="0"/>
                      <w:divBdr>
                        <w:top w:val="none" w:sz="0" w:space="0" w:color="auto"/>
                        <w:left w:val="none" w:sz="0" w:space="0" w:color="auto"/>
                        <w:bottom w:val="none" w:sz="0" w:space="0" w:color="auto"/>
                        <w:right w:val="none" w:sz="0" w:space="0" w:color="auto"/>
                      </w:divBdr>
                      <w:divsChild>
                        <w:div w:id="907115382">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045059">
          <w:marLeft w:val="0"/>
          <w:marRight w:val="0"/>
          <w:marTop w:val="0"/>
          <w:marBottom w:val="0"/>
          <w:divBdr>
            <w:top w:val="none" w:sz="0" w:space="0" w:color="auto"/>
            <w:left w:val="none" w:sz="0" w:space="0" w:color="auto"/>
            <w:bottom w:val="none" w:sz="0" w:space="0" w:color="auto"/>
            <w:right w:val="none" w:sz="0" w:space="0" w:color="auto"/>
          </w:divBdr>
          <w:divsChild>
            <w:div w:id="672991814">
              <w:marLeft w:val="0"/>
              <w:marRight w:val="0"/>
              <w:marTop w:val="0"/>
              <w:marBottom w:val="0"/>
              <w:divBdr>
                <w:top w:val="none" w:sz="0" w:space="0" w:color="auto"/>
                <w:left w:val="none" w:sz="0" w:space="0" w:color="auto"/>
                <w:bottom w:val="none" w:sz="0" w:space="0" w:color="auto"/>
                <w:right w:val="none" w:sz="0" w:space="0" w:color="auto"/>
              </w:divBdr>
              <w:divsChild>
                <w:div w:id="1442261049">
                  <w:marLeft w:val="0"/>
                  <w:marRight w:val="0"/>
                  <w:marTop w:val="0"/>
                  <w:marBottom w:val="150"/>
                  <w:divBdr>
                    <w:top w:val="none" w:sz="0" w:space="0" w:color="auto"/>
                    <w:left w:val="none" w:sz="0" w:space="0" w:color="auto"/>
                    <w:bottom w:val="none" w:sz="0" w:space="0" w:color="auto"/>
                    <w:right w:val="none" w:sz="0" w:space="0" w:color="auto"/>
                  </w:divBdr>
                  <w:divsChild>
                    <w:div w:id="456410976">
                      <w:marLeft w:val="0"/>
                      <w:marRight w:val="0"/>
                      <w:marTop w:val="0"/>
                      <w:marBottom w:val="0"/>
                      <w:divBdr>
                        <w:top w:val="none" w:sz="0" w:space="0" w:color="auto"/>
                        <w:left w:val="none" w:sz="0" w:space="0" w:color="auto"/>
                        <w:bottom w:val="none" w:sz="0" w:space="0" w:color="auto"/>
                        <w:right w:val="none" w:sz="0" w:space="0" w:color="auto"/>
                      </w:divBdr>
                    </w:div>
                  </w:divsChild>
                </w:div>
                <w:div w:id="817921080">
                  <w:marLeft w:val="0"/>
                  <w:marRight w:val="0"/>
                  <w:marTop w:val="75"/>
                  <w:marBottom w:val="0"/>
                  <w:divBdr>
                    <w:top w:val="none" w:sz="0" w:space="0" w:color="auto"/>
                    <w:left w:val="none" w:sz="0" w:space="0" w:color="auto"/>
                    <w:bottom w:val="none" w:sz="0" w:space="0" w:color="auto"/>
                    <w:right w:val="none" w:sz="0" w:space="0" w:color="auto"/>
                  </w:divBdr>
                  <w:divsChild>
                    <w:div w:id="739600366">
                      <w:marLeft w:val="0"/>
                      <w:marRight w:val="0"/>
                      <w:marTop w:val="0"/>
                      <w:marBottom w:val="0"/>
                      <w:divBdr>
                        <w:top w:val="none" w:sz="0" w:space="0" w:color="auto"/>
                        <w:left w:val="none" w:sz="0" w:space="0" w:color="auto"/>
                        <w:bottom w:val="none" w:sz="0" w:space="0" w:color="auto"/>
                        <w:right w:val="none" w:sz="0" w:space="0" w:color="auto"/>
                      </w:divBdr>
                      <w:divsChild>
                        <w:div w:id="156945983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702439857">
      <w:bodyDiv w:val="1"/>
      <w:marLeft w:val="0"/>
      <w:marRight w:val="0"/>
      <w:marTop w:val="0"/>
      <w:marBottom w:val="0"/>
      <w:divBdr>
        <w:top w:val="none" w:sz="0" w:space="0" w:color="auto"/>
        <w:left w:val="none" w:sz="0" w:space="0" w:color="auto"/>
        <w:bottom w:val="none" w:sz="0" w:space="0" w:color="auto"/>
        <w:right w:val="none" w:sz="0" w:space="0" w:color="auto"/>
      </w:divBdr>
      <w:divsChild>
        <w:div w:id="1586525029">
          <w:marLeft w:val="0"/>
          <w:marRight w:val="0"/>
          <w:marTop w:val="0"/>
          <w:marBottom w:val="0"/>
          <w:divBdr>
            <w:top w:val="none" w:sz="0" w:space="0" w:color="auto"/>
            <w:left w:val="none" w:sz="0" w:space="0" w:color="auto"/>
            <w:bottom w:val="none" w:sz="0" w:space="0" w:color="auto"/>
            <w:right w:val="none" w:sz="0" w:space="0" w:color="auto"/>
          </w:divBdr>
          <w:divsChild>
            <w:div w:id="1416128642">
              <w:marLeft w:val="0"/>
              <w:marRight w:val="0"/>
              <w:marTop w:val="0"/>
              <w:marBottom w:val="0"/>
              <w:divBdr>
                <w:top w:val="none" w:sz="0" w:space="0" w:color="auto"/>
                <w:left w:val="none" w:sz="0" w:space="0" w:color="auto"/>
                <w:bottom w:val="none" w:sz="0" w:space="0" w:color="auto"/>
                <w:right w:val="none" w:sz="0" w:space="0" w:color="auto"/>
              </w:divBdr>
              <w:divsChild>
                <w:div w:id="1260135549">
                  <w:marLeft w:val="0"/>
                  <w:marRight w:val="0"/>
                  <w:marTop w:val="0"/>
                  <w:marBottom w:val="0"/>
                  <w:divBdr>
                    <w:top w:val="none" w:sz="0" w:space="0" w:color="auto"/>
                    <w:left w:val="none" w:sz="0" w:space="0" w:color="auto"/>
                    <w:bottom w:val="none" w:sz="0" w:space="0" w:color="auto"/>
                    <w:right w:val="none" w:sz="0" w:space="0" w:color="auto"/>
                  </w:divBdr>
                  <w:divsChild>
                    <w:div w:id="1909345627">
                      <w:marLeft w:val="0"/>
                      <w:marRight w:val="0"/>
                      <w:marTop w:val="0"/>
                      <w:marBottom w:val="0"/>
                      <w:divBdr>
                        <w:top w:val="none" w:sz="0" w:space="0" w:color="auto"/>
                        <w:left w:val="none" w:sz="0" w:space="0" w:color="auto"/>
                        <w:bottom w:val="none" w:sz="0" w:space="0" w:color="auto"/>
                        <w:right w:val="none" w:sz="0" w:space="0" w:color="auto"/>
                      </w:divBdr>
                      <w:divsChild>
                        <w:div w:id="29885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408883">
          <w:marLeft w:val="0"/>
          <w:marRight w:val="0"/>
          <w:marTop w:val="0"/>
          <w:marBottom w:val="0"/>
          <w:divBdr>
            <w:top w:val="none" w:sz="0" w:space="0" w:color="auto"/>
            <w:left w:val="none" w:sz="0" w:space="0" w:color="auto"/>
            <w:bottom w:val="none" w:sz="0" w:space="0" w:color="auto"/>
            <w:right w:val="none" w:sz="0" w:space="0" w:color="auto"/>
          </w:divBdr>
          <w:divsChild>
            <w:div w:id="2079401916">
              <w:marLeft w:val="0"/>
              <w:marRight w:val="0"/>
              <w:marTop w:val="0"/>
              <w:marBottom w:val="0"/>
              <w:divBdr>
                <w:top w:val="none" w:sz="0" w:space="0" w:color="auto"/>
                <w:left w:val="none" w:sz="0" w:space="0" w:color="auto"/>
                <w:bottom w:val="none" w:sz="0" w:space="0" w:color="auto"/>
                <w:right w:val="none" w:sz="0" w:space="0" w:color="auto"/>
              </w:divBdr>
              <w:divsChild>
                <w:div w:id="1818917670">
                  <w:marLeft w:val="0"/>
                  <w:marRight w:val="0"/>
                  <w:marTop w:val="0"/>
                  <w:marBottom w:val="0"/>
                  <w:divBdr>
                    <w:top w:val="none" w:sz="0" w:space="0" w:color="auto"/>
                    <w:left w:val="none" w:sz="0" w:space="0" w:color="auto"/>
                    <w:bottom w:val="none" w:sz="0" w:space="0" w:color="auto"/>
                    <w:right w:val="none" w:sz="0" w:space="0" w:color="auto"/>
                  </w:divBdr>
                  <w:divsChild>
                    <w:div w:id="248317935">
                      <w:marLeft w:val="0"/>
                      <w:marRight w:val="0"/>
                      <w:marTop w:val="0"/>
                      <w:marBottom w:val="0"/>
                      <w:divBdr>
                        <w:top w:val="none" w:sz="0" w:space="0" w:color="auto"/>
                        <w:left w:val="none" w:sz="0" w:space="0" w:color="auto"/>
                        <w:bottom w:val="none" w:sz="0" w:space="0" w:color="auto"/>
                        <w:right w:val="none" w:sz="0" w:space="0" w:color="auto"/>
                      </w:divBdr>
                      <w:divsChild>
                        <w:div w:id="571238020">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177678">
          <w:marLeft w:val="0"/>
          <w:marRight w:val="0"/>
          <w:marTop w:val="0"/>
          <w:marBottom w:val="0"/>
          <w:divBdr>
            <w:top w:val="none" w:sz="0" w:space="0" w:color="auto"/>
            <w:left w:val="none" w:sz="0" w:space="0" w:color="auto"/>
            <w:bottom w:val="none" w:sz="0" w:space="0" w:color="auto"/>
            <w:right w:val="none" w:sz="0" w:space="0" w:color="auto"/>
          </w:divBdr>
          <w:divsChild>
            <w:div w:id="281543373">
              <w:marLeft w:val="0"/>
              <w:marRight w:val="0"/>
              <w:marTop w:val="0"/>
              <w:marBottom w:val="0"/>
              <w:divBdr>
                <w:top w:val="none" w:sz="0" w:space="0" w:color="auto"/>
                <w:left w:val="none" w:sz="0" w:space="0" w:color="auto"/>
                <w:bottom w:val="none" w:sz="0" w:space="0" w:color="auto"/>
                <w:right w:val="none" w:sz="0" w:space="0" w:color="auto"/>
              </w:divBdr>
              <w:divsChild>
                <w:div w:id="399716237">
                  <w:marLeft w:val="0"/>
                  <w:marRight w:val="0"/>
                  <w:marTop w:val="0"/>
                  <w:marBottom w:val="150"/>
                  <w:divBdr>
                    <w:top w:val="none" w:sz="0" w:space="0" w:color="auto"/>
                    <w:left w:val="none" w:sz="0" w:space="0" w:color="auto"/>
                    <w:bottom w:val="none" w:sz="0" w:space="0" w:color="auto"/>
                    <w:right w:val="none" w:sz="0" w:space="0" w:color="auto"/>
                  </w:divBdr>
                  <w:divsChild>
                    <w:div w:id="1162624595">
                      <w:marLeft w:val="0"/>
                      <w:marRight w:val="0"/>
                      <w:marTop w:val="0"/>
                      <w:marBottom w:val="0"/>
                      <w:divBdr>
                        <w:top w:val="none" w:sz="0" w:space="0" w:color="auto"/>
                        <w:left w:val="none" w:sz="0" w:space="0" w:color="auto"/>
                        <w:bottom w:val="none" w:sz="0" w:space="0" w:color="auto"/>
                        <w:right w:val="none" w:sz="0" w:space="0" w:color="auto"/>
                      </w:divBdr>
                    </w:div>
                  </w:divsChild>
                </w:div>
                <w:div w:id="434832561">
                  <w:marLeft w:val="0"/>
                  <w:marRight w:val="0"/>
                  <w:marTop w:val="75"/>
                  <w:marBottom w:val="0"/>
                  <w:divBdr>
                    <w:top w:val="none" w:sz="0" w:space="0" w:color="auto"/>
                    <w:left w:val="none" w:sz="0" w:space="0" w:color="auto"/>
                    <w:bottom w:val="none" w:sz="0" w:space="0" w:color="auto"/>
                    <w:right w:val="none" w:sz="0" w:space="0" w:color="auto"/>
                  </w:divBdr>
                  <w:divsChild>
                    <w:div w:id="20865512">
                      <w:marLeft w:val="0"/>
                      <w:marRight w:val="0"/>
                      <w:marTop w:val="0"/>
                      <w:marBottom w:val="0"/>
                      <w:divBdr>
                        <w:top w:val="none" w:sz="0" w:space="0" w:color="auto"/>
                        <w:left w:val="none" w:sz="0" w:space="0" w:color="auto"/>
                        <w:bottom w:val="none" w:sz="0" w:space="0" w:color="auto"/>
                        <w:right w:val="none" w:sz="0" w:space="0" w:color="auto"/>
                      </w:divBdr>
                      <w:divsChild>
                        <w:div w:id="111818397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 w:id="175736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065265">
      <w:bodyDiv w:val="1"/>
      <w:marLeft w:val="0"/>
      <w:marRight w:val="0"/>
      <w:marTop w:val="0"/>
      <w:marBottom w:val="0"/>
      <w:divBdr>
        <w:top w:val="none" w:sz="0" w:space="0" w:color="auto"/>
        <w:left w:val="none" w:sz="0" w:space="0" w:color="auto"/>
        <w:bottom w:val="none" w:sz="0" w:space="0" w:color="auto"/>
        <w:right w:val="none" w:sz="0" w:space="0" w:color="auto"/>
      </w:divBdr>
      <w:divsChild>
        <w:div w:id="939485048">
          <w:marLeft w:val="0"/>
          <w:marRight w:val="0"/>
          <w:marTop w:val="0"/>
          <w:marBottom w:val="0"/>
          <w:divBdr>
            <w:top w:val="none" w:sz="0" w:space="0" w:color="auto"/>
            <w:left w:val="none" w:sz="0" w:space="0" w:color="auto"/>
            <w:bottom w:val="none" w:sz="0" w:space="0" w:color="auto"/>
            <w:right w:val="none" w:sz="0" w:space="0" w:color="auto"/>
          </w:divBdr>
          <w:divsChild>
            <w:div w:id="1984964292">
              <w:marLeft w:val="0"/>
              <w:marRight w:val="0"/>
              <w:marTop w:val="0"/>
              <w:marBottom w:val="0"/>
              <w:divBdr>
                <w:top w:val="none" w:sz="0" w:space="0" w:color="auto"/>
                <w:left w:val="none" w:sz="0" w:space="0" w:color="auto"/>
                <w:bottom w:val="none" w:sz="0" w:space="0" w:color="auto"/>
                <w:right w:val="none" w:sz="0" w:space="0" w:color="auto"/>
              </w:divBdr>
              <w:divsChild>
                <w:div w:id="1886939450">
                  <w:marLeft w:val="0"/>
                  <w:marRight w:val="0"/>
                  <w:marTop w:val="0"/>
                  <w:marBottom w:val="0"/>
                  <w:divBdr>
                    <w:top w:val="none" w:sz="0" w:space="0" w:color="auto"/>
                    <w:left w:val="none" w:sz="0" w:space="0" w:color="auto"/>
                    <w:bottom w:val="none" w:sz="0" w:space="0" w:color="auto"/>
                    <w:right w:val="none" w:sz="0" w:space="0" w:color="auto"/>
                  </w:divBdr>
                  <w:divsChild>
                    <w:div w:id="1066610968">
                      <w:marLeft w:val="0"/>
                      <w:marRight w:val="0"/>
                      <w:marTop w:val="0"/>
                      <w:marBottom w:val="0"/>
                      <w:divBdr>
                        <w:top w:val="none" w:sz="0" w:space="0" w:color="auto"/>
                        <w:left w:val="none" w:sz="0" w:space="0" w:color="auto"/>
                        <w:bottom w:val="none" w:sz="0" w:space="0" w:color="auto"/>
                        <w:right w:val="none" w:sz="0" w:space="0" w:color="auto"/>
                      </w:divBdr>
                      <w:divsChild>
                        <w:div w:id="11915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565100">
          <w:marLeft w:val="0"/>
          <w:marRight w:val="0"/>
          <w:marTop w:val="0"/>
          <w:marBottom w:val="0"/>
          <w:divBdr>
            <w:top w:val="none" w:sz="0" w:space="0" w:color="auto"/>
            <w:left w:val="none" w:sz="0" w:space="0" w:color="auto"/>
            <w:bottom w:val="none" w:sz="0" w:space="0" w:color="auto"/>
            <w:right w:val="none" w:sz="0" w:space="0" w:color="auto"/>
          </w:divBdr>
          <w:divsChild>
            <w:div w:id="1332952165">
              <w:marLeft w:val="0"/>
              <w:marRight w:val="0"/>
              <w:marTop w:val="0"/>
              <w:marBottom w:val="0"/>
              <w:divBdr>
                <w:top w:val="none" w:sz="0" w:space="0" w:color="auto"/>
                <w:left w:val="none" w:sz="0" w:space="0" w:color="auto"/>
                <w:bottom w:val="none" w:sz="0" w:space="0" w:color="auto"/>
                <w:right w:val="none" w:sz="0" w:space="0" w:color="auto"/>
              </w:divBdr>
              <w:divsChild>
                <w:div w:id="472648947">
                  <w:marLeft w:val="0"/>
                  <w:marRight w:val="0"/>
                  <w:marTop w:val="0"/>
                  <w:marBottom w:val="0"/>
                  <w:divBdr>
                    <w:top w:val="none" w:sz="0" w:space="0" w:color="auto"/>
                    <w:left w:val="none" w:sz="0" w:space="0" w:color="auto"/>
                    <w:bottom w:val="none" w:sz="0" w:space="0" w:color="auto"/>
                    <w:right w:val="none" w:sz="0" w:space="0" w:color="auto"/>
                  </w:divBdr>
                  <w:divsChild>
                    <w:div w:id="870804959">
                      <w:marLeft w:val="0"/>
                      <w:marRight w:val="0"/>
                      <w:marTop w:val="0"/>
                      <w:marBottom w:val="0"/>
                      <w:divBdr>
                        <w:top w:val="none" w:sz="0" w:space="0" w:color="auto"/>
                        <w:left w:val="none" w:sz="0" w:space="0" w:color="auto"/>
                        <w:bottom w:val="none" w:sz="0" w:space="0" w:color="auto"/>
                        <w:right w:val="none" w:sz="0" w:space="0" w:color="auto"/>
                      </w:divBdr>
                      <w:divsChild>
                        <w:div w:id="349644911">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141658">
          <w:marLeft w:val="0"/>
          <w:marRight w:val="0"/>
          <w:marTop w:val="0"/>
          <w:marBottom w:val="0"/>
          <w:divBdr>
            <w:top w:val="none" w:sz="0" w:space="0" w:color="auto"/>
            <w:left w:val="none" w:sz="0" w:space="0" w:color="auto"/>
            <w:bottom w:val="none" w:sz="0" w:space="0" w:color="auto"/>
            <w:right w:val="none" w:sz="0" w:space="0" w:color="auto"/>
          </w:divBdr>
          <w:divsChild>
            <w:div w:id="1072509049">
              <w:marLeft w:val="0"/>
              <w:marRight w:val="0"/>
              <w:marTop w:val="0"/>
              <w:marBottom w:val="0"/>
              <w:divBdr>
                <w:top w:val="none" w:sz="0" w:space="0" w:color="auto"/>
                <w:left w:val="none" w:sz="0" w:space="0" w:color="auto"/>
                <w:bottom w:val="none" w:sz="0" w:space="0" w:color="auto"/>
                <w:right w:val="none" w:sz="0" w:space="0" w:color="auto"/>
              </w:divBdr>
              <w:divsChild>
                <w:div w:id="2144349318">
                  <w:marLeft w:val="0"/>
                  <w:marRight w:val="0"/>
                  <w:marTop w:val="0"/>
                  <w:marBottom w:val="150"/>
                  <w:divBdr>
                    <w:top w:val="none" w:sz="0" w:space="0" w:color="auto"/>
                    <w:left w:val="none" w:sz="0" w:space="0" w:color="auto"/>
                    <w:bottom w:val="none" w:sz="0" w:space="0" w:color="auto"/>
                    <w:right w:val="none" w:sz="0" w:space="0" w:color="auto"/>
                  </w:divBdr>
                  <w:divsChild>
                    <w:div w:id="166746835">
                      <w:marLeft w:val="0"/>
                      <w:marRight w:val="0"/>
                      <w:marTop w:val="0"/>
                      <w:marBottom w:val="0"/>
                      <w:divBdr>
                        <w:top w:val="none" w:sz="0" w:space="0" w:color="auto"/>
                        <w:left w:val="none" w:sz="0" w:space="0" w:color="auto"/>
                        <w:bottom w:val="none" w:sz="0" w:space="0" w:color="auto"/>
                        <w:right w:val="none" w:sz="0" w:space="0" w:color="auto"/>
                      </w:divBdr>
                    </w:div>
                  </w:divsChild>
                </w:div>
                <w:div w:id="1283800393">
                  <w:marLeft w:val="0"/>
                  <w:marRight w:val="0"/>
                  <w:marTop w:val="75"/>
                  <w:marBottom w:val="0"/>
                  <w:divBdr>
                    <w:top w:val="none" w:sz="0" w:space="0" w:color="auto"/>
                    <w:left w:val="none" w:sz="0" w:space="0" w:color="auto"/>
                    <w:bottom w:val="none" w:sz="0" w:space="0" w:color="auto"/>
                    <w:right w:val="none" w:sz="0" w:space="0" w:color="auto"/>
                  </w:divBdr>
                  <w:divsChild>
                    <w:div w:id="884297605">
                      <w:marLeft w:val="0"/>
                      <w:marRight w:val="0"/>
                      <w:marTop w:val="0"/>
                      <w:marBottom w:val="0"/>
                      <w:divBdr>
                        <w:top w:val="none" w:sz="0" w:space="0" w:color="auto"/>
                        <w:left w:val="none" w:sz="0" w:space="0" w:color="auto"/>
                        <w:bottom w:val="none" w:sz="0" w:space="0" w:color="auto"/>
                        <w:right w:val="none" w:sz="0" w:space="0" w:color="auto"/>
                      </w:divBdr>
                      <w:divsChild>
                        <w:div w:id="10267580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640762628">
      <w:bodyDiv w:val="1"/>
      <w:marLeft w:val="0"/>
      <w:marRight w:val="0"/>
      <w:marTop w:val="0"/>
      <w:marBottom w:val="0"/>
      <w:divBdr>
        <w:top w:val="none" w:sz="0" w:space="0" w:color="auto"/>
        <w:left w:val="none" w:sz="0" w:space="0" w:color="auto"/>
        <w:bottom w:val="none" w:sz="0" w:space="0" w:color="auto"/>
        <w:right w:val="none" w:sz="0" w:space="0" w:color="auto"/>
      </w:divBdr>
      <w:divsChild>
        <w:div w:id="991056774">
          <w:marLeft w:val="0"/>
          <w:marRight w:val="0"/>
          <w:marTop w:val="0"/>
          <w:marBottom w:val="0"/>
          <w:divBdr>
            <w:top w:val="none" w:sz="0" w:space="0" w:color="auto"/>
            <w:left w:val="none" w:sz="0" w:space="0" w:color="auto"/>
            <w:bottom w:val="none" w:sz="0" w:space="0" w:color="auto"/>
            <w:right w:val="none" w:sz="0" w:space="0" w:color="auto"/>
          </w:divBdr>
          <w:divsChild>
            <w:div w:id="1861821094">
              <w:marLeft w:val="0"/>
              <w:marRight w:val="0"/>
              <w:marTop w:val="0"/>
              <w:marBottom w:val="0"/>
              <w:divBdr>
                <w:top w:val="none" w:sz="0" w:space="0" w:color="auto"/>
                <w:left w:val="none" w:sz="0" w:space="0" w:color="auto"/>
                <w:bottom w:val="none" w:sz="0" w:space="0" w:color="auto"/>
                <w:right w:val="none" w:sz="0" w:space="0" w:color="auto"/>
              </w:divBdr>
              <w:divsChild>
                <w:div w:id="1032342436">
                  <w:marLeft w:val="0"/>
                  <w:marRight w:val="0"/>
                  <w:marTop w:val="0"/>
                  <w:marBottom w:val="0"/>
                  <w:divBdr>
                    <w:top w:val="none" w:sz="0" w:space="0" w:color="auto"/>
                    <w:left w:val="none" w:sz="0" w:space="0" w:color="auto"/>
                    <w:bottom w:val="none" w:sz="0" w:space="0" w:color="auto"/>
                    <w:right w:val="none" w:sz="0" w:space="0" w:color="auto"/>
                  </w:divBdr>
                  <w:divsChild>
                    <w:div w:id="1533881415">
                      <w:marLeft w:val="0"/>
                      <w:marRight w:val="0"/>
                      <w:marTop w:val="0"/>
                      <w:marBottom w:val="0"/>
                      <w:divBdr>
                        <w:top w:val="none" w:sz="0" w:space="0" w:color="auto"/>
                        <w:left w:val="none" w:sz="0" w:space="0" w:color="auto"/>
                        <w:bottom w:val="none" w:sz="0" w:space="0" w:color="auto"/>
                        <w:right w:val="none" w:sz="0" w:space="0" w:color="auto"/>
                      </w:divBdr>
                      <w:divsChild>
                        <w:div w:id="141362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426272">
          <w:marLeft w:val="0"/>
          <w:marRight w:val="0"/>
          <w:marTop w:val="0"/>
          <w:marBottom w:val="0"/>
          <w:divBdr>
            <w:top w:val="none" w:sz="0" w:space="0" w:color="auto"/>
            <w:left w:val="none" w:sz="0" w:space="0" w:color="auto"/>
            <w:bottom w:val="none" w:sz="0" w:space="0" w:color="auto"/>
            <w:right w:val="none" w:sz="0" w:space="0" w:color="auto"/>
          </w:divBdr>
          <w:divsChild>
            <w:div w:id="71397112">
              <w:marLeft w:val="0"/>
              <w:marRight w:val="0"/>
              <w:marTop w:val="0"/>
              <w:marBottom w:val="0"/>
              <w:divBdr>
                <w:top w:val="none" w:sz="0" w:space="0" w:color="auto"/>
                <w:left w:val="none" w:sz="0" w:space="0" w:color="auto"/>
                <w:bottom w:val="none" w:sz="0" w:space="0" w:color="auto"/>
                <w:right w:val="none" w:sz="0" w:space="0" w:color="auto"/>
              </w:divBdr>
              <w:divsChild>
                <w:div w:id="1143430170">
                  <w:marLeft w:val="0"/>
                  <w:marRight w:val="0"/>
                  <w:marTop w:val="0"/>
                  <w:marBottom w:val="0"/>
                  <w:divBdr>
                    <w:top w:val="none" w:sz="0" w:space="0" w:color="auto"/>
                    <w:left w:val="none" w:sz="0" w:space="0" w:color="auto"/>
                    <w:bottom w:val="none" w:sz="0" w:space="0" w:color="auto"/>
                    <w:right w:val="none" w:sz="0" w:space="0" w:color="auto"/>
                  </w:divBdr>
                  <w:divsChild>
                    <w:div w:id="848250543">
                      <w:marLeft w:val="0"/>
                      <w:marRight w:val="0"/>
                      <w:marTop w:val="0"/>
                      <w:marBottom w:val="0"/>
                      <w:divBdr>
                        <w:top w:val="none" w:sz="0" w:space="0" w:color="auto"/>
                        <w:left w:val="none" w:sz="0" w:space="0" w:color="auto"/>
                        <w:bottom w:val="none" w:sz="0" w:space="0" w:color="auto"/>
                        <w:right w:val="none" w:sz="0" w:space="0" w:color="auto"/>
                      </w:divBdr>
                      <w:divsChild>
                        <w:div w:id="1328633376">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633779">
          <w:marLeft w:val="0"/>
          <w:marRight w:val="0"/>
          <w:marTop w:val="0"/>
          <w:marBottom w:val="0"/>
          <w:divBdr>
            <w:top w:val="none" w:sz="0" w:space="0" w:color="auto"/>
            <w:left w:val="none" w:sz="0" w:space="0" w:color="auto"/>
            <w:bottom w:val="none" w:sz="0" w:space="0" w:color="auto"/>
            <w:right w:val="none" w:sz="0" w:space="0" w:color="auto"/>
          </w:divBdr>
          <w:divsChild>
            <w:div w:id="515925099">
              <w:marLeft w:val="0"/>
              <w:marRight w:val="0"/>
              <w:marTop w:val="0"/>
              <w:marBottom w:val="0"/>
              <w:divBdr>
                <w:top w:val="none" w:sz="0" w:space="0" w:color="auto"/>
                <w:left w:val="none" w:sz="0" w:space="0" w:color="auto"/>
                <w:bottom w:val="none" w:sz="0" w:space="0" w:color="auto"/>
                <w:right w:val="none" w:sz="0" w:space="0" w:color="auto"/>
              </w:divBdr>
              <w:divsChild>
                <w:div w:id="341248679">
                  <w:marLeft w:val="0"/>
                  <w:marRight w:val="0"/>
                  <w:marTop w:val="0"/>
                  <w:marBottom w:val="150"/>
                  <w:divBdr>
                    <w:top w:val="none" w:sz="0" w:space="0" w:color="auto"/>
                    <w:left w:val="none" w:sz="0" w:space="0" w:color="auto"/>
                    <w:bottom w:val="none" w:sz="0" w:space="0" w:color="auto"/>
                    <w:right w:val="none" w:sz="0" w:space="0" w:color="auto"/>
                  </w:divBdr>
                  <w:divsChild>
                    <w:div w:id="596445021">
                      <w:marLeft w:val="0"/>
                      <w:marRight w:val="0"/>
                      <w:marTop w:val="0"/>
                      <w:marBottom w:val="0"/>
                      <w:divBdr>
                        <w:top w:val="none" w:sz="0" w:space="0" w:color="auto"/>
                        <w:left w:val="none" w:sz="0" w:space="0" w:color="auto"/>
                        <w:bottom w:val="none" w:sz="0" w:space="0" w:color="auto"/>
                        <w:right w:val="none" w:sz="0" w:space="0" w:color="auto"/>
                      </w:divBdr>
                    </w:div>
                  </w:divsChild>
                </w:div>
                <w:div w:id="739525677">
                  <w:marLeft w:val="0"/>
                  <w:marRight w:val="0"/>
                  <w:marTop w:val="75"/>
                  <w:marBottom w:val="0"/>
                  <w:divBdr>
                    <w:top w:val="none" w:sz="0" w:space="0" w:color="auto"/>
                    <w:left w:val="none" w:sz="0" w:space="0" w:color="auto"/>
                    <w:bottom w:val="none" w:sz="0" w:space="0" w:color="auto"/>
                    <w:right w:val="none" w:sz="0" w:space="0" w:color="auto"/>
                  </w:divBdr>
                  <w:divsChild>
                    <w:div w:id="605311633">
                      <w:marLeft w:val="0"/>
                      <w:marRight w:val="0"/>
                      <w:marTop w:val="0"/>
                      <w:marBottom w:val="0"/>
                      <w:divBdr>
                        <w:top w:val="none" w:sz="0" w:space="0" w:color="auto"/>
                        <w:left w:val="none" w:sz="0" w:space="0" w:color="auto"/>
                        <w:bottom w:val="none" w:sz="0" w:space="0" w:color="auto"/>
                        <w:right w:val="none" w:sz="0" w:space="0" w:color="auto"/>
                      </w:divBdr>
                      <w:divsChild>
                        <w:div w:id="48354952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1443</Words>
  <Characters>8229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Patricia Racher</cp:lastModifiedBy>
  <cp:revision>2</cp:revision>
  <cp:lastPrinted>2025-06-19T08:32:00Z</cp:lastPrinted>
  <dcterms:created xsi:type="dcterms:W3CDTF">2025-08-04T13:13:00Z</dcterms:created>
  <dcterms:modified xsi:type="dcterms:W3CDTF">2025-08-04T13:13:00Z</dcterms:modified>
</cp:coreProperties>
</file>