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13310" w14:textId="77777777"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5D45B04A" w:rsidR="00E04555" w:rsidRPr="00113015" w:rsidRDefault="00853AC8" w:rsidP="00E04555">
      <w:pPr>
        <w:spacing w:after="0"/>
        <w:jc w:val="center"/>
        <w:rPr>
          <w:rFonts w:ascii="Calibri" w:eastAsia="Calibri" w:hAnsi="Calibri" w:cs="Calibri"/>
          <w:b/>
          <w:kern w:val="0"/>
          <w:sz w:val="24"/>
          <w:szCs w:val="24"/>
          <w:lang w:val="es-ES" w:eastAsia="en-GB"/>
          <w14:ligatures w14:val="none"/>
        </w:rPr>
      </w:pPr>
      <w:r w:rsidRPr="00113015">
        <w:rPr>
          <w:rFonts w:ascii="Calibri" w:eastAsia="Calibri" w:hAnsi="Calibri" w:cs="Calibri"/>
          <w:b/>
          <w:kern w:val="0"/>
          <w:sz w:val="24"/>
          <w:szCs w:val="24"/>
          <w:u w:val="single"/>
          <w:lang w:val="es-ES" w:eastAsia="en-GB"/>
          <w14:ligatures w14:val="none"/>
        </w:rPr>
        <w:t>19</w:t>
      </w:r>
      <w:r w:rsidR="003B79DC" w:rsidRPr="00113015">
        <w:rPr>
          <w:rFonts w:ascii="Calibri" w:eastAsia="Calibri" w:hAnsi="Calibri" w:cs="Calibri"/>
          <w:b/>
          <w:kern w:val="0"/>
          <w:sz w:val="24"/>
          <w:szCs w:val="24"/>
          <w:u w:val="single"/>
          <w:lang w:val="es-ES" w:eastAsia="en-GB"/>
          <w14:ligatures w14:val="none"/>
        </w:rPr>
        <w:t>:</w:t>
      </w:r>
      <w:r w:rsidR="0003471E" w:rsidRPr="00113015">
        <w:rPr>
          <w:rFonts w:ascii="Calibri" w:eastAsia="Calibri" w:hAnsi="Calibri" w:cs="Calibri"/>
          <w:b/>
          <w:kern w:val="0"/>
          <w:sz w:val="24"/>
          <w:szCs w:val="24"/>
          <w:u w:val="single"/>
          <w:lang w:val="es-ES" w:eastAsia="en-GB"/>
          <w14:ligatures w14:val="none"/>
        </w:rPr>
        <w:t>30</w:t>
      </w:r>
      <w:r w:rsidR="00E04555" w:rsidRPr="00113015">
        <w:rPr>
          <w:rFonts w:ascii="Calibri" w:eastAsia="Calibri" w:hAnsi="Calibri" w:cs="Calibri"/>
          <w:b/>
          <w:kern w:val="0"/>
          <w:sz w:val="24"/>
          <w:szCs w:val="24"/>
          <w:u w:val="single"/>
          <w:lang w:val="es-ES" w:eastAsia="en-GB"/>
          <w14:ligatures w14:val="none"/>
        </w:rPr>
        <w:t xml:space="preserve"> ar y</w:t>
      </w:r>
      <w:r w:rsidR="00106D8E" w:rsidRPr="00113015">
        <w:rPr>
          <w:rFonts w:ascii="Calibri" w:eastAsia="Calibri" w:hAnsi="Calibri" w:cs="Calibri"/>
          <w:b/>
          <w:kern w:val="0"/>
          <w:sz w:val="24"/>
          <w:szCs w:val="24"/>
          <w:u w:val="single"/>
          <w:lang w:val="es-ES" w:eastAsia="en-GB"/>
          <w14:ligatures w14:val="none"/>
        </w:rPr>
        <w:t xml:space="preserve"> </w:t>
      </w:r>
      <w:r w:rsidR="00113015">
        <w:rPr>
          <w:rFonts w:ascii="Calibri" w:eastAsia="Calibri" w:hAnsi="Calibri" w:cs="Calibri"/>
          <w:b/>
          <w:kern w:val="0"/>
          <w:sz w:val="24"/>
          <w:szCs w:val="24"/>
          <w:u w:val="single"/>
          <w:lang w:val="es-ES" w:eastAsia="en-GB"/>
          <w14:ligatures w14:val="none"/>
        </w:rPr>
        <w:t>17</w:t>
      </w:r>
      <w:r w:rsidR="008434C1" w:rsidRPr="00113015">
        <w:rPr>
          <w:rFonts w:ascii="Calibri" w:eastAsia="Calibri" w:hAnsi="Calibri" w:cs="Calibri"/>
          <w:b/>
          <w:kern w:val="0"/>
          <w:sz w:val="24"/>
          <w:szCs w:val="24"/>
          <w:u w:val="single"/>
          <w:lang w:val="es-ES" w:eastAsia="en-GB"/>
          <w14:ligatures w14:val="none"/>
        </w:rPr>
        <w:t>fed</w:t>
      </w:r>
      <w:r w:rsidR="00106D8E" w:rsidRPr="00113015">
        <w:rPr>
          <w:rFonts w:ascii="Calibri" w:eastAsia="Calibri" w:hAnsi="Calibri" w:cs="Calibri"/>
          <w:b/>
          <w:kern w:val="0"/>
          <w:sz w:val="24"/>
          <w:szCs w:val="24"/>
          <w:u w:val="single"/>
          <w:lang w:val="es-ES" w:eastAsia="en-GB"/>
          <w14:ligatures w14:val="none"/>
        </w:rPr>
        <w:t xml:space="preserve"> o </w:t>
      </w:r>
      <w:r w:rsidR="00113015">
        <w:rPr>
          <w:rFonts w:ascii="Calibri" w:eastAsia="Calibri" w:hAnsi="Calibri" w:cs="Calibri"/>
          <w:b/>
          <w:kern w:val="0"/>
          <w:sz w:val="24"/>
          <w:szCs w:val="24"/>
          <w:u w:val="single"/>
          <w:lang w:val="es-ES" w:eastAsia="en-GB"/>
          <w14:ligatures w14:val="none"/>
        </w:rPr>
        <w:t>Ebrill</w:t>
      </w:r>
      <w:r w:rsidR="00015169" w:rsidRPr="00113015">
        <w:rPr>
          <w:rFonts w:ascii="Calibri" w:eastAsia="Calibri" w:hAnsi="Calibri" w:cs="Calibri"/>
          <w:b/>
          <w:kern w:val="0"/>
          <w:sz w:val="24"/>
          <w:szCs w:val="24"/>
          <w:u w:val="single"/>
          <w:lang w:val="es-ES" w:eastAsia="en-GB"/>
          <w14:ligatures w14:val="none"/>
        </w:rPr>
        <w:t xml:space="preserve"> </w:t>
      </w:r>
      <w:r w:rsidR="00106D8E" w:rsidRPr="00113015">
        <w:rPr>
          <w:rFonts w:ascii="Calibri" w:eastAsia="Calibri" w:hAnsi="Calibri" w:cs="Calibri"/>
          <w:b/>
          <w:kern w:val="0"/>
          <w:sz w:val="24"/>
          <w:szCs w:val="24"/>
          <w:u w:val="single"/>
          <w:lang w:val="es-ES" w:eastAsia="en-GB"/>
          <w14:ligatures w14:val="none"/>
        </w:rPr>
        <w:t>2025</w:t>
      </w:r>
      <w:r w:rsidR="00664B0B" w:rsidRPr="00113015">
        <w:rPr>
          <w:rFonts w:ascii="Calibri" w:eastAsia="Calibri" w:hAnsi="Calibri" w:cs="Calibri"/>
          <w:b/>
          <w:kern w:val="0"/>
          <w:sz w:val="24"/>
          <w:szCs w:val="24"/>
          <w:u w:val="single"/>
          <w:lang w:val="es-ES" w:eastAsia="en-GB"/>
          <w14:ligatures w14:val="none"/>
        </w:rPr>
        <w:t>, Neuadd y Pentref</w:t>
      </w:r>
    </w:p>
    <w:p w14:paraId="5D7D3075" w14:textId="3DB8E5A7" w:rsidR="00E04555" w:rsidRPr="00E04555" w:rsidRDefault="00853AC8"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19</w:t>
      </w:r>
      <w:r w:rsidR="003B79DC">
        <w:rPr>
          <w:rFonts w:ascii="Calibri" w:eastAsia="Calibri" w:hAnsi="Calibri" w:cs="Calibri"/>
          <w:b/>
          <w:i/>
          <w:color w:val="1F3864"/>
          <w:kern w:val="0"/>
          <w:sz w:val="24"/>
          <w:szCs w:val="24"/>
          <w:u w:val="single"/>
          <w:lang w:eastAsia="en-GB"/>
          <w14:ligatures w14:val="none"/>
        </w:rPr>
        <w:t>:</w:t>
      </w:r>
      <w:r w:rsidR="0003471E">
        <w:rPr>
          <w:rFonts w:ascii="Calibri" w:eastAsia="Calibri" w:hAnsi="Calibri" w:cs="Calibri"/>
          <w:b/>
          <w:i/>
          <w:color w:val="1F3864"/>
          <w:kern w:val="0"/>
          <w:sz w:val="24"/>
          <w:szCs w:val="24"/>
          <w:u w:val="single"/>
          <w:lang w:eastAsia="en-GB"/>
          <w14:ligatures w14:val="none"/>
        </w:rPr>
        <w:t>3</w:t>
      </w:r>
      <w:r w:rsidR="00F8055C">
        <w:rPr>
          <w:rFonts w:ascii="Calibri" w:eastAsia="Calibri" w:hAnsi="Calibri" w:cs="Calibri"/>
          <w:b/>
          <w:i/>
          <w:color w:val="1F3864"/>
          <w:kern w:val="0"/>
          <w:sz w:val="24"/>
          <w:szCs w:val="24"/>
          <w:u w:val="single"/>
          <w:lang w:eastAsia="en-GB"/>
          <w14:ligatures w14:val="none"/>
        </w:rPr>
        <w:t>0</w:t>
      </w:r>
      <w:r w:rsidR="00E04555" w:rsidRPr="00E04555">
        <w:rPr>
          <w:rFonts w:ascii="Calibri" w:eastAsia="Calibri" w:hAnsi="Calibri" w:cs="Calibri"/>
          <w:b/>
          <w:i/>
          <w:color w:val="1F3864"/>
          <w:kern w:val="0"/>
          <w:sz w:val="24"/>
          <w:szCs w:val="24"/>
          <w:u w:val="single"/>
          <w:lang w:eastAsia="en-GB"/>
          <w14:ligatures w14:val="none"/>
        </w:rPr>
        <w:t xml:space="preserve"> on the </w:t>
      </w:r>
      <w:r w:rsidR="00113015">
        <w:rPr>
          <w:rFonts w:ascii="Calibri" w:eastAsia="Calibri" w:hAnsi="Calibri" w:cs="Calibri"/>
          <w:b/>
          <w:i/>
          <w:color w:val="1F3864"/>
          <w:kern w:val="0"/>
          <w:sz w:val="24"/>
          <w:szCs w:val="24"/>
          <w:u w:val="single"/>
          <w:lang w:eastAsia="en-GB"/>
          <w14:ligatures w14:val="none"/>
        </w:rPr>
        <w:t>17</w:t>
      </w:r>
      <w:r w:rsidR="006F68D6">
        <w:rPr>
          <w:rFonts w:ascii="Calibri" w:eastAsia="Calibri" w:hAnsi="Calibri" w:cs="Calibri"/>
          <w:b/>
          <w:i/>
          <w:color w:val="1F3864"/>
          <w:kern w:val="0"/>
          <w:sz w:val="24"/>
          <w:szCs w:val="24"/>
          <w:u w:val="single"/>
          <w:lang w:eastAsia="en-GB"/>
          <w14:ligatures w14:val="none"/>
        </w:rPr>
        <w:t>th</w:t>
      </w:r>
      <w:r w:rsidR="00015169">
        <w:rPr>
          <w:rFonts w:ascii="Calibri" w:eastAsia="Calibri" w:hAnsi="Calibri" w:cs="Calibri"/>
          <w:b/>
          <w:i/>
          <w:color w:val="1F3864"/>
          <w:kern w:val="0"/>
          <w:sz w:val="24"/>
          <w:szCs w:val="24"/>
          <w:u w:val="single"/>
          <w:lang w:eastAsia="en-GB"/>
          <w14:ligatures w14:val="none"/>
        </w:rPr>
        <w:t xml:space="preserve"> of </w:t>
      </w:r>
      <w:r w:rsidR="00113015">
        <w:rPr>
          <w:rFonts w:ascii="Calibri" w:eastAsia="Calibri" w:hAnsi="Calibri" w:cs="Calibri"/>
          <w:b/>
          <w:i/>
          <w:color w:val="1F3864"/>
          <w:kern w:val="0"/>
          <w:sz w:val="24"/>
          <w:szCs w:val="24"/>
          <w:u w:val="single"/>
          <w:lang w:eastAsia="en-GB"/>
          <w14:ligatures w14:val="none"/>
        </w:rPr>
        <w:t>April</w:t>
      </w:r>
      <w:r w:rsidR="00106D8E">
        <w:rPr>
          <w:rFonts w:ascii="Calibri" w:eastAsia="Calibri" w:hAnsi="Calibri" w:cs="Calibri"/>
          <w:b/>
          <w:i/>
          <w:color w:val="1F3864"/>
          <w:kern w:val="0"/>
          <w:sz w:val="24"/>
          <w:szCs w:val="24"/>
          <w:u w:val="single"/>
          <w:lang w:eastAsia="en-GB"/>
          <w14:ligatures w14:val="none"/>
        </w:rPr>
        <w:t xml:space="preserve"> 2025</w:t>
      </w:r>
      <w:r w:rsidR="00664B0B">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1D78CC56" w14:textId="0CEC8462" w:rsidR="00E04555" w:rsidRDefault="00E04555" w:rsidP="00E04555">
      <w:pPr>
        <w:spacing w:after="0" w:line="256" w:lineRule="auto"/>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00853AC8" w:rsidRPr="00E04555">
        <w:rPr>
          <w:rFonts w:ascii="Calibri" w:eastAsia="Calibri" w:hAnsi="Calibri" w:cs="Calibri"/>
          <w:kern w:val="0"/>
          <w:lang w:eastAsia="en-GB"/>
          <w14:ligatures w14:val="none"/>
        </w:rPr>
        <w:t xml:space="preserve">Charlie Kingman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w:t>
      </w:r>
      <w:r w:rsidR="00BF7529">
        <w:rPr>
          <w:rFonts w:ascii="Calibri" w:eastAsia="Calibri" w:hAnsi="Calibri" w:cs="Calibri"/>
          <w:kern w:val="0"/>
          <w:lang w:eastAsia="en-GB"/>
          <w14:ligatures w14:val="none"/>
        </w:rPr>
        <w:t xml:space="preserve">, </w:t>
      </w:r>
      <w:bookmarkEnd w:id="1"/>
      <w:r w:rsidR="00476355">
        <w:rPr>
          <w:rFonts w:ascii="Calibri" w:eastAsia="Calibri" w:hAnsi="Calibri" w:cs="Times New Roman"/>
          <w:kern w:val="0"/>
          <w14:ligatures w14:val="none"/>
        </w:rPr>
        <w:t>Rhys Green,</w:t>
      </w:r>
      <w:r w:rsidR="00501FD4">
        <w:rPr>
          <w:rFonts w:ascii="Calibri" w:eastAsia="Calibri" w:hAnsi="Calibri" w:cs="Times New Roman"/>
          <w:kern w:val="0"/>
          <w14:ligatures w14:val="none"/>
        </w:rPr>
        <w:t xml:space="preserve"> </w:t>
      </w:r>
      <w:r w:rsidR="00476355" w:rsidRPr="00E04555">
        <w:rPr>
          <w:rFonts w:ascii="Calibri" w:eastAsia="Calibri" w:hAnsi="Calibri" w:cs="Calibri"/>
          <w:kern w:val="0"/>
          <w:lang w:eastAsia="en-GB"/>
          <w14:ligatures w14:val="none"/>
        </w:rPr>
        <w:t>Pat Racher</w:t>
      </w:r>
      <w:r w:rsidR="0003471E">
        <w:rPr>
          <w:rFonts w:ascii="Calibri" w:eastAsia="Calibri" w:hAnsi="Calibri" w:cs="Calibri"/>
          <w:kern w:val="0"/>
          <w:lang w:eastAsia="en-GB"/>
          <w14:ligatures w14:val="none"/>
        </w:rPr>
        <w:t xml:space="preserve">, </w:t>
      </w:r>
      <w:r w:rsidR="008C2493">
        <w:rPr>
          <w:rFonts w:ascii="Calibri" w:eastAsia="Calibri" w:hAnsi="Calibri" w:cs="Calibri"/>
          <w:kern w:val="0"/>
          <w:lang w:eastAsia="en-GB"/>
          <w14:ligatures w14:val="none"/>
        </w:rPr>
        <w:t>Kevin Davies</w:t>
      </w:r>
      <w:r w:rsidR="00710ED7">
        <w:rPr>
          <w:rFonts w:ascii="Calibri" w:eastAsia="Calibri" w:hAnsi="Calibri" w:cs="Calibri"/>
          <w:kern w:val="0"/>
          <w:lang w:eastAsia="en-GB"/>
          <w14:ligatures w14:val="none"/>
        </w:rPr>
        <w:t xml:space="preserve"> &amp; </w:t>
      </w:r>
      <w:proofErr w:type="spellStart"/>
      <w:r w:rsidR="00542FE4" w:rsidRPr="00E04555">
        <w:rPr>
          <w:rFonts w:ascii="Calibri" w:eastAsia="Calibri" w:hAnsi="Calibri" w:cs="Calibri"/>
          <w:kern w:val="0"/>
          <w:lang w:eastAsia="en-GB"/>
          <w14:ligatures w14:val="none"/>
        </w:rPr>
        <w:t>Cyng</w:t>
      </w:r>
      <w:proofErr w:type="spellEnd"/>
      <w:r w:rsidR="00542FE4" w:rsidRPr="00E04555">
        <w:rPr>
          <w:rFonts w:ascii="Calibri" w:eastAsia="Calibri" w:hAnsi="Calibri" w:cs="Calibri"/>
          <w:kern w:val="0"/>
          <w:lang w:eastAsia="en-GB"/>
          <w14:ligatures w14:val="none"/>
        </w:rPr>
        <w:t xml:space="preserve">. Sir / </w:t>
      </w:r>
      <w:r w:rsidR="00542FE4" w:rsidRPr="00E04555">
        <w:rPr>
          <w:rFonts w:ascii="Calibri" w:eastAsia="Calibri" w:hAnsi="Calibri" w:cs="Calibri"/>
          <w:i/>
          <w:color w:val="1F3864" w:themeColor="accent1" w:themeShade="80"/>
          <w:kern w:val="0"/>
          <w:lang w:eastAsia="en-GB"/>
          <w14:ligatures w14:val="none"/>
        </w:rPr>
        <w:t>County Cllr</w:t>
      </w:r>
      <w:r w:rsidR="00542FE4">
        <w:rPr>
          <w:rFonts w:ascii="Calibri" w:eastAsia="Calibri" w:hAnsi="Calibri" w:cs="Calibri"/>
          <w:kern w:val="0"/>
          <w:lang w:eastAsia="en-GB"/>
          <w14:ligatures w14:val="none"/>
        </w:rPr>
        <w:t xml:space="preserve"> : </w:t>
      </w:r>
      <w:r w:rsidR="00710ED7">
        <w:rPr>
          <w:rFonts w:ascii="Calibri" w:eastAsia="Calibri" w:hAnsi="Calibri" w:cs="Calibri"/>
          <w:kern w:val="0"/>
          <w:lang w:eastAsia="en-GB"/>
          <w14:ligatures w14:val="none"/>
        </w:rPr>
        <w:t>F</w:t>
      </w:r>
      <w:r w:rsidR="00710ED7" w:rsidRPr="00E04555">
        <w:rPr>
          <w:rFonts w:ascii="Calibri" w:eastAsia="Calibri" w:hAnsi="Calibri" w:cs="Calibri"/>
          <w:color w:val="000000"/>
          <w:kern w:val="0"/>
          <w:lang w:eastAsia="en-GB"/>
          <w14:ligatures w14:val="none"/>
        </w:rPr>
        <w:t>iona Walters</w:t>
      </w:r>
    </w:p>
    <w:p w14:paraId="32E94C48" w14:textId="77777777" w:rsidR="00E04555" w:rsidRDefault="00E04555" w:rsidP="00E04555">
      <w:pPr>
        <w:spacing w:after="0"/>
        <w:rPr>
          <w:rFonts w:ascii="Calibri" w:eastAsia="Calibri" w:hAnsi="Calibri" w:cs="Calibri"/>
          <w:kern w:val="0"/>
          <w:lang w:eastAsia="en-GB"/>
          <w14:ligatures w14:val="none"/>
        </w:rPr>
      </w:pPr>
    </w:p>
    <w:p w14:paraId="3B203EDF" w14:textId="69EC0875" w:rsidR="00E04555" w:rsidRDefault="00E04555" w:rsidP="006F68D6">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w:t>
      </w:r>
      <w:r w:rsidR="0003471E">
        <w:rPr>
          <w:rFonts w:ascii="Calibri" w:eastAsia="Calibri" w:hAnsi="Calibri" w:cs="Calibri"/>
          <w:kern w:val="0"/>
          <w:lang w:eastAsia="en-GB"/>
          <w14:ligatures w14:val="none"/>
        </w:rPr>
        <w:t>Charlene Jones</w:t>
      </w:r>
    </w:p>
    <w:p w14:paraId="5F18CD3F" w14:textId="77777777" w:rsidR="00E04555" w:rsidRPr="00E04555" w:rsidRDefault="00E04555" w:rsidP="00E04555">
      <w:pPr>
        <w:spacing w:after="0" w:line="256" w:lineRule="auto"/>
        <w:rPr>
          <w:rFonts w:ascii="Calibri" w:eastAsia="Calibri" w:hAnsi="Calibri" w:cs="Calibri"/>
          <w:kern w:val="0"/>
          <w:lang w:eastAsia="en-GB"/>
          <w14:ligatures w14:val="none"/>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4F3FE36E" w14:textId="77777777" w:rsidR="00C63CCD" w:rsidRDefault="00853AC8" w:rsidP="00C63CCD">
            <w:pPr>
              <w:spacing w:after="0"/>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i'r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bookmarkStart w:id="2" w:name="_Hlk191384885"/>
          </w:p>
          <w:p w14:paraId="333F9A77" w14:textId="77777777" w:rsidR="006433F5" w:rsidRDefault="00853AC8" w:rsidP="003B1952">
            <w:pPr>
              <w:spacing w:after="0"/>
              <w:rPr>
                <w:rFonts w:ascii="Calibri" w:eastAsia="Calibri" w:hAnsi="Calibri" w:cs="Times New Roman"/>
                <w:i/>
                <w:iCs/>
                <w:color w:val="1F3864"/>
                <w:kern w:val="0"/>
                <w14:ligatures w14:val="none"/>
              </w:rPr>
            </w:pPr>
            <w:r w:rsidRPr="00853AC8">
              <w:rPr>
                <w:rFonts w:ascii="Calibri" w:eastAsia="Calibri" w:hAnsi="Calibri" w:cs="Times New Roman"/>
                <w:i/>
                <w:iCs/>
                <w:color w:val="1F3864"/>
                <w:kern w:val="0"/>
                <w14:ligatures w14:val="none"/>
              </w:rPr>
              <w:t xml:space="preserve">The Chair welcomed everyone to the monthly meeting. </w:t>
            </w:r>
            <w:bookmarkEnd w:id="2"/>
          </w:p>
          <w:p w14:paraId="498A8C7B" w14:textId="75F7D9D7" w:rsidR="003B1952" w:rsidRPr="00710ED7" w:rsidRDefault="003B1952" w:rsidP="003B1952">
            <w:pPr>
              <w:spacing w:after="0"/>
              <w:rPr>
                <w:rFonts w:ascii="Calibri" w:eastAsia="Calibri" w:hAnsi="Calibri" w:cs="Times New Roman"/>
                <w:i/>
                <w:iCs/>
                <w:color w:val="1F3864"/>
                <w:kern w:val="0"/>
                <w14:ligatures w14:val="none"/>
              </w:rPr>
            </w:pPr>
          </w:p>
        </w:tc>
      </w:tr>
      <w:tr w:rsidR="00E04555" w:rsidRPr="00E04555" w14:paraId="0BB6DD04" w14:textId="77777777">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1DD1B712" w14:textId="12D9FB62" w:rsidR="0003471E" w:rsidRDefault="0003471E" w:rsidP="0003471E">
            <w:pPr>
              <w:spacing w:after="0"/>
              <w:rPr>
                <w:rFonts w:ascii="Calibri" w:eastAsia="Calibri" w:hAnsi="Calibri" w:cs="Calibri"/>
                <w:color w:val="000000"/>
                <w:kern w:val="0"/>
                <w:lang w:eastAsia="en-GB"/>
                <w14:ligatures w14:val="none"/>
              </w:rPr>
            </w:pPr>
            <w:proofErr w:type="spellStart"/>
            <w:r w:rsidRPr="00E04555">
              <w:rPr>
                <w:rFonts w:ascii="Calibri" w:eastAsia="Calibri" w:hAnsi="Calibri" w:cs="Calibri"/>
                <w:kern w:val="0"/>
                <w:lang w:eastAsia="en-GB"/>
                <w14:ligatures w14:val="none"/>
              </w:rPr>
              <w:t>Cyng</w:t>
            </w:r>
            <w:proofErr w:type="spellEnd"/>
            <w:r w:rsidR="00542FE4">
              <w:rPr>
                <w:rFonts w:ascii="Calibri" w:eastAsia="Calibri" w:hAnsi="Calibri" w:cs="Calibri"/>
                <w:kern w:val="0"/>
                <w:lang w:eastAsia="en-GB"/>
                <w14:ligatures w14:val="none"/>
              </w:rPr>
              <w:t>/</w:t>
            </w:r>
            <w:r w:rsidRPr="00E04555">
              <w:rPr>
                <w:rFonts w:ascii="Calibri" w:eastAsia="Calibri" w:hAnsi="Calibri" w:cs="Calibri"/>
                <w:i/>
                <w:color w:val="1F3864" w:themeColor="accent1" w:themeShade="80"/>
                <w:kern w:val="0"/>
                <w:lang w:eastAsia="en-GB"/>
                <w14:ligatures w14:val="none"/>
              </w:rPr>
              <w:t>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00710ED7" w:rsidRPr="00B376A0">
              <w:rPr>
                <w:rFonts w:ascii="Calibri" w:eastAsia="Calibri" w:hAnsi="Calibri" w:cs="Times New Roman"/>
                <w:kern w:val="0"/>
                <w14:ligatures w14:val="none"/>
              </w:rPr>
              <w:t>Meurig Griffiths</w:t>
            </w:r>
            <w:r w:rsidR="00710ED7" w:rsidRPr="00E04555">
              <w:rPr>
                <w:rFonts w:ascii="Calibri" w:eastAsia="Calibri" w:hAnsi="Calibri" w:cs="Calibri"/>
                <w:kern w:val="0"/>
                <w:lang w:eastAsia="en-GB"/>
                <w14:ligatures w14:val="none"/>
              </w:rPr>
              <w:t xml:space="preserve"> (Is-</w:t>
            </w:r>
            <w:proofErr w:type="spellStart"/>
            <w:r w:rsidR="00710ED7" w:rsidRPr="00E04555">
              <w:rPr>
                <w:rFonts w:ascii="Calibri" w:eastAsia="Calibri" w:hAnsi="Calibri" w:cs="Calibri"/>
                <w:kern w:val="0"/>
                <w:lang w:eastAsia="en-GB"/>
                <w14:ligatures w14:val="none"/>
              </w:rPr>
              <w:t>gadeirydd</w:t>
            </w:r>
            <w:proofErr w:type="spellEnd"/>
            <w:r w:rsidR="00710ED7" w:rsidRPr="00E04555">
              <w:rPr>
                <w:rFonts w:ascii="Calibri" w:eastAsia="Calibri" w:hAnsi="Calibri" w:cs="Calibri"/>
                <w:kern w:val="0"/>
                <w:lang w:eastAsia="en-GB"/>
                <w14:ligatures w14:val="none"/>
              </w:rPr>
              <w:t xml:space="preserve"> / </w:t>
            </w:r>
            <w:r w:rsidR="00710ED7" w:rsidRPr="00E04555">
              <w:rPr>
                <w:rFonts w:ascii="Calibri" w:eastAsia="Calibri" w:hAnsi="Calibri" w:cs="Calibri"/>
                <w:i/>
                <w:iCs/>
                <w:color w:val="17365D"/>
                <w:kern w:val="0"/>
                <w:lang w:eastAsia="en-GB"/>
                <w14:ligatures w14:val="none"/>
              </w:rPr>
              <w:t>Vice chair</w:t>
            </w:r>
            <w:r w:rsidR="00710ED7" w:rsidRPr="00E04555">
              <w:rPr>
                <w:rFonts w:ascii="Calibri" w:eastAsia="Calibri" w:hAnsi="Calibri" w:cs="Calibri"/>
                <w:kern w:val="0"/>
                <w:lang w:eastAsia="en-GB"/>
                <w14:ligatures w14:val="none"/>
              </w:rPr>
              <w:t>)</w:t>
            </w:r>
            <w:r w:rsidR="00710ED7">
              <w:rPr>
                <w:rFonts w:ascii="Calibri" w:eastAsia="Calibri" w:hAnsi="Calibri" w:cs="Calibri"/>
                <w:kern w:val="0"/>
                <w:lang w:eastAsia="en-GB"/>
                <w14:ligatures w14:val="none"/>
              </w:rPr>
              <w:t xml:space="preserve">, Rhys George &amp; </w:t>
            </w:r>
            <w:r w:rsidR="008C2493">
              <w:rPr>
                <w:rFonts w:ascii="Calibri" w:eastAsia="Calibri" w:hAnsi="Calibri" w:cs="Calibri"/>
                <w:kern w:val="0"/>
                <w:lang w:eastAsia="en-GB"/>
                <w14:ligatures w14:val="none"/>
              </w:rPr>
              <w:t>Wendy Orson</w:t>
            </w:r>
            <w:r w:rsidR="00710ED7">
              <w:rPr>
                <w:rFonts w:ascii="Calibri" w:eastAsia="Calibri" w:hAnsi="Calibri" w:cs="Calibri"/>
                <w:kern w:val="0"/>
                <w:lang w:eastAsia="en-GB"/>
                <w14:ligatures w14:val="none"/>
              </w:rPr>
              <w:t xml:space="preserve"> </w:t>
            </w:r>
          </w:p>
          <w:p w14:paraId="14368C73" w14:textId="0CFD569F" w:rsidR="00F15183" w:rsidRPr="00E04555" w:rsidRDefault="00F15183" w:rsidP="005D59EF">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6D591A51" w14:textId="0C20528B" w:rsidR="00F42242" w:rsidRDefault="00F42242" w:rsidP="002A66B4">
            <w:pPr>
              <w:spacing w:after="0"/>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w:t>
            </w:r>
            <w:proofErr w:type="spellStart"/>
            <w:r w:rsidRPr="00F42242">
              <w:rPr>
                <w:rFonts w:ascii="Calibri" w:eastAsia="Calibri" w:hAnsi="Calibri" w:cs="Times New Roman"/>
                <w:kern w:val="0"/>
                <w14:ligatures w14:val="none"/>
              </w:rPr>
              <w:t>Cyng</w:t>
            </w:r>
            <w:proofErr w:type="spellEnd"/>
            <w:r w:rsidRPr="00F42242">
              <w:rPr>
                <w:rFonts w:ascii="Calibri" w:eastAsia="Calibri" w:hAnsi="Calibri" w:cs="Times New Roman"/>
                <w:kern w:val="0"/>
                <w14:ligatures w14:val="none"/>
              </w:rPr>
              <w:t xml:space="preserve">.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Cothi,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yr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r w:rsidR="00476355">
              <w:rPr>
                <w:rFonts w:ascii="Calibri" w:eastAsia="Calibri" w:hAnsi="Calibri" w:cs="Times New Roman"/>
                <w:kern w:val="0"/>
                <w14:ligatures w14:val="none"/>
              </w:rPr>
              <w:t xml:space="preserve"> </w:t>
            </w:r>
            <w:proofErr w:type="spellStart"/>
            <w:r w:rsidR="00476355">
              <w:rPr>
                <w:rFonts w:ascii="Calibri" w:eastAsia="Calibri" w:hAnsi="Calibri" w:cs="Times New Roman"/>
                <w:kern w:val="0"/>
                <w14:ligatures w14:val="none"/>
              </w:rPr>
              <w:t>Pwynt</w:t>
            </w:r>
            <w:proofErr w:type="spellEnd"/>
            <w:r w:rsidR="00476355">
              <w:rPr>
                <w:rFonts w:ascii="Calibri" w:eastAsia="Calibri" w:hAnsi="Calibri" w:cs="Times New Roman"/>
                <w:kern w:val="0"/>
                <w14:ligatures w14:val="none"/>
              </w:rPr>
              <w:t xml:space="preserve"> </w:t>
            </w:r>
            <w:r w:rsidR="00750C5B">
              <w:rPr>
                <w:rFonts w:ascii="Calibri" w:eastAsia="Calibri" w:hAnsi="Calibri" w:cs="Times New Roman"/>
                <w:kern w:val="0"/>
                <w14:ligatures w14:val="none"/>
              </w:rPr>
              <w:t>9</w:t>
            </w:r>
            <w:r w:rsidR="00476355">
              <w:rPr>
                <w:rFonts w:ascii="Calibri" w:eastAsia="Calibri" w:hAnsi="Calibri" w:cs="Times New Roman"/>
                <w:kern w:val="0"/>
                <w14:ligatures w14:val="none"/>
              </w:rPr>
              <w:t xml:space="preserve"> </w:t>
            </w:r>
            <w:proofErr w:type="spellStart"/>
            <w:r w:rsidR="00476355">
              <w:rPr>
                <w:rFonts w:ascii="Calibri" w:eastAsia="Calibri" w:hAnsi="Calibri" w:cs="Times New Roman"/>
                <w:kern w:val="0"/>
                <w14:ligatures w14:val="none"/>
              </w:rPr>
              <w:t>ar</w:t>
            </w:r>
            <w:proofErr w:type="spellEnd"/>
            <w:r w:rsidR="00476355">
              <w:rPr>
                <w:rFonts w:ascii="Calibri" w:eastAsia="Calibri" w:hAnsi="Calibri" w:cs="Times New Roman"/>
                <w:kern w:val="0"/>
                <w14:ligatures w14:val="none"/>
              </w:rPr>
              <w:t xml:space="preserve"> yr agenda.</w:t>
            </w:r>
          </w:p>
          <w:p w14:paraId="19EDC640" w14:textId="77777777" w:rsidR="0060017F" w:rsidRDefault="0060017F" w:rsidP="0060017F">
            <w:pPr>
              <w:spacing w:after="0"/>
              <w:rPr>
                <w:rFonts w:ascii="Calibri" w:eastAsia="Calibri" w:hAnsi="Calibri" w:cs="Times New Roman"/>
                <w:i/>
                <w:iCs/>
                <w:color w:val="002060"/>
                <w:kern w:val="0"/>
                <w14:ligatures w14:val="none"/>
              </w:rPr>
            </w:pPr>
            <w:r w:rsidRPr="00F42242">
              <w:rPr>
                <w:rFonts w:ascii="Calibri" w:eastAsia="Calibri" w:hAnsi="Calibri" w:cs="Times New Roman"/>
                <w:i/>
                <w:iCs/>
                <w:color w:val="002060"/>
                <w:kern w:val="0"/>
                <w14:ligatures w14:val="none"/>
              </w:rPr>
              <w:t xml:space="preserve">Cllr Charlie Kingman declared that he is one of the Directors for </w:t>
            </w:r>
            <w:proofErr w:type="spellStart"/>
            <w:r w:rsidRPr="00F42242">
              <w:rPr>
                <w:rFonts w:ascii="Calibri" w:eastAsia="Calibri" w:hAnsi="Calibri" w:cs="Times New Roman"/>
                <w:i/>
                <w:iCs/>
                <w:color w:val="002060"/>
                <w:kern w:val="0"/>
                <w14:ligatures w14:val="none"/>
              </w:rPr>
              <w:t>Crochan</w:t>
            </w:r>
            <w:proofErr w:type="spellEnd"/>
            <w:r w:rsidRPr="00F42242">
              <w:rPr>
                <w:rFonts w:ascii="Calibri" w:eastAsia="Calibri" w:hAnsi="Calibri" w:cs="Times New Roman"/>
                <w:i/>
                <w:iCs/>
                <w:color w:val="002060"/>
                <w:kern w:val="0"/>
                <w14:ligatures w14:val="none"/>
              </w:rPr>
              <w:t xml:space="preserve"> Cwm Cothi, who are responsible for the old school.</w:t>
            </w:r>
            <w:r>
              <w:rPr>
                <w:rFonts w:ascii="Calibri" w:eastAsia="Calibri" w:hAnsi="Calibri" w:cs="Times New Roman"/>
                <w:i/>
                <w:iCs/>
                <w:color w:val="002060"/>
                <w:kern w:val="0"/>
                <w14:ligatures w14:val="none"/>
              </w:rPr>
              <w:t xml:space="preserve"> Point 9 on the agenda.</w:t>
            </w:r>
          </w:p>
          <w:p w14:paraId="428B291A" w14:textId="77777777" w:rsidR="00476355" w:rsidRDefault="00476355" w:rsidP="002A66B4">
            <w:pPr>
              <w:spacing w:after="0"/>
              <w:rPr>
                <w:rFonts w:ascii="Calibri" w:eastAsia="Calibri" w:hAnsi="Calibri" w:cs="Times New Roman"/>
                <w:kern w:val="0"/>
                <w14:ligatures w14:val="none"/>
              </w:rPr>
            </w:pPr>
          </w:p>
          <w:p w14:paraId="556DED40" w14:textId="62739911" w:rsidR="00B34BA1" w:rsidRDefault="00B34BA1" w:rsidP="002A66B4">
            <w:pPr>
              <w:spacing w:after="0"/>
              <w:rPr>
                <w:rFonts w:ascii="Calibri" w:eastAsia="Calibri" w:hAnsi="Calibri" w:cs="Times New Roman"/>
                <w:kern w:val="0"/>
                <w14:ligatures w14:val="none"/>
              </w:rPr>
            </w:pPr>
            <w:proofErr w:type="spellStart"/>
            <w:r w:rsidRPr="00B34BA1">
              <w:rPr>
                <w:rFonts w:ascii="Calibri" w:eastAsia="Calibri" w:hAnsi="Calibri" w:cs="Times New Roman"/>
                <w:kern w:val="0"/>
                <w14:ligatures w14:val="none"/>
              </w:rPr>
              <w:t>Datganodd</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Cynghorwyr</w:t>
            </w:r>
            <w:proofErr w:type="spellEnd"/>
            <w:r w:rsidRPr="00B34BA1">
              <w:rPr>
                <w:rFonts w:ascii="Calibri" w:eastAsia="Calibri" w:hAnsi="Calibri" w:cs="Times New Roman"/>
                <w:kern w:val="0"/>
                <w14:ligatures w14:val="none"/>
              </w:rPr>
              <w:t xml:space="preserve"> Rhys Green, Pat Racher a Charlie Kingman </w:t>
            </w:r>
            <w:proofErr w:type="spellStart"/>
            <w:r w:rsidRPr="00B34BA1">
              <w:rPr>
                <w:rFonts w:ascii="Calibri" w:eastAsia="Calibri" w:hAnsi="Calibri" w:cs="Times New Roman"/>
                <w:kern w:val="0"/>
                <w14:ligatures w14:val="none"/>
              </w:rPr>
              <w:t>eu</w:t>
            </w:r>
            <w:proofErr w:type="spellEnd"/>
            <w:r w:rsidRPr="00B34BA1">
              <w:rPr>
                <w:rFonts w:ascii="Calibri" w:eastAsia="Calibri" w:hAnsi="Calibri" w:cs="Times New Roman"/>
                <w:kern w:val="0"/>
                <w14:ligatures w14:val="none"/>
              </w:rPr>
              <w:t xml:space="preserve"> bod </w:t>
            </w:r>
            <w:proofErr w:type="spellStart"/>
            <w:r w:rsidRPr="00B34BA1">
              <w:rPr>
                <w:rFonts w:ascii="Calibri" w:eastAsia="Calibri" w:hAnsi="Calibri" w:cs="Times New Roman"/>
                <w:kern w:val="0"/>
                <w14:ligatures w14:val="none"/>
              </w:rPr>
              <w:t>yn</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aelodau</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ran y </w:t>
            </w:r>
            <w:proofErr w:type="spellStart"/>
            <w:r w:rsidRPr="00B34BA1">
              <w:rPr>
                <w:rFonts w:ascii="Calibri" w:eastAsia="Calibri" w:hAnsi="Calibri" w:cs="Times New Roman"/>
                <w:kern w:val="0"/>
                <w14:ligatures w14:val="none"/>
              </w:rPr>
              <w:t>Cyngor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grŵp</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cymunedol</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newydd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gyda</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phwyllgor</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neuadd</w:t>
            </w:r>
            <w:proofErr w:type="spellEnd"/>
            <w:r w:rsidRPr="00B34BA1">
              <w:rPr>
                <w:rFonts w:ascii="Calibri" w:eastAsia="Calibri" w:hAnsi="Calibri" w:cs="Times New Roman"/>
                <w:kern w:val="0"/>
                <w14:ligatures w14:val="none"/>
              </w:rPr>
              <w:t xml:space="preserve"> a </w:t>
            </w:r>
            <w:proofErr w:type="spellStart"/>
            <w:r w:rsidRPr="00B34BA1">
              <w:rPr>
                <w:rFonts w:ascii="Calibri" w:eastAsia="Calibri" w:hAnsi="Calibri" w:cs="Times New Roman"/>
                <w:kern w:val="0"/>
                <w14:ligatures w14:val="none"/>
              </w:rPr>
              <w:t>Crochan</w:t>
            </w:r>
            <w:proofErr w:type="spellEnd"/>
            <w:r w:rsidRPr="00B34BA1">
              <w:rPr>
                <w:rFonts w:ascii="Calibri" w:eastAsia="Calibri" w:hAnsi="Calibri" w:cs="Times New Roman"/>
                <w:kern w:val="0"/>
                <w14:ligatures w14:val="none"/>
              </w:rPr>
              <w:t xml:space="preserve"> Cwm Cothi. </w:t>
            </w:r>
            <w:proofErr w:type="spellStart"/>
            <w:r w:rsidRPr="00B34BA1">
              <w:rPr>
                <w:rFonts w:ascii="Calibri" w:eastAsia="Calibri" w:hAnsi="Calibri" w:cs="Times New Roman"/>
                <w:kern w:val="0"/>
                <w14:ligatures w14:val="none"/>
              </w:rPr>
              <w:t>Pwynt</w:t>
            </w:r>
            <w:proofErr w:type="spellEnd"/>
            <w:r w:rsidRPr="00B34BA1">
              <w:rPr>
                <w:rFonts w:ascii="Calibri" w:eastAsia="Calibri" w:hAnsi="Calibri" w:cs="Times New Roman"/>
                <w:kern w:val="0"/>
                <w14:ligatures w14:val="none"/>
              </w:rPr>
              <w:t xml:space="preserve"> </w:t>
            </w:r>
            <w:r w:rsidR="00750C5B">
              <w:rPr>
                <w:rFonts w:ascii="Calibri" w:eastAsia="Calibri" w:hAnsi="Calibri" w:cs="Times New Roman"/>
                <w:kern w:val="0"/>
                <w14:ligatures w14:val="none"/>
              </w:rPr>
              <w:t>10</w:t>
            </w:r>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yr agenda.</w:t>
            </w:r>
          </w:p>
          <w:p w14:paraId="24223CFE" w14:textId="1A0E1DD8" w:rsidR="00476355" w:rsidRDefault="00476355" w:rsidP="002A66B4">
            <w:pPr>
              <w:spacing w:after="0"/>
              <w:rPr>
                <w:rFonts w:ascii="Calibri" w:eastAsia="Calibri" w:hAnsi="Calibri" w:cs="Times New Roman"/>
                <w:i/>
                <w:iCs/>
                <w:color w:val="002060"/>
                <w:kern w:val="0"/>
                <w14:ligatures w14:val="none"/>
              </w:rPr>
            </w:pPr>
            <w:bookmarkStart w:id="3" w:name="_Hlk191385090"/>
            <w:r w:rsidRPr="00476355">
              <w:rPr>
                <w:rFonts w:ascii="Calibri" w:eastAsia="Calibri" w:hAnsi="Calibri" w:cs="Times New Roman"/>
                <w:i/>
                <w:iCs/>
                <w:color w:val="002060"/>
                <w:kern w:val="0"/>
                <w14:ligatures w14:val="none"/>
              </w:rPr>
              <w:t xml:space="preserve">Councillors Rhys Green, Pat Racher and Charlie Kingman declared </w:t>
            </w:r>
            <w:r w:rsidR="00B34BA1">
              <w:rPr>
                <w:rFonts w:ascii="Calibri" w:eastAsia="Calibri" w:hAnsi="Calibri" w:cs="Times New Roman"/>
                <w:i/>
                <w:iCs/>
                <w:color w:val="002060"/>
                <w:kern w:val="0"/>
                <w14:ligatures w14:val="none"/>
              </w:rPr>
              <w:t>that they are</w:t>
            </w:r>
            <w:r w:rsidRPr="00476355">
              <w:rPr>
                <w:rFonts w:ascii="Calibri" w:eastAsia="Calibri" w:hAnsi="Calibri" w:cs="Times New Roman"/>
                <w:i/>
                <w:iCs/>
                <w:color w:val="002060"/>
                <w:kern w:val="0"/>
                <w14:ligatures w14:val="none"/>
              </w:rPr>
              <w:t xml:space="preserve"> members</w:t>
            </w:r>
            <w:r w:rsidR="00B34BA1">
              <w:rPr>
                <w:rFonts w:ascii="Calibri" w:eastAsia="Calibri" w:hAnsi="Calibri" w:cs="Times New Roman"/>
                <w:i/>
                <w:iCs/>
                <w:color w:val="002060"/>
                <w:kern w:val="0"/>
                <w14:ligatures w14:val="none"/>
              </w:rPr>
              <w:t>,</w:t>
            </w:r>
            <w:r w:rsidRPr="00476355">
              <w:rPr>
                <w:rFonts w:ascii="Calibri" w:eastAsia="Calibri" w:hAnsi="Calibri" w:cs="Times New Roman"/>
                <w:i/>
                <w:iCs/>
                <w:color w:val="002060"/>
                <w:kern w:val="0"/>
                <w14:ligatures w14:val="none"/>
              </w:rPr>
              <w:t xml:space="preserve"> </w:t>
            </w:r>
            <w:r w:rsidR="00B34BA1" w:rsidRPr="00476355">
              <w:rPr>
                <w:rFonts w:ascii="Calibri" w:eastAsia="Calibri" w:hAnsi="Calibri" w:cs="Times New Roman"/>
                <w:i/>
                <w:iCs/>
                <w:color w:val="002060"/>
                <w:kern w:val="0"/>
                <w14:ligatures w14:val="none"/>
              </w:rPr>
              <w:t>on behalf of the Community Council</w:t>
            </w:r>
            <w:r w:rsidR="00B34BA1">
              <w:rPr>
                <w:rFonts w:ascii="Calibri" w:eastAsia="Calibri" w:hAnsi="Calibri" w:cs="Times New Roman"/>
                <w:i/>
                <w:iCs/>
                <w:color w:val="002060"/>
                <w:kern w:val="0"/>
                <w14:ligatures w14:val="none"/>
              </w:rPr>
              <w:t>,</w:t>
            </w:r>
            <w:r w:rsidR="00B34BA1" w:rsidRPr="00476355">
              <w:rPr>
                <w:rFonts w:ascii="Calibri" w:eastAsia="Calibri" w:hAnsi="Calibri" w:cs="Times New Roman"/>
                <w:i/>
                <w:iCs/>
                <w:color w:val="002060"/>
                <w:kern w:val="0"/>
                <w14:ligatures w14:val="none"/>
              </w:rPr>
              <w:t xml:space="preserve"> </w:t>
            </w:r>
            <w:r w:rsidRPr="00476355">
              <w:rPr>
                <w:rFonts w:ascii="Calibri" w:eastAsia="Calibri" w:hAnsi="Calibri" w:cs="Times New Roman"/>
                <w:i/>
                <w:iCs/>
                <w:color w:val="002060"/>
                <w:kern w:val="0"/>
                <w14:ligatures w14:val="none"/>
              </w:rPr>
              <w:t>of the new community grou</w:t>
            </w:r>
            <w:r w:rsidR="00B34BA1">
              <w:rPr>
                <w:rFonts w:ascii="Calibri" w:eastAsia="Calibri" w:hAnsi="Calibri" w:cs="Times New Roman"/>
                <w:i/>
                <w:iCs/>
                <w:color w:val="002060"/>
                <w:kern w:val="0"/>
                <w14:ligatures w14:val="none"/>
              </w:rPr>
              <w:t>p</w:t>
            </w:r>
            <w:r w:rsidRPr="00476355">
              <w:rPr>
                <w:rFonts w:ascii="Calibri" w:eastAsia="Calibri" w:hAnsi="Calibri" w:cs="Times New Roman"/>
                <w:i/>
                <w:iCs/>
                <w:color w:val="002060"/>
                <w:kern w:val="0"/>
                <w14:ligatures w14:val="none"/>
              </w:rPr>
              <w:t xml:space="preserve"> with the hall committee</w:t>
            </w:r>
            <w:r>
              <w:rPr>
                <w:rFonts w:ascii="Calibri" w:eastAsia="Calibri" w:hAnsi="Calibri" w:cs="Times New Roman"/>
                <w:i/>
                <w:iCs/>
                <w:color w:val="002060"/>
                <w:kern w:val="0"/>
                <w14:ligatures w14:val="none"/>
              </w:rPr>
              <w:t xml:space="preserve"> and </w:t>
            </w:r>
            <w:proofErr w:type="spellStart"/>
            <w:r w:rsidRPr="00476355">
              <w:rPr>
                <w:rFonts w:ascii="Calibri" w:eastAsia="Calibri" w:hAnsi="Calibri" w:cs="Times New Roman"/>
                <w:i/>
                <w:iCs/>
                <w:color w:val="002060"/>
                <w:kern w:val="0"/>
                <w14:ligatures w14:val="none"/>
              </w:rPr>
              <w:t>Crochan</w:t>
            </w:r>
            <w:proofErr w:type="spellEnd"/>
            <w:r w:rsidRPr="00476355">
              <w:rPr>
                <w:rFonts w:ascii="Calibri" w:eastAsia="Calibri" w:hAnsi="Calibri" w:cs="Times New Roman"/>
                <w:i/>
                <w:iCs/>
                <w:color w:val="002060"/>
                <w:kern w:val="0"/>
                <w14:ligatures w14:val="none"/>
              </w:rPr>
              <w:t xml:space="preserve"> Cwm Cothi. Point </w:t>
            </w:r>
            <w:r w:rsidR="00750C5B">
              <w:rPr>
                <w:rFonts w:ascii="Calibri" w:eastAsia="Calibri" w:hAnsi="Calibri" w:cs="Times New Roman"/>
                <w:i/>
                <w:iCs/>
                <w:color w:val="002060"/>
                <w:kern w:val="0"/>
                <w14:ligatures w14:val="none"/>
              </w:rPr>
              <w:t>10</w:t>
            </w:r>
            <w:r w:rsidRPr="00476355">
              <w:rPr>
                <w:rFonts w:ascii="Calibri" w:eastAsia="Calibri" w:hAnsi="Calibri" w:cs="Times New Roman"/>
                <w:i/>
                <w:iCs/>
                <w:color w:val="002060"/>
                <w:kern w:val="0"/>
                <w14:ligatures w14:val="none"/>
              </w:rPr>
              <w:t xml:space="preserve"> on the agenda.</w:t>
            </w:r>
            <w:bookmarkEnd w:id="3"/>
          </w:p>
          <w:p w14:paraId="2271590A" w14:textId="7DC48FD6" w:rsidR="00C40A10" w:rsidRPr="00F42242" w:rsidRDefault="00C40A10" w:rsidP="002A66B4">
            <w:pPr>
              <w:spacing w:after="0"/>
              <w:rPr>
                <w:rFonts w:ascii="Calibri" w:eastAsia="Calibri" w:hAnsi="Calibri" w:cs="Times New Roman"/>
                <w:i/>
                <w:iCs/>
                <w:color w:val="002060"/>
                <w:kern w:val="0"/>
                <w14:ligatures w14:val="none"/>
              </w:rPr>
            </w:pPr>
          </w:p>
        </w:tc>
      </w:tr>
      <w:tr w:rsidR="00CD561B" w:rsidRPr="00E04555" w14:paraId="1730900C" w14:textId="77777777">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259F0D56" w14:textId="5436660E"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ar</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 xml:space="preserve">y </w:t>
            </w:r>
            <w:r w:rsidR="00710ED7">
              <w:rPr>
                <w:rFonts w:ascii="Calibri" w:eastAsia="Calibri" w:hAnsi="Calibri" w:cs="Calibri"/>
                <w:b/>
                <w:color w:val="0D0D0D"/>
                <w:kern w:val="0"/>
                <w:u w:val="single"/>
                <w:lang w:eastAsia="en-GB"/>
                <w14:ligatures w14:val="none"/>
              </w:rPr>
              <w:t>20fed</w:t>
            </w:r>
            <w:r w:rsidR="00501FD4">
              <w:rPr>
                <w:rFonts w:ascii="Calibri" w:eastAsia="Calibri" w:hAnsi="Calibri" w:cs="Calibri"/>
                <w:b/>
                <w:color w:val="0D0D0D"/>
                <w:kern w:val="0"/>
                <w:u w:val="single"/>
                <w:lang w:eastAsia="en-GB"/>
                <w14:ligatures w14:val="none"/>
              </w:rPr>
              <w:t xml:space="preserve"> o </w:t>
            </w:r>
            <w:r w:rsidR="00750C5B">
              <w:rPr>
                <w:rFonts w:ascii="Calibri" w:eastAsia="Calibri" w:hAnsi="Calibri" w:cs="Calibri"/>
                <w:b/>
                <w:color w:val="0D0D0D"/>
                <w:kern w:val="0"/>
                <w:u w:val="single"/>
                <w:lang w:eastAsia="en-GB"/>
                <w14:ligatures w14:val="none"/>
              </w:rPr>
              <w:t>Mawrth</w:t>
            </w:r>
            <w:r w:rsidR="00BF7529">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2024</w:t>
            </w:r>
          </w:p>
          <w:p w14:paraId="61CF55B6" w14:textId="5668A7BF"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710ED7">
              <w:rPr>
                <w:rFonts w:ascii="Calibri" w:eastAsia="Calibri" w:hAnsi="Calibri" w:cs="Calibri"/>
                <w:b/>
                <w:i/>
                <w:color w:val="17365D"/>
                <w:kern w:val="0"/>
                <w:u w:val="single"/>
                <w:lang w:eastAsia="en-GB"/>
                <w14:ligatures w14:val="none"/>
              </w:rPr>
              <w:t>20</w:t>
            </w:r>
            <w:r w:rsidR="002F2E26">
              <w:rPr>
                <w:rFonts w:ascii="Calibri" w:eastAsia="Calibri" w:hAnsi="Calibri" w:cs="Calibri"/>
                <w:b/>
                <w:i/>
                <w:color w:val="17365D"/>
                <w:kern w:val="0"/>
                <w:u w:val="single"/>
                <w:lang w:eastAsia="en-GB"/>
                <w14:ligatures w14:val="none"/>
              </w:rPr>
              <w:t>th</w:t>
            </w:r>
            <w:r>
              <w:rPr>
                <w:rFonts w:ascii="Calibri" w:eastAsia="Calibri" w:hAnsi="Calibri" w:cs="Calibri"/>
                <w:b/>
                <w:i/>
                <w:color w:val="17365D"/>
                <w:kern w:val="0"/>
                <w:u w:val="single"/>
                <w:lang w:eastAsia="en-GB"/>
                <w14:ligatures w14:val="none"/>
              </w:rPr>
              <w:t xml:space="preserve"> of </w:t>
            </w:r>
            <w:r w:rsidR="00750C5B">
              <w:rPr>
                <w:rFonts w:ascii="Calibri" w:eastAsia="Calibri" w:hAnsi="Calibri" w:cs="Calibri"/>
                <w:b/>
                <w:i/>
                <w:color w:val="17365D"/>
                <w:kern w:val="0"/>
                <w:u w:val="single"/>
                <w:lang w:eastAsia="en-GB"/>
                <w14:ligatures w14:val="none"/>
              </w:rPr>
              <w:t>March</w:t>
            </w:r>
            <w:r w:rsidR="00B34BA1">
              <w:rPr>
                <w:rFonts w:ascii="Calibri" w:eastAsia="Calibri" w:hAnsi="Calibri" w:cs="Calibri"/>
                <w:b/>
                <w:i/>
                <w:color w:val="17365D"/>
                <w:kern w:val="0"/>
                <w:u w:val="single"/>
                <w:lang w:eastAsia="en-GB"/>
                <w14:ligatures w14:val="none"/>
              </w:rPr>
              <w:t xml:space="preserve"> </w:t>
            </w:r>
            <w:r>
              <w:rPr>
                <w:rFonts w:ascii="Calibri" w:eastAsia="Calibri" w:hAnsi="Calibri" w:cs="Calibri"/>
                <w:b/>
                <w:i/>
                <w:color w:val="17365D"/>
                <w:kern w:val="0"/>
                <w:u w:val="single"/>
                <w:lang w:eastAsia="en-GB"/>
                <w14:ligatures w14:val="none"/>
              </w:rPr>
              <w:t>2024</w:t>
            </w:r>
          </w:p>
          <w:p w14:paraId="747D2D52" w14:textId="64458A6E" w:rsidR="00531EA6"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005A05EB">
              <w:rPr>
                <w:rFonts w:ascii="Calibri" w:eastAsia="Calibri" w:hAnsi="Calibri" w:cs="Calibri"/>
                <w:color w:val="0D0D0D"/>
                <w:kern w:val="0"/>
                <w:lang w:eastAsia="en-GB"/>
                <w14:ligatures w14:val="none"/>
              </w:rPr>
              <w:t>.</w:t>
            </w:r>
            <w:r w:rsidRPr="00507172">
              <w:rPr>
                <w:rFonts w:ascii="Calibri" w:eastAsia="Calibri" w:hAnsi="Calibri" w:cs="Calibri"/>
                <w:color w:val="0D0D0D"/>
                <w:kern w:val="0"/>
                <w:lang w:eastAsia="en-GB"/>
                <w14:ligatures w14:val="none"/>
              </w:rPr>
              <w:t xml:space="preserve"> </w:t>
            </w:r>
            <w:r w:rsidR="00174451">
              <w:rPr>
                <w:rFonts w:ascii="Calibri" w:eastAsia="Calibri" w:hAnsi="Calibri" w:cs="Calibri"/>
                <w:color w:val="0D0D0D"/>
                <w:kern w:val="0"/>
                <w:lang w:eastAsia="en-GB"/>
                <w14:ligatures w14:val="none"/>
              </w:rPr>
              <w:t>Pat Racher</w:t>
            </w:r>
            <w:r w:rsidR="006C6976" w:rsidRPr="006C6976">
              <w:rPr>
                <w:rFonts w:ascii="Calibri" w:eastAsia="Calibri" w:hAnsi="Calibri" w:cs="Calibri"/>
                <w:color w:val="0D0D0D"/>
                <w:kern w:val="0"/>
                <w:lang w:eastAsia="en-GB"/>
                <w14:ligatures w14:val="none"/>
              </w:rPr>
              <w:t xml:space="preserve"> </w:t>
            </w:r>
            <w:r w:rsidRPr="00507172">
              <w:rPr>
                <w:rFonts w:ascii="Calibri" w:eastAsia="Calibri" w:hAnsi="Calibri" w:cs="Calibri"/>
                <w:color w:val="0D0D0D"/>
                <w:kern w:val="0"/>
                <w:lang w:eastAsia="en-GB"/>
                <w14:ligatures w14:val="none"/>
              </w:rPr>
              <w:t xml:space="preserve">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w:t>
            </w:r>
            <w:r w:rsidR="006C6976">
              <w:rPr>
                <w:rFonts w:ascii="Calibri" w:eastAsia="Calibri" w:hAnsi="Calibri" w:cs="Calibri"/>
                <w:color w:val="0D0D0D"/>
                <w:kern w:val="0"/>
                <w:lang w:eastAsia="en-GB"/>
                <w14:ligatures w14:val="none"/>
              </w:rPr>
              <w:t xml:space="preserve"> </w:t>
            </w:r>
            <w:r w:rsidR="0003471E">
              <w:rPr>
                <w:rFonts w:ascii="Calibri" w:eastAsia="Calibri" w:hAnsi="Calibri" w:cs="Calibri"/>
                <w:color w:val="0D0D0D"/>
                <w:kern w:val="0"/>
                <w:lang w:eastAsia="en-GB"/>
                <w14:ligatures w14:val="none"/>
              </w:rPr>
              <w:t>Rhys Green</w:t>
            </w:r>
            <w:r w:rsidRPr="00507172">
              <w:rPr>
                <w:rFonts w:ascii="Calibri" w:eastAsia="Calibri" w:hAnsi="Calibri" w:cs="Calibri"/>
                <w:color w:val="0D0D0D"/>
                <w:kern w:val="0"/>
                <w:lang w:eastAsia="en-GB"/>
                <w14:ligatures w14:val="none"/>
              </w:rPr>
              <w:t>.</w:t>
            </w:r>
          </w:p>
          <w:p w14:paraId="17308AFC" w14:textId="77777777" w:rsidR="00C40A10" w:rsidRDefault="00205A4A" w:rsidP="00C40A1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174451">
              <w:rPr>
                <w:rFonts w:ascii="Calibri" w:eastAsia="Calibri" w:hAnsi="Calibri" w:cs="Calibri"/>
                <w:i/>
                <w:color w:val="17365D"/>
                <w:kern w:val="0"/>
                <w:lang w:eastAsia="en-GB"/>
                <w14:ligatures w14:val="none"/>
              </w:rPr>
              <w:t>Pat Racher</w:t>
            </w:r>
            <w:r w:rsidR="006C6976" w:rsidRPr="006C6976">
              <w:rPr>
                <w:rFonts w:ascii="Calibri" w:eastAsia="Calibri" w:hAnsi="Calibri" w:cs="Calibri"/>
                <w:i/>
                <w:color w:val="17365D"/>
                <w:kern w:val="0"/>
                <w:lang w:eastAsia="en-GB"/>
                <w14:ligatures w14:val="none"/>
              </w:rPr>
              <w:t xml:space="preserve"> </w:t>
            </w:r>
            <w:r w:rsidR="00507172" w:rsidRPr="00507172">
              <w:rPr>
                <w:rFonts w:ascii="Calibri" w:eastAsia="Calibri" w:hAnsi="Calibri" w:cs="Calibri"/>
                <w:i/>
                <w:color w:val="17365D"/>
                <w:kern w:val="0"/>
                <w:lang w:eastAsia="en-GB"/>
                <w14:ligatures w14:val="none"/>
              </w:rPr>
              <w:t>and seconded by Cllr</w:t>
            </w:r>
            <w:r w:rsidR="006C6976">
              <w:rPr>
                <w:rFonts w:ascii="Calibri" w:eastAsia="Calibri" w:hAnsi="Calibri" w:cs="Calibri"/>
                <w:i/>
                <w:color w:val="17365D"/>
                <w:kern w:val="0"/>
                <w:lang w:eastAsia="en-GB"/>
                <w14:ligatures w14:val="none"/>
              </w:rPr>
              <w:t xml:space="preserve"> </w:t>
            </w:r>
            <w:r w:rsidR="0003471E">
              <w:rPr>
                <w:rFonts w:ascii="Calibri" w:eastAsia="Calibri" w:hAnsi="Calibri" w:cs="Calibri"/>
                <w:i/>
                <w:color w:val="17365D"/>
                <w:kern w:val="0"/>
                <w:lang w:eastAsia="en-GB"/>
                <w14:ligatures w14:val="none"/>
              </w:rPr>
              <w:t>Rhys Green</w:t>
            </w:r>
            <w:r w:rsidR="00507172" w:rsidRPr="00507172">
              <w:rPr>
                <w:rFonts w:ascii="Calibri" w:eastAsia="Calibri" w:hAnsi="Calibri" w:cs="Calibri"/>
                <w:i/>
                <w:color w:val="17365D"/>
                <w:kern w:val="0"/>
                <w:lang w:eastAsia="en-GB"/>
                <w14:ligatures w14:val="none"/>
              </w:rPr>
              <w:t>.</w:t>
            </w:r>
          </w:p>
          <w:p w14:paraId="385104C3" w14:textId="4F3378E8" w:rsidR="003B1952" w:rsidRPr="00CD561B" w:rsidRDefault="003B1952" w:rsidP="00C40A10">
            <w:pPr>
              <w:spacing w:after="0"/>
              <w:rPr>
                <w:rFonts w:ascii="Calibri" w:eastAsia="Calibri" w:hAnsi="Calibri" w:cs="Calibri"/>
                <w:i/>
                <w:color w:val="17365D"/>
                <w:kern w:val="0"/>
                <w:lang w:eastAsia="en-GB"/>
                <w14:ligatures w14:val="none"/>
              </w:rPr>
            </w:pPr>
          </w:p>
        </w:tc>
      </w:tr>
      <w:tr w:rsidR="00CD561B" w:rsidRPr="00A3396F" w14:paraId="09007C4E" w14:textId="77777777">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8801" w:type="dxa"/>
          </w:tcPr>
          <w:p w14:paraId="2B7A79C0" w14:textId="6702846A" w:rsidR="00CD561B" w:rsidRDefault="00CD561B" w:rsidP="00D31C5B">
            <w:pPr>
              <w:rPr>
                <w:b/>
                <w:i/>
                <w:iCs/>
                <w:color w:val="323E4F" w:themeColor="text2" w:themeShade="BF"/>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Matters arising from the minutes</w:t>
            </w:r>
          </w:p>
          <w:p w14:paraId="21BE7CB6" w14:textId="22356704" w:rsidR="0003471E" w:rsidRPr="005A05EB" w:rsidRDefault="0003471E" w:rsidP="00C40A10">
            <w:pPr>
              <w:spacing w:after="0"/>
              <w:rPr>
                <w:rFonts w:ascii="Calibri" w:eastAsia="Calibri" w:hAnsi="Calibri" w:cs="Calibri"/>
                <w:color w:val="0D0D0D"/>
                <w:kern w:val="0"/>
                <w:lang w:eastAsia="en-GB"/>
                <w14:ligatures w14:val="none"/>
              </w:rPr>
            </w:pPr>
            <w:r>
              <w:rPr>
                <w:b/>
              </w:rPr>
              <w:t>Tud 2/</w:t>
            </w:r>
            <w:r w:rsidRPr="005A05EB">
              <w:rPr>
                <w:b/>
                <w:i/>
                <w:iCs/>
                <w:color w:val="1F3864" w:themeColor="accent1" w:themeShade="80"/>
              </w:rPr>
              <w:t>Pg 2</w:t>
            </w:r>
            <w:r>
              <w:rPr>
                <w:b/>
              </w:rPr>
              <w:t xml:space="preserve"> – </w:t>
            </w:r>
            <w:bookmarkStart w:id="4" w:name="_Hlk191385181"/>
          </w:p>
          <w:bookmarkEnd w:id="4"/>
          <w:p w14:paraId="3C8D53EA" w14:textId="77777777" w:rsidR="00BE6FD6" w:rsidRDefault="00BE6FD6" w:rsidP="00597547">
            <w:pPr>
              <w:pBdr>
                <w:top w:val="nil"/>
                <w:left w:val="nil"/>
                <w:bottom w:val="nil"/>
                <w:right w:val="nil"/>
                <w:between w:val="nil"/>
              </w:pBdr>
              <w:tabs>
                <w:tab w:val="left" w:pos="456"/>
              </w:tabs>
              <w:spacing w:after="0" w:line="240" w:lineRule="auto"/>
            </w:pPr>
            <w:r w:rsidRPr="00BE6FD6">
              <w:rPr>
                <w:b/>
                <w:color w:val="0D0D0D" w:themeColor="text1" w:themeTint="F2"/>
              </w:rPr>
              <w:t xml:space="preserve">Adran 6 - </w:t>
            </w:r>
            <w:proofErr w:type="spellStart"/>
            <w:r w:rsidRPr="00BE6FD6">
              <w:rPr>
                <w:b/>
                <w:color w:val="0D0D0D" w:themeColor="text1" w:themeTint="F2"/>
              </w:rPr>
              <w:t>Bioamrywiaeth</w:t>
            </w:r>
            <w:proofErr w:type="spellEnd"/>
            <w:r w:rsidRPr="00BE6FD6">
              <w:rPr>
                <w:b/>
                <w:color w:val="0D0D0D" w:themeColor="text1" w:themeTint="F2"/>
              </w:rPr>
              <w:t xml:space="preserve"> a </w:t>
            </w:r>
            <w:proofErr w:type="spellStart"/>
            <w:r w:rsidRPr="00BE6FD6">
              <w:rPr>
                <w:b/>
                <w:color w:val="0D0D0D" w:themeColor="text1" w:themeTint="F2"/>
              </w:rPr>
              <w:t>gwydnwch</w:t>
            </w:r>
            <w:proofErr w:type="spellEnd"/>
            <w:r w:rsidRPr="00BE6FD6">
              <w:rPr>
                <w:b/>
                <w:color w:val="0D0D0D" w:themeColor="text1" w:themeTint="F2"/>
              </w:rPr>
              <w:t xml:space="preserve"> </w:t>
            </w:r>
            <w:proofErr w:type="spellStart"/>
            <w:r w:rsidRPr="00BE6FD6">
              <w:rPr>
                <w:b/>
                <w:color w:val="0D0D0D" w:themeColor="text1" w:themeTint="F2"/>
              </w:rPr>
              <w:t>dyletswydd</w:t>
            </w:r>
            <w:proofErr w:type="spellEnd"/>
            <w:r w:rsidRPr="00BE6FD6">
              <w:rPr>
                <w:b/>
                <w:color w:val="0D0D0D" w:themeColor="text1" w:themeTint="F2"/>
              </w:rPr>
              <w:t xml:space="preserve"> ecosystem </w:t>
            </w:r>
            <w:r w:rsidR="00507172" w:rsidRPr="00BE6FD6">
              <w:t>–</w:t>
            </w:r>
            <w:r w:rsidR="001D4CB6" w:rsidRPr="00BE6FD6">
              <w:t xml:space="preserve"> </w:t>
            </w:r>
          </w:p>
          <w:p w14:paraId="52D106EF" w14:textId="77777777" w:rsidR="001C5272" w:rsidRDefault="009F5341" w:rsidP="009F5341">
            <w:pPr>
              <w:spacing w:after="0"/>
            </w:pPr>
            <w:r w:rsidRPr="009F5341">
              <w:t xml:space="preserve">Nododd y </w:t>
            </w:r>
            <w:proofErr w:type="spellStart"/>
            <w:r w:rsidRPr="009F5341">
              <w:t>Cyng</w:t>
            </w:r>
            <w:proofErr w:type="spellEnd"/>
            <w:r w:rsidRPr="009F5341">
              <w:t xml:space="preserve"> Rhys Green </w:t>
            </w:r>
            <w:proofErr w:type="spellStart"/>
            <w:r w:rsidRPr="009F5341">
              <w:t>nad</w:t>
            </w:r>
            <w:proofErr w:type="spellEnd"/>
            <w:r w:rsidRPr="009F5341">
              <w:t xml:space="preserve"> </w:t>
            </w:r>
            <w:proofErr w:type="spellStart"/>
            <w:r w:rsidRPr="009F5341">
              <w:t>oedd</w:t>
            </w:r>
            <w:proofErr w:type="spellEnd"/>
            <w:r w:rsidRPr="009F5341">
              <w:t xml:space="preserve"> </w:t>
            </w:r>
            <w:proofErr w:type="spellStart"/>
            <w:r w:rsidRPr="009F5341">
              <w:t>yn</w:t>
            </w:r>
            <w:proofErr w:type="spellEnd"/>
            <w:r w:rsidRPr="009F5341">
              <w:t xml:space="preserve"> </w:t>
            </w:r>
            <w:proofErr w:type="spellStart"/>
            <w:r w:rsidRPr="009F5341">
              <w:t>gallu</w:t>
            </w:r>
            <w:proofErr w:type="spellEnd"/>
            <w:r w:rsidRPr="009F5341">
              <w:t xml:space="preserve"> </w:t>
            </w:r>
            <w:proofErr w:type="spellStart"/>
            <w:r w:rsidRPr="009F5341">
              <w:t>mynychu'r</w:t>
            </w:r>
            <w:proofErr w:type="spellEnd"/>
            <w:r w:rsidRPr="009F5341">
              <w:t xml:space="preserve"> </w:t>
            </w:r>
            <w:proofErr w:type="spellStart"/>
            <w:r w:rsidRPr="009F5341">
              <w:t>hyfforddiant</w:t>
            </w:r>
            <w:proofErr w:type="spellEnd"/>
            <w:r w:rsidRPr="009F5341">
              <w:t xml:space="preserve"> </w:t>
            </w:r>
            <w:proofErr w:type="spellStart"/>
            <w:r w:rsidRPr="009F5341">
              <w:t>ond</w:t>
            </w:r>
            <w:proofErr w:type="spellEnd"/>
            <w:r w:rsidRPr="009F5341">
              <w:t xml:space="preserve"> </w:t>
            </w:r>
            <w:proofErr w:type="spellStart"/>
            <w:r w:rsidRPr="009F5341">
              <w:t>ei</w:t>
            </w:r>
            <w:proofErr w:type="spellEnd"/>
            <w:r w:rsidRPr="009F5341">
              <w:t xml:space="preserve"> </w:t>
            </w:r>
            <w:proofErr w:type="spellStart"/>
            <w:r w:rsidRPr="009F5341">
              <w:t>fod</w:t>
            </w:r>
            <w:proofErr w:type="spellEnd"/>
            <w:r w:rsidRPr="009F5341">
              <w:t xml:space="preserve"> </w:t>
            </w:r>
            <w:proofErr w:type="spellStart"/>
            <w:r w:rsidRPr="009F5341">
              <w:t>wedi</w:t>
            </w:r>
            <w:proofErr w:type="spellEnd"/>
            <w:r w:rsidRPr="009F5341">
              <w:t xml:space="preserve"> </w:t>
            </w:r>
            <w:proofErr w:type="spellStart"/>
            <w:r w:rsidRPr="009F5341">
              <w:t>gwneud</w:t>
            </w:r>
            <w:proofErr w:type="spellEnd"/>
            <w:r w:rsidRPr="009F5341">
              <w:t xml:space="preserve"> </w:t>
            </w:r>
            <w:proofErr w:type="spellStart"/>
            <w:r w:rsidRPr="009F5341">
              <w:t>ymchwil</w:t>
            </w:r>
            <w:proofErr w:type="spellEnd"/>
            <w:r w:rsidRPr="009F5341">
              <w:t xml:space="preserve"> i'r </w:t>
            </w:r>
            <w:proofErr w:type="spellStart"/>
            <w:r w:rsidRPr="009F5341">
              <w:t>hyn</w:t>
            </w:r>
            <w:proofErr w:type="spellEnd"/>
            <w:r w:rsidRPr="009F5341">
              <w:t xml:space="preserve"> </w:t>
            </w:r>
            <w:proofErr w:type="spellStart"/>
            <w:r w:rsidRPr="009F5341">
              <w:t>sydd</w:t>
            </w:r>
            <w:proofErr w:type="spellEnd"/>
            <w:r w:rsidRPr="009F5341">
              <w:t xml:space="preserve"> </w:t>
            </w:r>
            <w:proofErr w:type="spellStart"/>
            <w:r w:rsidRPr="009F5341">
              <w:t>ei</w:t>
            </w:r>
            <w:proofErr w:type="spellEnd"/>
            <w:r w:rsidRPr="009F5341">
              <w:t xml:space="preserve"> </w:t>
            </w:r>
            <w:proofErr w:type="spellStart"/>
            <w:r w:rsidRPr="009F5341">
              <w:t>angen</w:t>
            </w:r>
            <w:proofErr w:type="spellEnd"/>
            <w:r w:rsidRPr="009F5341">
              <w:t>.</w:t>
            </w:r>
          </w:p>
          <w:p w14:paraId="67AD914B" w14:textId="0635A394" w:rsidR="00BE6FD6" w:rsidRPr="00BE6FD6" w:rsidRDefault="00BE6FD6" w:rsidP="009F5341">
            <w:pPr>
              <w:spacing w:after="0"/>
              <w:rPr>
                <w:i/>
                <w:iCs/>
                <w:color w:val="FF0000"/>
                <w:shd w:val="clear" w:color="auto" w:fill="F8F9FA"/>
              </w:rPr>
            </w:pPr>
            <w:r w:rsidRPr="00BE6FD6">
              <w:rPr>
                <w:b/>
                <w:i/>
                <w:iCs/>
                <w:color w:val="323E4F" w:themeColor="text2" w:themeShade="BF"/>
                <w:shd w:val="clear" w:color="auto" w:fill="F8F9FA"/>
              </w:rPr>
              <w:t xml:space="preserve">Section 6 - The biodiversity and resilience of ecosystem duty  </w:t>
            </w:r>
          </w:p>
          <w:p w14:paraId="22F473E5" w14:textId="1D254016" w:rsidR="00F77E57" w:rsidRPr="00597547" w:rsidRDefault="00BE6FD6" w:rsidP="00597547">
            <w:pPr>
              <w:pBdr>
                <w:top w:val="nil"/>
                <w:left w:val="nil"/>
                <w:bottom w:val="nil"/>
                <w:right w:val="nil"/>
                <w:between w:val="nil"/>
              </w:pBdr>
              <w:tabs>
                <w:tab w:val="left" w:pos="456"/>
              </w:tabs>
              <w:spacing w:after="0" w:line="240" w:lineRule="auto"/>
              <w:rPr>
                <w:bCs/>
                <w:i/>
                <w:iCs/>
                <w:color w:val="1F3864" w:themeColor="accent1" w:themeShade="80"/>
              </w:rPr>
            </w:pPr>
            <w:bookmarkStart w:id="5" w:name="_Hlk191385281"/>
            <w:r>
              <w:rPr>
                <w:bCs/>
                <w:i/>
                <w:iCs/>
                <w:color w:val="1F3864" w:themeColor="accent1" w:themeShade="80"/>
              </w:rPr>
              <w:t>Cllr Rhys Green noted that he was unable to attend the training but has done research into</w:t>
            </w:r>
            <w:r w:rsidR="007D6CF9">
              <w:rPr>
                <w:bCs/>
                <w:i/>
                <w:iCs/>
                <w:color w:val="1F3864" w:themeColor="accent1" w:themeShade="80"/>
              </w:rPr>
              <w:t xml:space="preserve"> what’s </w:t>
            </w:r>
            <w:r w:rsidR="00171632">
              <w:rPr>
                <w:bCs/>
                <w:i/>
                <w:iCs/>
                <w:color w:val="1F3864" w:themeColor="accent1" w:themeShade="80"/>
              </w:rPr>
              <w:t>required</w:t>
            </w:r>
            <w:r w:rsidR="009F5341">
              <w:rPr>
                <w:bCs/>
                <w:i/>
                <w:iCs/>
                <w:color w:val="1F3864" w:themeColor="accent1" w:themeShade="80"/>
              </w:rPr>
              <w:t xml:space="preserve">. </w:t>
            </w:r>
            <w:r w:rsidR="00597547" w:rsidRPr="00597547">
              <w:rPr>
                <w:bCs/>
                <w:i/>
                <w:iCs/>
                <w:color w:val="1F3864" w:themeColor="accent1" w:themeShade="80"/>
              </w:rPr>
              <w:t xml:space="preserve"> </w:t>
            </w:r>
          </w:p>
          <w:bookmarkEnd w:id="5"/>
          <w:p w14:paraId="31FB129E" w14:textId="77777777" w:rsidR="002B2514" w:rsidRDefault="002B2514" w:rsidP="00597547">
            <w:pPr>
              <w:spacing w:after="0"/>
              <w:rPr>
                <w:b/>
              </w:rPr>
            </w:pPr>
          </w:p>
          <w:p w14:paraId="5D4AA4F1" w14:textId="77777777" w:rsidR="00503C71" w:rsidRDefault="00503C71" w:rsidP="00597547">
            <w:pPr>
              <w:spacing w:after="0"/>
              <w:rPr>
                <w:b/>
              </w:rPr>
            </w:pPr>
          </w:p>
          <w:p w14:paraId="480AC39B" w14:textId="379D8B70" w:rsidR="00597547" w:rsidRDefault="00597547" w:rsidP="00597547">
            <w:pPr>
              <w:spacing w:after="0"/>
              <w:rPr>
                <w:b/>
              </w:rPr>
            </w:pPr>
            <w:r>
              <w:rPr>
                <w:b/>
              </w:rPr>
              <w:lastRenderedPageBreak/>
              <w:t xml:space="preserve">Tud </w:t>
            </w:r>
            <w:r w:rsidR="002B2514">
              <w:rPr>
                <w:b/>
              </w:rPr>
              <w:t>4</w:t>
            </w:r>
            <w:r>
              <w:rPr>
                <w:b/>
              </w:rPr>
              <w:t>/</w:t>
            </w:r>
            <w:r w:rsidRPr="005A05EB">
              <w:rPr>
                <w:b/>
                <w:i/>
                <w:iCs/>
                <w:color w:val="1F3864" w:themeColor="accent1" w:themeShade="80"/>
              </w:rPr>
              <w:t xml:space="preserve">Pg </w:t>
            </w:r>
            <w:r w:rsidR="002B2514">
              <w:rPr>
                <w:b/>
                <w:i/>
                <w:iCs/>
                <w:color w:val="1F3864" w:themeColor="accent1" w:themeShade="80"/>
              </w:rPr>
              <w:t>4</w:t>
            </w:r>
            <w:r>
              <w:rPr>
                <w:b/>
              </w:rPr>
              <w:t xml:space="preserve"> – </w:t>
            </w:r>
          </w:p>
          <w:p w14:paraId="28053A08" w14:textId="58013195" w:rsidR="00FD7900" w:rsidRDefault="00BD3366" w:rsidP="00BA5EF3">
            <w:pPr>
              <w:spacing w:after="0"/>
            </w:pPr>
            <w:proofErr w:type="spellStart"/>
            <w:r w:rsidRPr="00BD3366">
              <w:rPr>
                <w:b/>
              </w:rPr>
              <w:t>Cylchdro</w:t>
            </w:r>
            <w:proofErr w:type="spellEnd"/>
            <w:r w:rsidRPr="00BD3366">
              <w:rPr>
                <w:b/>
              </w:rPr>
              <w:t xml:space="preserve"> </w:t>
            </w:r>
            <w:proofErr w:type="spellStart"/>
            <w:r w:rsidRPr="00BD3366">
              <w:rPr>
                <w:b/>
              </w:rPr>
              <w:t>Cadeirydd</w:t>
            </w:r>
            <w:proofErr w:type="spellEnd"/>
            <w:r w:rsidR="00597547" w:rsidRPr="001D4CB6">
              <w:t>–</w:t>
            </w:r>
            <w:r w:rsidR="00FD7900" w:rsidRPr="00FD7900">
              <w:rPr>
                <w:rFonts w:ascii="Segoe UI" w:hAnsi="Segoe UI" w:cs="Segoe UI"/>
                <w:color w:val="000000"/>
                <w:sz w:val="21"/>
                <w:szCs w:val="21"/>
              </w:rPr>
              <w:t xml:space="preserve"> </w:t>
            </w:r>
            <w:proofErr w:type="spellStart"/>
            <w:r w:rsidR="00FD7900" w:rsidRPr="00FD7900">
              <w:t>Nodwyd</w:t>
            </w:r>
            <w:proofErr w:type="spellEnd"/>
            <w:r w:rsidR="00FD7900" w:rsidRPr="00FD7900">
              <w:t xml:space="preserve"> </w:t>
            </w:r>
            <w:proofErr w:type="spellStart"/>
            <w:r w:rsidR="00FD7900" w:rsidRPr="00FD7900">
              <w:t>nad</w:t>
            </w:r>
            <w:proofErr w:type="spellEnd"/>
            <w:r w:rsidR="00FD7900" w:rsidRPr="00FD7900">
              <w:t xml:space="preserve"> </w:t>
            </w:r>
            <w:proofErr w:type="spellStart"/>
            <w:r w:rsidR="00FD7900" w:rsidRPr="00FD7900">
              <w:t>yw'r</w:t>
            </w:r>
            <w:proofErr w:type="spellEnd"/>
            <w:r w:rsidR="00FD7900" w:rsidRPr="00FD7900">
              <w:t xml:space="preserve"> </w:t>
            </w:r>
            <w:proofErr w:type="spellStart"/>
            <w:r w:rsidR="00FD7900" w:rsidRPr="00FD7900">
              <w:t>Cyng</w:t>
            </w:r>
            <w:proofErr w:type="spellEnd"/>
            <w:r>
              <w:t xml:space="preserve"> </w:t>
            </w:r>
            <w:r w:rsidR="00FD7900" w:rsidRPr="00FD7900">
              <w:t xml:space="preserve">Meurig Griffiths </w:t>
            </w:r>
            <w:proofErr w:type="spellStart"/>
            <w:r w:rsidR="00FD7900" w:rsidRPr="00FD7900">
              <w:t>yn</w:t>
            </w:r>
            <w:proofErr w:type="spellEnd"/>
            <w:r w:rsidR="00FD7900" w:rsidRPr="00FD7900">
              <w:t xml:space="preserve"> </w:t>
            </w:r>
            <w:proofErr w:type="spellStart"/>
            <w:r w:rsidR="00FD7900" w:rsidRPr="00FD7900">
              <w:t>teimlo</w:t>
            </w:r>
            <w:proofErr w:type="spellEnd"/>
            <w:r w:rsidR="00FD7900" w:rsidRPr="00FD7900">
              <w:t xml:space="preserve"> </w:t>
            </w:r>
            <w:proofErr w:type="spellStart"/>
            <w:r w:rsidR="00FD7900" w:rsidRPr="00FD7900">
              <w:t>ei</w:t>
            </w:r>
            <w:proofErr w:type="spellEnd"/>
            <w:r w:rsidR="00FD7900" w:rsidRPr="00FD7900">
              <w:t xml:space="preserve"> </w:t>
            </w:r>
            <w:proofErr w:type="spellStart"/>
            <w:r w:rsidR="00FD7900" w:rsidRPr="00FD7900">
              <w:t>fod</w:t>
            </w:r>
            <w:proofErr w:type="spellEnd"/>
            <w:r w:rsidR="00FD7900" w:rsidRPr="00FD7900">
              <w:t xml:space="preserve"> </w:t>
            </w:r>
            <w:proofErr w:type="spellStart"/>
            <w:r w:rsidR="00FD7900" w:rsidRPr="00FD7900">
              <w:t>yn</w:t>
            </w:r>
            <w:proofErr w:type="spellEnd"/>
            <w:r w:rsidR="00FD7900" w:rsidRPr="00FD7900">
              <w:t xml:space="preserve"> </w:t>
            </w:r>
            <w:proofErr w:type="spellStart"/>
            <w:r w:rsidR="00FD7900" w:rsidRPr="00FD7900">
              <w:t>gallu</w:t>
            </w:r>
            <w:proofErr w:type="spellEnd"/>
            <w:r w:rsidR="00FD7900" w:rsidRPr="00FD7900">
              <w:t xml:space="preserve"> </w:t>
            </w:r>
            <w:proofErr w:type="spellStart"/>
            <w:r w:rsidR="00FD7900" w:rsidRPr="00FD7900">
              <w:t>ymgymryd</w:t>
            </w:r>
            <w:proofErr w:type="spellEnd"/>
            <w:r w:rsidR="00FD7900" w:rsidRPr="00FD7900">
              <w:t xml:space="preserve"> </w:t>
            </w:r>
            <w:proofErr w:type="spellStart"/>
            <w:r w:rsidR="00FD7900" w:rsidRPr="00FD7900">
              <w:t>â'r</w:t>
            </w:r>
            <w:proofErr w:type="spellEnd"/>
            <w:r w:rsidR="00FD7900" w:rsidRPr="00FD7900">
              <w:t xml:space="preserve"> </w:t>
            </w:r>
            <w:proofErr w:type="spellStart"/>
            <w:r w:rsidR="00FD7900" w:rsidRPr="00FD7900">
              <w:t>gadair</w:t>
            </w:r>
            <w:proofErr w:type="spellEnd"/>
            <w:r w:rsidR="00FD7900" w:rsidRPr="00FD7900">
              <w:t xml:space="preserve"> </w:t>
            </w:r>
            <w:proofErr w:type="spellStart"/>
            <w:r w:rsidR="00FD7900" w:rsidRPr="00FD7900">
              <w:t>nesaf</w:t>
            </w:r>
            <w:proofErr w:type="spellEnd"/>
            <w:r w:rsidR="00FD7900" w:rsidRPr="00FD7900">
              <w:t xml:space="preserve"> </w:t>
            </w:r>
            <w:proofErr w:type="spellStart"/>
            <w:r w:rsidR="00FD7900" w:rsidRPr="00FD7900">
              <w:t>oherwydd</w:t>
            </w:r>
            <w:proofErr w:type="spellEnd"/>
            <w:r w:rsidR="00FD7900" w:rsidRPr="00FD7900">
              <w:t xml:space="preserve"> </w:t>
            </w:r>
            <w:proofErr w:type="spellStart"/>
            <w:r w:rsidR="00FD7900" w:rsidRPr="00FD7900">
              <w:t>salwch</w:t>
            </w:r>
            <w:proofErr w:type="spellEnd"/>
            <w:r w:rsidR="00FD7900" w:rsidRPr="00FD7900">
              <w:t xml:space="preserve">. Nododd y </w:t>
            </w:r>
            <w:proofErr w:type="spellStart"/>
            <w:r w:rsidR="00FD7900" w:rsidRPr="00FD7900">
              <w:t>Cyng</w:t>
            </w:r>
            <w:proofErr w:type="spellEnd"/>
            <w:r w:rsidR="00FD7900" w:rsidRPr="00FD7900">
              <w:t xml:space="preserve"> Charlie Kingman y </w:t>
            </w:r>
            <w:proofErr w:type="spellStart"/>
            <w:r w:rsidR="00FD7900" w:rsidRPr="00FD7900">
              <w:t>byddai'n</w:t>
            </w:r>
            <w:proofErr w:type="spellEnd"/>
            <w:r w:rsidR="00FD7900" w:rsidRPr="00FD7900">
              <w:t xml:space="preserve"> hapus </w:t>
            </w:r>
            <w:proofErr w:type="spellStart"/>
            <w:r w:rsidR="00FD7900" w:rsidRPr="00FD7900">
              <w:t>i</w:t>
            </w:r>
            <w:proofErr w:type="spellEnd"/>
            <w:r w:rsidR="00FD7900" w:rsidRPr="00FD7900">
              <w:t xml:space="preserve"> aros </w:t>
            </w:r>
            <w:proofErr w:type="spellStart"/>
            <w:r w:rsidR="00FD7900" w:rsidRPr="00FD7900">
              <w:t>fel</w:t>
            </w:r>
            <w:proofErr w:type="spellEnd"/>
            <w:r w:rsidR="00FD7900" w:rsidRPr="00FD7900">
              <w:t xml:space="preserve"> </w:t>
            </w:r>
            <w:proofErr w:type="spellStart"/>
            <w:r w:rsidR="00FD7900" w:rsidRPr="00FD7900">
              <w:t>cadeirydd</w:t>
            </w:r>
            <w:proofErr w:type="spellEnd"/>
            <w:r w:rsidR="00FD7900" w:rsidRPr="00FD7900">
              <w:t xml:space="preserve"> am </w:t>
            </w:r>
            <w:proofErr w:type="spellStart"/>
            <w:r w:rsidR="00FD7900" w:rsidRPr="00FD7900">
              <w:t>flwyddyn</w:t>
            </w:r>
            <w:proofErr w:type="spellEnd"/>
            <w:r w:rsidR="00FD7900" w:rsidRPr="00FD7900">
              <w:t xml:space="preserve"> </w:t>
            </w:r>
            <w:proofErr w:type="spellStart"/>
            <w:r w:rsidR="00FD7900" w:rsidRPr="00FD7900">
              <w:t>arall</w:t>
            </w:r>
            <w:proofErr w:type="spellEnd"/>
            <w:r w:rsidR="00FD7900" w:rsidRPr="00FD7900">
              <w:t>.</w:t>
            </w:r>
            <w:r w:rsidR="00BA5EF3">
              <w:t xml:space="preserve"> </w:t>
            </w:r>
            <w:proofErr w:type="spellStart"/>
            <w:r w:rsidR="00BA5EF3" w:rsidRPr="00BA5EF3">
              <w:t>Nodwyd</w:t>
            </w:r>
            <w:proofErr w:type="spellEnd"/>
            <w:r w:rsidR="00BA5EF3" w:rsidRPr="00BA5EF3">
              <w:t xml:space="preserve"> y </w:t>
            </w:r>
            <w:proofErr w:type="spellStart"/>
            <w:r w:rsidR="00BA5EF3" w:rsidRPr="00BA5EF3">
              <w:t>cylchdro</w:t>
            </w:r>
            <w:proofErr w:type="spellEnd"/>
            <w:r w:rsidR="00BA5EF3" w:rsidRPr="00BA5EF3">
              <w:t xml:space="preserve"> </w:t>
            </w:r>
            <w:proofErr w:type="spellStart"/>
            <w:r w:rsidR="00BA5EF3" w:rsidRPr="00BA5EF3">
              <w:t>cyfredol</w:t>
            </w:r>
            <w:proofErr w:type="spellEnd"/>
            <w:r w:rsidR="00BA5EF3" w:rsidRPr="00BA5EF3">
              <w:t xml:space="preserve"> </w:t>
            </w:r>
            <w:proofErr w:type="spellStart"/>
            <w:r w:rsidR="00BA5EF3" w:rsidRPr="00BA5EF3">
              <w:t>fel</w:t>
            </w:r>
            <w:proofErr w:type="spellEnd"/>
            <w:r w:rsidR="00BA5EF3" w:rsidRPr="00BA5EF3">
              <w:t xml:space="preserve"> a </w:t>
            </w:r>
            <w:proofErr w:type="spellStart"/>
            <w:r w:rsidR="00BA5EF3" w:rsidRPr="00BA5EF3">
              <w:t>ganlyn</w:t>
            </w:r>
            <w:proofErr w:type="spellEnd"/>
            <w:r w:rsidR="00BA5EF3" w:rsidRPr="00BA5EF3">
              <w:t>: Charlie Kingman, Meurig Griffiths, Wendy Orson, Kevin Davies, Rhys George, Rhys Green, Pat Racher.</w:t>
            </w:r>
          </w:p>
          <w:p w14:paraId="01C0AAAF" w14:textId="3EB092E4" w:rsidR="00D31C5B" w:rsidRDefault="00E954D0" w:rsidP="00FD7900">
            <w:pPr>
              <w:spacing w:after="0"/>
              <w:rPr>
                <w:bCs/>
                <w:i/>
                <w:iCs/>
                <w:color w:val="1F3864" w:themeColor="accent1" w:themeShade="80"/>
              </w:rPr>
            </w:pPr>
            <w:r>
              <w:rPr>
                <w:b/>
                <w:i/>
                <w:color w:val="1F3864" w:themeColor="accent1" w:themeShade="80"/>
              </w:rPr>
              <w:t>Chair Rotation</w:t>
            </w:r>
            <w:r w:rsidR="00597547" w:rsidRPr="008C609B">
              <w:rPr>
                <w:i/>
                <w:color w:val="1F3864" w:themeColor="accent1" w:themeShade="80"/>
              </w:rPr>
              <w:t xml:space="preserve"> –</w:t>
            </w:r>
            <w:r w:rsidR="00597547" w:rsidRPr="008C609B">
              <w:rPr>
                <w:bCs/>
                <w:i/>
                <w:iCs/>
                <w:color w:val="1F3864" w:themeColor="accent1" w:themeShade="80"/>
              </w:rPr>
              <w:t xml:space="preserve"> </w:t>
            </w:r>
            <w:r w:rsidR="00381137">
              <w:rPr>
                <w:bCs/>
                <w:i/>
                <w:iCs/>
                <w:color w:val="1F3864" w:themeColor="accent1" w:themeShade="80"/>
              </w:rPr>
              <w:t xml:space="preserve">It was noted that Cllr Meurig Griffiths does not feel he is able to take on the chair next due to ill health. </w:t>
            </w:r>
            <w:r w:rsidR="00597547">
              <w:rPr>
                <w:bCs/>
                <w:i/>
                <w:iCs/>
                <w:color w:val="1F3864" w:themeColor="accent1" w:themeShade="80"/>
              </w:rPr>
              <w:t xml:space="preserve">Cllr Charlie Kingman </w:t>
            </w:r>
            <w:r w:rsidR="00FD7900">
              <w:rPr>
                <w:bCs/>
                <w:i/>
                <w:iCs/>
                <w:color w:val="1F3864" w:themeColor="accent1" w:themeShade="80"/>
              </w:rPr>
              <w:t>noted that he would be happy to stay on as chair for another year.</w:t>
            </w:r>
            <w:r w:rsidR="00EA7DF0">
              <w:rPr>
                <w:bCs/>
                <w:i/>
                <w:iCs/>
                <w:color w:val="1F3864" w:themeColor="accent1" w:themeShade="80"/>
              </w:rPr>
              <w:t xml:space="preserve"> The current rotation was </w:t>
            </w:r>
            <w:r w:rsidR="00BC09E5">
              <w:rPr>
                <w:bCs/>
                <w:i/>
                <w:iCs/>
                <w:color w:val="1F3864" w:themeColor="accent1" w:themeShade="80"/>
              </w:rPr>
              <w:t>noted as the following:</w:t>
            </w:r>
          </w:p>
          <w:p w14:paraId="7A814DCC" w14:textId="4201BECA" w:rsidR="00BC09E5" w:rsidRPr="00A3396F" w:rsidRDefault="00BC09E5" w:rsidP="00FD7900">
            <w:pPr>
              <w:spacing w:after="0"/>
              <w:rPr>
                <w:b/>
              </w:rPr>
            </w:pPr>
            <w:r w:rsidRPr="00A3396F">
              <w:rPr>
                <w:bCs/>
                <w:i/>
                <w:iCs/>
                <w:color w:val="1F3864" w:themeColor="accent1" w:themeShade="80"/>
              </w:rPr>
              <w:t>Charlie Kingman, Meurig Griffiths, Wendy Orson, Kevin Davies, Rhys George, R</w:t>
            </w:r>
            <w:r w:rsidR="00A3396F">
              <w:rPr>
                <w:bCs/>
                <w:i/>
                <w:iCs/>
                <w:color w:val="1F3864" w:themeColor="accent1" w:themeShade="80"/>
              </w:rPr>
              <w:t xml:space="preserve">hys Green, Pat Racher. </w:t>
            </w:r>
          </w:p>
          <w:p w14:paraId="4624B354" w14:textId="212B9E80" w:rsidR="00D80513" w:rsidRPr="00A3396F" w:rsidRDefault="00D80513" w:rsidP="00D31C5B">
            <w:pPr>
              <w:spacing w:after="0"/>
              <w:rPr>
                <w:rFonts w:ascii="Calibri" w:eastAsia="Calibri" w:hAnsi="Calibri" w:cs="Calibri"/>
                <w:color w:val="0D0D0D"/>
                <w:kern w:val="0"/>
                <w:lang w:eastAsia="en-GB"/>
                <w14:ligatures w14:val="none"/>
              </w:rPr>
            </w:pPr>
          </w:p>
        </w:tc>
      </w:tr>
      <w:tr w:rsidR="00041BB0" w:rsidRPr="00E04555" w14:paraId="767478BA" w14:textId="77777777">
        <w:tc>
          <w:tcPr>
            <w:tcW w:w="550" w:type="dxa"/>
          </w:tcPr>
          <w:p w14:paraId="1C6D1496" w14:textId="6600F8C9"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 xml:space="preserve">6. </w:t>
            </w:r>
          </w:p>
        </w:tc>
        <w:tc>
          <w:tcPr>
            <w:tcW w:w="8801" w:type="dxa"/>
          </w:tcPr>
          <w:p w14:paraId="7AC5470E" w14:textId="3E4C5F8C" w:rsidR="0087010D" w:rsidRDefault="00041BB0" w:rsidP="00041BB0">
            <w:pPr>
              <w:spacing w:after="0"/>
            </w:pPr>
            <w:r w:rsidRPr="00597547">
              <w:rPr>
                <w:b/>
              </w:rPr>
              <w:t xml:space="preserve">Pont </w:t>
            </w:r>
            <w:proofErr w:type="spellStart"/>
            <w:r w:rsidRPr="00597547">
              <w:rPr>
                <w:b/>
              </w:rPr>
              <w:t>Tancoed</w:t>
            </w:r>
            <w:proofErr w:type="spellEnd"/>
            <w:r w:rsidRPr="00597547">
              <w:rPr>
                <w:b/>
              </w:rPr>
              <w:t xml:space="preserve">, </w:t>
            </w:r>
            <w:proofErr w:type="spellStart"/>
            <w:r w:rsidRPr="00597547">
              <w:rPr>
                <w:b/>
              </w:rPr>
              <w:t>Heol</w:t>
            </w:r>
            <w:proofErr w:type="spellEnd"/>
            <w:r w:rsidRPr="00597547">
              <w:rPr>
                <w:b/>
              </w:rPr>
              <w:t xml:space="preserve"> </w:t>
            </w:r>
            <w:proofErr w:type="spellStart"/>
            <w:r w:rsidRPr="00597547">
              <w:rPr>
                <w:b/>
              </w:rPr>
              <w:t>Esgairdawe</w:t>
            </w:r>
            <w:proofErr w:type="spellEnd"/>
            <w:r w:rsidR="0087010D">
              <w:rPr>
                <w:b/>
              </w:rPr>
              <w:t>/</w:t>
            </w:r>
            <w:r w:rsidRPr="001D4CB6">
              <w:t xml:space="preserve"> </w:t>
            </w:r>
            <w:proofErr w:type="spellStart"/>
            <w:r w:rsidR="0087010D" w:rsidRPr="00597547">
              <w:rPr>
                <w:b/>
                <w:i/>
                <w:color w:val="1F3864" w:themeColor="accent1" w:themeShade="80"/>
              </w:rPr>
              <w:t>Tancoed</w:t>
            </w:r>
            <w:proofErr w:type="spellEnd"/>
            <w:r w:rsidR="0087010D" w:rsidRPr="00597547">
              <w:rPr>
                <w:b/>
                <w:i/>
                <w:color w:val="1F3864" w:themeColor="accent1" w:themeShade="80"/>
              </w:rPr>
              <w:t xml:space="preserve"> bridge, </w:t>
            </w:r>
            <w:proofErr w:type="spellStart"/>
            <w:r w:rsidR="0087010D" w:rsidRPr="00597547">
              <w:rPr>
                <w:b/>
                <w:i/>
                <w:color w:val="1F3864" w:themeColor="accent1" w:themeShade="80"/>
              </w:rPr>
              <w:t>Esgairdawe</w:t>
            </w:r>
            <w:proofErr w:type="spellEnd"/>
            <w:r w:rsidR="0087010D" w:rsidRPr="00597547">
              <w:rPr>
                <w:b/>
                <w:i/>
                <w:color w:val="1F3864" w:themeColor="accent1" w:themeShade="80"/>
              </w:rPr>
              <w:t xml:space="preserve"> Road</w:t>
            </w:r>
            <w:r w:rsidR="0087010D">
              <w:rPr>
                <w:b/>
                <w:i/>
                <w:color w:val="1F3864" w:themeColor="accent1" w:themeShade="80"/>
              </w:rPr>
              <w:t xml:space="preserve"> </w:t>
            </w:r>
          </w:p>
          <w:p w14:paraId="76122241" w14:textId="77777777" w:rsidR="00530E48" w:rsidRDefault="00530E48" w:rsidP="00530E48">
            <w:pPr>
              <w:spacing w:after="0"/>
            </w:pPr>
            <w:proofErr w:type="spellStart"/>
            <w:r w:rsidRPr="00530E48">
              <w:t>Mae'r</w:t>
            </w:r>
            <w:proofErr w:type="spellEnd"/>
            <w:r w:rsidRPr="00530E48">
              <w:t xml:space="preserve"> </w:t>
            </w:r>
            <w:proofErr w:type="spellStart"/>
            <w:r w:rsidRPr="00530E48">
              <w:t>gwaith</w:t>
            </w:r>
            <w:proofErr w:type="spellEnd"/>
            <w:r w:rsidRPr="00530E48">
              <w:t xml:space="preserve"> </w:t>
            </w:r>
            <w:proofErr w:type="spellStart"/>
            <w:r w:rsidRPr="00530E48">
              <w:t>yn</w:t>
            </w:r>
            <w:proofErr w:type="spellEnd"/>
            <w:r w:rsidRPr="00530E48">
              <w:t xml:space="preserve"> dal </w:t>
            </w:r>
            <w:proofErr w:type="spellStart"/>
            <w:r w:rsidRPr="00530E48">
              <w:t>i</w:t>
            </w:r>
            <w:proofErr w:type="spellEnd"/>
            <w:r w:rsidRPr="00530E48">
              <w:t xml:space="preserve"> </w:t>
            </w:r>
            <w:proofErr w:type="spellStart"/>
            <w:r w:rsidRPr="00530E48">
              <w:t>fynd</w:t>
            </w:r>
            <w:proofErr w:type="spellEnd"/>
            <w:r w:rsidRPr="00530E48">
              <w:t xml:space="preserve"> </w:t>
            </w:r>
            <w:proofErr w:type="spellStart"/>
            <w:r w:rsidRPr="00530E48">
              <w:t>rhagddo</w:t>
            </w:r>
            <w:proofErr w:type="spellEnd"/>
            <w:r w:rsidRPr="00530E48">
              <w:t xml:space="preserve">, </w:t>
            </w:r>
            <w:proofErr w:type="spellStart"/>
            <w:r w:rsidRPr="00530E48">
              <w:t>mae</w:t>
            </w:r>
            <w:proofErr w:type="spellEnd"/>
            <w:r w:rsidRPr="00530E48">
              <w:t xml:space="preserve"> </w:t>
            </w:r>
            <w:proofErr w:type="spellStart"/>
            <w:r w:rsidRPr="00530E48">
              <w:t>rhwystrau</w:t>
            </w:r>
            <w:proofErr w:type="spellEnd"/>
            <w:r w:rsidRPr="00530E48">
              <w:t xml:space="preserve"> </w:t>
            </w:r>
            <w:proofErr w:type="spellStart"/>
            <w:r w:rsidRPr="00530E48">
              <w:t>bellach</w:t>
            </w:r>
            <w:proofErr w:type="spellEnd"/>
            <w:r w:rsidRPr="00530E48">
              <w:t xml:space="preserve"> </w:t>
            </w:r>
            <w:proofErr w:type="spellStart"/>
            <w:r w:rsidRPr="00530E48">
              <w:t>yn</w:t>
            </w:r>
            <w:proofErr w:type="spellEnd"/>
            <w:r w:rsidRPr="00530E48">
              <w:t xml:space="preserve"> </w:t>
            </w:r>
            <w:proofErr w:type="spellStart"/>
            <w:r w:rsidRPr="00530E48">
              <w:t>ôl</w:t>
            </w:r>
            <w:proofErr w:type="spellEnd"/>
            <w:r w:rsidRPr="00530E48">
              <w:t xml:space="preserve"> ac </w:t>
            </w:r>
            <w:proofErr w:type="spellStart"/>
            <w:r w:rsidRPr="00530E48">
              <w:t>mae'r</w:t>
            </w:r>
            <w:proofErr w:type="spellEnd"/>
            <w:r w:rsidRPr="00530E48">
              <w:t xml:space="preserve"> </w:t>
            </w:r>
            <w:proofErr w:type="spellStart"/>
            <w:r w:rsidRPr="00530E48">
              <w:t>gwaith</w:t>
            </w:r>
            <w:proofErr w:type="spellEnd"/>
            <w:r w:rsidRPr="00530E48">
              <w:t xml:space="preserve"> </w:t>
            </w:r>
            <w:proofErr w:type="spellStart"/>
            <w:r w:rsidRPr="00530E48">
              <w:t>wedi'i</w:t>
            </w:r>
            <w:proofErr w:type="spellEnd"/>
            <w:r w:rsidRPr="00530E48">
              <w:t xml:space="preserve"> </w:t>
            </w:r>
            <w:proofErr w:type="spellStart"/>
            <w:r w:rsidRPr="00530E48">
              <w:t>ddwysáu</w:t>
            </w:r>
            <w:proofErr w:type="spellEnd"/>
            <w:r w:rsidRPr="00530E48">
              <w:t xml:space="preserve"> </w:t>
            </w:r>
            <w:proofErr w:type="spellStart"/>
            <w:r w:rsidRPr="00530E48">
              <w:t>i</w:t>
            </w:r>
            <w:proofErr w:type="spellEnd"/>
            <w:r w:rsidRPr="00530E48">
              <w:t xml:space="preserve"> </w:t>
            </w:r>
            <w:proofErr w:type="spellStart"/>
            <w:r w:rsidRPr="00530E48">
              <w:t>dîm</w:t>
            </w:r>
            <w:proofErr w:type="spellEnd"/>
            <w:r w:rsidRPr="00530E48">
              <w:t xml:space="preserve"> </w:t>
            </w:r>
            <w:proofErr w:type="spellStart"/>
            <w:r w:rsidRPr="00530E48">
              <w:t>uwch</w:t>
            </w:r>
            <w:proofErr w:type="spellEnd"/>
            <w:r w:rsidRPr="00530E48">
              <w:t>.</w:t>
            </w:r>
          </w:p>
          <w:p w14:paraId="487FF6EA" w14:textId="77777777" w:rsidR="00041BB0" w:rsidRDefault="00F35AA7" w:rsidP="00530E48">
            <w:pPr>
              <w:spacing w:after="0"/>
              <w:rPr>
                <w:bCs/>
                <w:i/>
                <w:color w:val="1F3864" w:themeColor="accent1" w:themeShade="80"/>
              </w:rPr>
            </w:pPr>
            <w:r>
              <w:rPr>
                <w:bCs/>
                <w:i/>
                <w:color w:val="1F3864" w:themeColor="accent1" w:themeShade="80"/>
              </w:rPr>
              <w:t>Work still ongoing, b</w:t>
            </w:r>
            <w:r w:rsidR="00660DBD">
              <w:rPr>
                <w:bCs/>
                <w:i/>
                <w:color w:val="1F3864" w:themeColor="accent1" w:themeShade="80"/>
              </w:rPr>
              <w:t>arriers are now back up</w:t>
            </w:r>
            <w:r>
              <w:rPr>
                <w:bCs/>
                <w:i/>
                <w:color w:val="1F3864" w:themeColor="accent1" w:themeShade="80"/>
              </w:rPr>
              <w:t xml:space="preserve"> and the work has been escalated to a higher team. </w:t>
            </w:r>
            <w:r w:rsidR="00041BB0">
              <w:rPr>
                <w:bCs/>
                <w:i/>
                <w:color w:val="1F3864" w:themeColor="accent1" w:themeShade="80"/>
              </w:rPr>
              <w:t xml:space="preserve"> </w:t>
            </w:r>
          </w:p>
          <w:p w14:paraId="1FBB7B43" w14:textId="394DBB2B" w:rsidR="00530E48" w:rsidRPr="00041BB0" w:rsidRDefault="00530E48" w:rsidP="00530E48">
            <w:pPr>
              <w:spacing w:after="0"/>
              <w:rPr>
                <w:b/>
                <w:i/>
              </w:rPr>
            </w:pPr>
          </w:p>
        </w:tc>
      </w:tr>
      <w:tr w:rsidR="00041BB0" w:rsidRPr="00E04555" w14:paraId="3DE81255" w14:textId="77777777">
        <w:tc>
          <w:tcPr>
            <w:tcW w:w="550" w:type="dxa"/>
          </w:tcPr>
          <w:p w14:paraId="5214CAF0" w14:textId="156F88B3"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8801" w:type="dxa"/>
          </w:tcPr>
          <w:p w14:paraId="792540E7" w14:textId="291AE9BF" w:rsidR="0087010D" w:rsidRDefault="00041BB0" w:rsidP="00041BB0">
            <w:pPr>
              <w:spacing w:after="0"/>
            </w:pPr>
            <w:proofErr w:type="spellStart"/>
            <w:r w:rsidRPr="00041BB0">
              <w:rPr>
                <w:b/>
                <w:bCs/>
              </w:rPr>
              <w:t>Sied</w:t>
            </w:r>
            <w:proofErr w:type="spellEnd"/>
            <w:r w:rsidR="0087010D">
              <w:rPr>
                <w:b/>
                <w:bCs/>
              </w:rPr>
              <w:t>/</w:t>
            </w:r>
            <w:r w:rsidR="0087010D" w:rsidRPr="008C609B">
              <w:rPr>
                <w:b/>
                <w:bCs/>
                <w:i/>
                <w:iCs/>
                <w:color w:val="002060"/>
              </w:rPr>
              <w:t>Shed</w:t>
            </w:r>
            <w:r w:rsidR="0087010D">
              <w:t xml:space="preserve"> </w:t>
            </w:r>
          </w:p>
          <w:p w14:paraId="20A36A26" w14:textId="77777777" w:rsidR="00B51014" w:rsidRDefault="00B51014" w:rsidP="00B51014">
            <w:pPr>
              <w:spacing w:after="0"/>
              <w:rPr>
                <w:lang w:val="es-ES"/>
              </w:rPr>
            </w:pPr>
            <w:r w:rsidRPr="00B51014">
              <w:rPr>
                <w:lang w:val="es-ES"/>
              </w:rPr>
              <w:t xml:space="preserve">Dim cynnydd ar y mater hwn. </w:t>
            </w:r>
          </w:p>
          <w:p w14:paraId="4F9CA707" w14:textId="77777777" w:rsidR="00B51014" w:rsidRDefault="00B51014" w:rsidP="00B51014">
            <w:pPr>
              <w:spacing w:after="0"/>
              <w:rPr>
                <w:i/>
                <w:iCs/>
                <w:color w:val="002060"/>
              </w:rPr>
            </w:pPr>
            <w:r>
              <w:rPr>
                <w:i/>
                <w:iCs/>
                <w:color w:val="002060"/>
              </w:rPr>
              <w:t>No progress on this matter.</w:t>
            </w:r>
            <w:r w:rsidR="00041BB0">
              <w:rPr>
                <w:i/>
                <w:iCs/>
                <w:color w:val="002060"/>
              </w:rPr>
              <w:t xml:space="preserve"> </w:t>
            </w:r>
          </w:p>
          <w:p w14:paraId="02BA3DF8" w14:textId="25265747" w:rsidR="00B51014" w:rsidRPr="00D03566" w:rsidRDefault="00B51014" w:rsidP="00B51014">
            <w:pPr>
              <w:spacing w:after="0"/>
              <w:rPr>
                <w:b/>
                <w:color w:val="0D0D0D" w:themeColor="text1" w:themeTint="F2"/>
                <w:u w:val="single"/>
              </w:rPr>
            </w:pPr>
          </w:p>
        </w:tc>
      </w:tr>
      <w:tr w:rsidR="00041BB0" w:rsidRPr="00E04555" w14:paraId="44070E19" w14:textId="77777777">
        <w:tc>
          <w:tcPr>
            <w:tcW w:w="550" w:type="dxa"/>
          </w:tcPr>
          <w:p w14:paraId="16F31B3A" w14:textId="07070D7F"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8. </w:t>
            </w:r>
          </w:p>
        </w:tc>
        <w:tc>
          <w:tcPr>
            <w:tcW w:w="8801" w:type="dxa"/>
          </w:tcPr>
          <w:p w14:paraId="5EF677FD" w14:textId="579C92DF" w:rsidR="0087010D" w:rsidRDefault="00041BB0" w:rsidP="00041BB0">
            <w:pPr>
              <w:spacing w:after="0"/>
              <w:rPr>
                <w:iCs/>
              </w:rPr>
            </w:pPr>
            <w:proofErr w:type="spellStart"/>
            <w:r w:rsidRPr="00041BB0">
              <w:rPr>
                <w:b/>
                <w:bCs/>
                <w:iCs/>
              </w:rPr>
              <w:t>Sedd</w:t>
            </w:r>
            <w:proofErr w:type="spellEnd"/>
            <w:r w:rsidRPr="00041BB0">
              <w:rPr>
                <w:b/>
                <w:bCs/>
                <w:iCs/>
              </w:rPr>
              <w:t xml:space="preserve"> Wag </w:t>
            </w:r>
            <w:r w:rsidR="0087010D">
              <w:rPr>
                <w:b/>
                <w:bCs/>
                <w:iCs/>
              </w:rPr>
              <w:t>–</w:t>
            </w:r>
            <w:r w:rsidRPr="00041BB0">
              <w:rPr>
                <w:b/>
                <w:bCs/>
                <w:iCs/>
              </w:rPr>
              <w:t xml:space="preserve"> </w:t>
            </w:r>
            <w:proofErr w:type="spellStart"/>
            <w:r w:rsidRPr="00041BB0">
              <w:rPr>
                <w:b/>
                <w:bCs/>
                <w:iCs/>
              </w:rPr>
              <w:t>Cynghorydd</w:t>
            </w:r>
            <w:proofErr w:type="spellEnd"/>
            <w:r w:rsidR="0087010D">
              <w:rPr>
                <w:b/>
                <w:bCs/>
                <w:iCs/>
              </w:rPr>
              <w:t>/</w:t>
            </w:r>
            <w:r w:rsidR="0087010D" w:rsidRPr="008C609B">
              <w:rPr>
                <w:b/>
                <w:bCs/>
                <w:i/>
                <w:color w:val="1F3864" w:themeColor="accent1" w:themeShade="80"/>
              </w:rPr>
              <w:t xml:space="preserve">Vacant Seat - Councillor </w:t>
            </w:r>
          </w:p>
          <w:p w14:paraId="21E7C471" w14:textId="77777777" w:rsidR="001A4BE4" w:rsidRDefault="00805815" w:rsidP="001A4BE4">
            <w:pPr>
              <w:spacing w:after="0"/>
              <w:rPr>
                <w:iCs/>
              </w:rPr>
            </w:pPr>
            <w:r w:rsidRPr="00805815">
              <w:rPr>
                <w:iCs/>
              </w:rPr>
              <w:t xml:space="preserve">Dim </w:t>
            </w:r>
            <w:proofErr w:type="spellStart"/>
            <w:r w:rsidRPr="00805815">
              <w:rPr>
                <w:iCs/>
              </w:rPr>
              <w:t>diddordeb</w:t>
            </w:r>
            <w:proofErr w:type="spellEnd"/>
            <w:r w:rsidRPr="00805815">
              <w:rPr>
                <w:iCs/>
              </w:rPr>
              <w:t xml:space="preserve"> – y </w:t>
            </w:r>
            <w:proofErr w:type="spellStart"/>
            <w:r w:rsidRPr="00805815">
              <w:rPr>
                <w:iCs/>
              </w:rPr>
              <w:t>Cyng</w:t>
            </w:r>
            <w:proofErr w:type="spellEnd"/>
            <w:r w:rsidRPr="00805815">
              <w:rPr>
                <w:iCs/>
              </w:rPr>
              <w:t xml:space="preserve"> Charlie </w:t>
            </w:r>
            <w:proofErr w:type="spellStart"/>
            <w:r w:rsidRPr="00805815">
              <w:rPr>
                <w:iCs/>
              </w:rPr>
              <w:t>i</w:t>
            </w:r>
            <w:proofErr w:type="spellEnd"/>
            <w:r w:rsidRPr="00805815">
              <w:rPr>
                <w:iCs/>
              </w:rPr>
              <w:t xml:space="preserve"> </w:t>
            </w:r>
            <w:proofErr w:type="spellStart"/>
            <w:r w:rsidRPr="00805815">
              <w:rPr>
                <w:iCs/>
              </w:rPr>
              <w:t>roi</w:t>
            </w:r>
            <w:proofErr w:type="spellEnd"/>
            <w:r w:rsidRPr="00805815">
              <w:rPr>
                <w:iCs/>
              </w:rPr>
              <w:t xml:space="preserve"> </w:t>
            </w:r>
            <w:proofErr w:type="spellStart"/>
            <w:r w:rsidRPr="00805815">
              <w:rPr>
                <w:iCs/>
              </w:rPr>
              <w:t>hysbyseb</w:t>
            </w:r>
            <w:proofErr w:type="spellEnd"/>
            <w:r w:rsidRPr="00805815">
              <w:rPr>
                <w:iCs/>
              </w:rPr>
              <w:t xml:space="preserve"> </w:t>
            </w:r>
            <w:proofErr w:type="spellStart"/>
            <w:r w:rsidR="001A4BE4" w:rsidRPr="001A4BE4">
              <w:rPr>
                <w:iCs/>
              </w:rPr>
              <w:t>yn</w:t>
            </w:r>
            <w:proofErr w:type="spellEnd"/>
            <w:r w:rsidR="001A4BE4" w:rsidRPr="001A4BE4">
              <w:rPr>
                <w:iCs/>
              </w:rPr>
              <w:t xml:space="preserve"> </w:t>
            </w:r>
            <w:proofErr w:type="spellStart"/>
            <w:r w:rsidR="001A4BE4" w:rsidRPr="001A4BE4">
              <w:rPr>
                <w:iCs/>
              </w:rPr>
              <w:t>nhafarndai'r</w:t>
            </w:r>
            <w:proofErr w:type="spellEnd"/>
            <w:r w:rsidR="001A4BE4" w:rsidRPr="001A4BE4">
              <w:rPr>
                <w:iCs/>
              </w:rPr>
              <w:t xml:space="preserve"> </w:t>
            </w:r>
            <w:proofErr w:type="spellStart"/>
            <w:r w:rsidR="001A4BE4" w:rsidRPr="001A4BE4">
              <w:rPr>
                <w:iCs/>
              </w:rPr>
              <w:t>pentref</w:t>
            </w:r>
            <w:proofErr w:type="spellEnd"/>
            <w:r w:rsidR="001A4BE4" w:rsidRPr="001A4BE4">
              <w:rPr>
                <w:iCs/>
              </w:rPr>
              <w:t>.</w:t>
            </w:r>
          </w:p>
          <w:p w14:paraId="54B44726" w14:textId="77777777" w:rsidR="00041BB0" w:rsidRDefault="00135A77" w:rsidP="001A4BE4">
            <w:pPr>
              <w:spacing w:after="0"/>
              <w:rPr>
                <w:i/>
                <w:color w:val="1F3864" w:themeColor="accent1" w:themeShade="80"/>
              </w:rPr>
            </w:pPr>
            <w:r>
              <w:rPr>
                <w:i/>
                <w:color w:val="1F3864" w:themeColor="accent1" w:themeShade="80"/>
              </w:rPr>
              <w:t xml:space="preserve">No interest – Cllr Charlie to put up advert </w:t>
            </w:r>
            <w:r w:rsidR="00805815">
              <w:rPr>
                <w:i/>
                <w:color w:val="1F3864" w:themeColor="accent1" w:themeShade="80"/>
              </w:rPr>
              <w:t>in the</w:t>
            </w:r>
            <w:r>
              <w:rPr>
                <w:i/>
                <w:color w:val="1F3864" w:themeColor="accent1" w:themeShade="80"/>
              </w:rPr>
              <w:t xml:space="preserve"> </w:t>
            </w:r>
            <w:r w:rsidR="00805815">
              <w:rPr>
                <w:i/>
                <w:color w:val="1F3864" w:themeColor="accent1" w:themeShade="80"/>
              </w:rPr>
              <w:t>village</w:t>
            </w:r>
            <w:r>
              <w:rPr>
                <w:i/>
                <w:color w:val="1F3864" w:themeColor="accent1" w:themeShade="80"/>
              </w:rPr>
              <w:t xml:space="preserve"> pubs. </w:t>
            </w:r>
            <w:r w:rsidR="00041BB0">
              <w:rPr>
                <w:i/>
                <w:color w:val="1F3864" w:themeColor="accent1" w:themeShade="80"/>
              </w:rPr>
              <w:t xml:space="preserve"> </w:t>
            </w:r>
          </w:p>
          <w:p w14:paraId="076836B2" w14:textId="166AFFE5" w:rsidR="001A4BE4" w:rsidRPr="00041BB0" w:rsidRDefault="001A4BE4" w:rsidP="001A4BE4">
            <w:pPr>
              <w:spacing w:after="0"/>
              <w:rPr>
                <w:b/>
                <w:bCs/>
              </w:rPr>
            </w:pPr>
          </w:p>
        </w:tc>
      </w:tr>
      <w:tr w:rsidR="00D55BDA" w:rsidRPr="00E04555" w14:paraId="1C6B7AC6" w14:textId="77777777">
        <w:tc>
          <w:tcPr>
            <w:tcW w:w="550" w:type="dxa"/>
          </w:tcPr>
          <w:p w14:paraId="7457AF1B" w14:textId="52C84956"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r w:rsidR="00D55BDA">
              <w:rPr>
                <w:rFonts w:ascii="Calibri" w:eastAsia="Calibri" w:hAnsi="Calibri" w:cs="Calibri"/>
                <w:b/>
                <w:kern w:val="0"/>
                <w:lang w:eastAsia="en-GB"/>
                <w14:ligatures w14:val="none"/>
              </w:rPr>
              <w:t>.</w:t>
            </w:r>
          </w:p>
        </w:tc>
        <w:tc>
          <w:tcPr>
            <w:tcW w:w="8801" w:type="dxa"/>
          </w:tcPr>
          <w:p w14:paraId="77D5215F" w14:textId="3E924591" w:rsidR="002F2E26" w:rsidRPr="001D4CB6" w:rsidRDefault="00D55BDA" w:rsidP="002F2E26">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Llansawel / </w:t>
            </w:r>
            <w:r w:rsidRPr="00D55BDA">
              <w:rPr>
                <w:rFonts w:ascii="Calibri" w:eastAsia="Calibri" w:hAnsi="Calibri" w:cs="Calibri"/>
                <w:b/>
                <w:i/>
                <w:color w:val="17365D"/>
                <w:kern w:val="0"/>
                <w:u w:val="single"/>
                <w:lang w:eastAsia="en-GB"/>
                <w14:ligatures w14:val="none"/>
              </w:rPr>
              <w:t>The Future of Llansawel School Building</w:t>
            </w:r>
          </w:p>
          <w:p w14:paraId="2B2F2A10" w14:textId="77777777" w:rsidR="0031067F" w:rsidRDefault="0031067F" w:rsidP="0031067F">
            <w:pPr>
              <w:spacing w:after="0"/>
              <w:rPr>
                <w:rFonts w:ascii="Calibri" w:eastAsia="Calibri" w:hAnsi="Calibri" w:cs="Times New Roman"/>
                <w:kern w:val="0"/>
                <w14:ligatures w14:val="none"/>
              </w:rPr>
            </w:pPr>
            <w:r w:rsidRPr="0031067F">
              <w:rPr>
                <w:rFonts w:ascii="Calibri" w:eastAsia="Calibri" w:hAnsi="Calibri" w:cs="Times New Roman"/>
                <w:kern w:val="0"/>
                <w14:ligatures w14:val="none"/>
              </w:rPr>
              <w:t xml:space="preserve">Dim </w:t>
            </w:r>
            <w:proofErr w:type="spellStart"/>
            <w:r w:rsidRPr="0031067F">
              <w:rPr>
                <w:rFonts w:ascii="Calibri" w:eastAsia="Calibri" w:hAnsi="Calibri" w:cs="Times New Roman"/>
                <w:kern w:val="0"/>
                <w14:ligatures w14:val="none"/>
              </w:rPr>
              <w:t>byd</w:t>
            </w:r>
            <w:proofErr w:type="spellEnd"/>
            <w:r w:rsidRPr="0031067F">
              <w:rPr>
                <w:rFonts w:ascii="Calibri" w:eastAsia="Calibri" w:hAnsi="Calibri" w:cs="Times New Roman"/>
                <w:kern w:val="0"/>
                <w14:ligatures w14:val="none"/>
              </w:rPr>
              <w:t xml:space="preserve"> </w:t>
            </w:r>
            <w:proofErr w:type="spellStart"/>
            <w:r w:rsidRPr="0031067F">
              <w:rPr>
                <w:rFonts w:ascii="Calibri" w:eastAsia="Calibri" w:hAnsi="Calibri" w:cs="Times New Roman"/>
                <w:kern w:val="0"/>
                <w14:ligatures w14:val="none"/>
              </w:rPr>
              <w:t>i'w</w:t>
            </w:r>
            <w:proofErr w:type="spellEnd"/>
            <w:r w:rsidRPr="0031067F">
              <w:rPr>
                <w:rFonts w:ascii="Calibri" w:eastAsia="Calibri" w:hAnsi="Calibri" w:cs="Times New Roman"/>
                <w:kern w:val="0"/>
                <w14:ligatures w14:val="none"/>
              </w:rPr>
              <w:t xml:space="preserve"> </w:t>
            </w:r>
            <w:proofErr w:type="spellStart"/>
            <w:r w:rsidRPr="0031067F">
              <w:rPr>
                <w:rFonts w:ascii="Calibri" w:eastAsia="Calibri" w:hAnsi="Calibri" w:cs="Times New Roman"/>
                <w:kern w:val="0"/>
                <w14:ligatures w14:val="none"/>
              </w:rPr>
              <w:t>adrodd</w:t>
            </w:r>
            <w:proofErr w:type="spellEnd"/>
            <w:r>
              <w:rPr>
                <w:rFonts w:ascii="Calibri" w:eastAsia="Calibri" w:hAnsi="Calibri" w:cs="Times New Roman"/>
                <w:kern w:val="0"/>
                <w14:ligatures w14:val="none"/>
              </w:rPr>
              <w:t>.</w:t>
            </w:r>
          </w:p>
          <w:p w14:paraId="40CF0F77" w14:textId="77777777" w:rsidR="00397956" w:rsidRDefault="0031067F" w:rsidP="0031067F">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Nothing to report.</w:t>
            </w:r>
            <w:r w:rsidR="0087010D">
              <w:rPr>
                <w:rFonts w:ascii="Calibri" w:eastAsia="Calibri" w:hAnsi="Calibri" w:cs="Times New Roman"/>
                <w:i/>
                <w:iCs/>
                <w:color w:val="1F3864" w:themeColor="accent1" w:themeShade="80"/>
                <w:kern w:val="0"/>
                <w14:ligatures w14:val="none"/>
              </w:rPr>
              <w:t xml:space="preserve"> </w:t>
            </w:r>
          </w:p>
          <w:p w14:paraId="62E593FF" w14:textId="46F474BC" w:rsidR="0031067F" w:rsidRPr="00A30476" w:rsidRDefault="0031067F" w:rsidP="0031067F">
            <w:pPr>
              <w:spacing w:after="0"/>
              <w:rPr>
                <w:rFonts w:ascii="Calibri" w:eastAsia="Calibri" w:hAnsi="Calibri" w:cs="Calibri"/>
                <w:i/>
                <w:iCs/>
                <w:color w:val="17365D"/>
                <w:kern w:val="0"/>
                <w:lang w:eastAsia="en-GB"/>
                <w14:ligatures w14:val="none"/>
              </w:rPr>
            </w:pPr>
          </w:p>
        </w:tc>
      </w:tr>
      <w:tr w:rsidR="00D55BDA" w:rsidRPr="00E04555" w14:paraId="368640AA" w14:textId="77777777">
        <w:tc>
          <w:tcPr>
            <w:tcW w:w="550" w:type="dxa"/>
          </w:tcPr>
          <w:p w14:paraId="554E0F5C" w14:textId="003E8332"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r w:rsidR="00D55BDA">
              <w:rPr>
                <w:rFonts w:ascii="Calibri" w:eastAsia="Calibri" w:hAnsi="Calibri" w:cs="Calibri"/>
                <w:b/>
                <w:kern w:val="0"/>
                <w:lang w:eastAsia="en-GB"/>
                <w14:ligatures w14:val="none"/>
              </w:rPr>
              <w:t>.</w:t>
            </w:r>
          </w:p>
        </w:tc>
        <w:tc>
          <w:tcPr>
            <w:tcW w:w="880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r w:rsidRPr="00D55BDA">
              <w:rPr>
                <w:rFonts w:ascii="Calibri" w:eastAsia="Calibri" w:hAnsi="Calibri" w:cs="Calibri"/>
                <w:b/>
                <w:bCs/>
                <w:i/>
                <w:iCs/>
                <w:color w:val="17365D"/>
                <w:kern w:val="0"/>
                <w:u w:val="single"/>
                <w:shd w:val="clear" w:color="auto" w:fill="F8F9FA"/>
                <w:lang w:eastAsia="en-GB"/>
                <w14:ligatures w14:val="none"/>
              </w:rPr>
              <w:t>Llansawel Hall</w:t>
            </w:r>
          </w:p>
          <w:p w14:paraId="68773FD4" w14:textId="77777777" w:rsidR="002051D9" w:rsidRDefault="002051D9" w:rsidP="002051D9">
            <w:pPr>
              <w:pBdr>
                <w:top w:val="nil"/>
                <w:left w:val="nil"/>
                <w:bottom w:val="nil"/>
                <w:right w:val="nil"/>
                <w:between w:val="nil"/>
              </w:pBdr>
              <w:spacing w:after="0"/>
              <w:rPr>
                <w:bCs/>
              </w:rPr>
            </w:pPr>
            <w:r w:rsidRPr="002051D9">
              <w:rPr>
                <w:bCs/>
              </w:rPr>
              <w:t xml:space="preserve">Dim </w:t>
            </w:r>
            <w:proofErr w:type="spellStart"/>
            <w:r w:rsidRPr="002051D9">
              <w:rPr>
                <w:bCs/>
              </w:rPr>
              <w:t>byd</w:t>
            </w:r>
            <w:proofErr w:type="spellEnd"/>
            <w:r w:rsidRPr="002051D9">
              <w:rPr>
                <w:bCs/>
              </w:rPr>
              <w:t xml:space="preserve"> </w:t>
            </w:r>
            <w:proofErr w:type="spellStart"/>
            <w:r w:rsidRPr="002051D9">
              <w:rPr>
                <w:bCs/>
              </w:rPr>
              <w:t>i'w</w:t>
            </w:r>
            <w:proofErr w:type="spellEnd"/>
            <w:r w:rsidRPr="002051D9">
              <w:rPr>
                <w:bCs/>
              </w:rPr>
              <w:t xml:space="preserve"> </w:t>
            </w:r>
            <w:proofErr w:type="spellStart"/>
            <w:r w:rsidRPr="002051D9">
              <w:rPr>
                <w:bCs/>
              </w:rPr>
              <w:t>adrodd</w:t>
            </w:r>
            <w:proofErr w:type="spellEnd"/>
            <w:r w:rsidRPr="002051D9">
              <w:rPr>
                <w:bCs/>
              </w:rPr>
              <w:t xml:space="preserve">. </w:t>
            </w:r>
            <w:proofErr w:type="spellStart"/>
            <w:r w:rsidRPr="002051D9">
              <w:rPr>
                <w:bCs/>
              </w:rPr>
              <w:t>Bydd</w:t>
            </w:r>
            <w:proofErr w:type="spellEnd"/>
            <w:r w:rsidRPr="002051D9">
              <w:rPr>
                <w:bCs/>
              </w:rPr>
              <w:t xml:space="preserve"> y </w:t>
            </w:r>
            <w:proofErr w:type="spellStart"/>
            <w:r w:rsidRPr="002051D9">
              <w:rPr>
                <w:bCs/>
              </w:rPr>
              <w:t>cyfarfod</w:t>
            </w:r>
            <w:proofErr w:type="spellEnd"/>
            <w:r w:rsidRPr="002051D9">
              <w:rPr>
                <w:bCs/>
              </w:rPr>
              <w:t xml:space="preserve"> </w:t>
            </w:r>
            <w:proofErr w:type="spellStart"/>
            <w:r w:rsidRPr="002051D9">
              <w:rPr>
                <w:bCs/>
              </w:rPr>
              <w:t>cyswllt</w:t>
            </w:r>
            <w:proofErr w:type="spellEnd"/>
            <w:r w:rsidRPr="002051D9">
              <w:rPr>
                <w:bCs/>
              </w:rPr>
              <w:t xml:space="preserve"> </w:t>
            </w:r>
            <w:proofErr w:type="spellStart"/>
            <w:r w:rsidRPr="002051D9">
              <w:rPr>
                <w:bCs/>
              </w:rPr>
              <w:t>nesaf</w:t>
            </w:r>
            <w:proofErr w:type="spellEnd"/>
            <w:r w:rsidRPr="002051D9">
              <w:rPr>
                <w:bCs/>
              </w:rPr>
              <w:t xml:space="preserve"> </w:t>
            </w:r>
            <w:proofErr w:type="spellStart"/>
            <w:r w:rsidRPr="002051D9">
              <w:rPr>
                <w:bCs/>
              </w:rPr>
              <w:t>ar</w:t>
            </w:r>
            <w:proofErr w:type="spellEnd"/>
            <w:r w:rsidRPr="002051D9">
              <w:rPr>
                <w:bCs/>
              </w:rPr>
              <w:t xml:space="preserve"> 29 Ebrill 2025.</w:t>
            </w:r>
          </w:p>
          <w:p w14:paraId="25F28132" w14:textId="0E081E18" w:rsidR="002819FB" w:rsidRDefault="00FC7354" w:rsidP="002051D9">
            <w:pPr>
              <w:pBdr>
                <w:top w:val="nil"/>
                <w:left w:val="nil"/>
                <w:bottom w:val="nil"/>
                <w:right w:val="nil"/>
                <w:between w:val="nil"/>
              </w:pBdr>
              <w:spacing w:after="0"/>
              <w:rPr>
                <w:bCs/>
                <w:i/>
                <w:iCs/>
                <w:color w:val="1F3864" w:themeColor="accent1" w:themeShade="80"/>
              </w:rPr>
            </w:pPr>
            <w:r>
              <w:rPr>
                <w:bCs/>
                <w:i/>
                <w:iCs/>
                <w:color w:val="1F3864" w:themeColor="accent1" w:themeShade="80"/>
              </w:rPr>
              <w:t>Nothing to report. The next liaison meeting will be on 29</w:t>
            </w:r>
            <w:r w:rsidRPr="00FC7354">
              <w:rPr>
                <w:bCs/>
                <w:i/>
                <w:iCs/>
                <w:color w:val="1F3864" w:themeColor="accent1" w:themeShade="80"/>
                <w:vertAlign w:val="superscript"/>
              </w:rPr>
              <w:t>th</w:t>
            </w:r>
            <w:r>
              <w:rPr>
                <w:bCs/>
                <w:i/>
                <w:iCs/>
                <w:color w:val="1F3864" w:themeColor="accent1" w:themeShade="80"/>
              </w:rPr>
              <w:t xml:space="preserve"> April 2025. </w:t>
            </w:r>
          </w:p>
          <w:p w14:paraId="2EB024F3" w14:textId="76FE91B4" w:rsidR="00FC7354" w:rsidRPr="00B517C9" w:rsidRDefault="00FC7354" w:rsidP="0087010D">
            <w:pPr>
              <w:pBdr>
                <w:top w:val="nil"/>
                <w:left w:val="nil"/>
                <w:bottom w:val="nil"/>
                <w:right w:val="nil"/>
                <w:between w:val="nil"/>
              </w:pBdr>
              <w:spacing w:after="0"/>
              <w:rPr>
                <w:bCs/>
                <w:i/>
                <w:iCs/>
                <w:color w:val="1F3864" w:themeColor="accent1" w:themeShade="80"/>
              </w:rPr>
            </w:pPr>
          </w:p>
        </w:tc>
      </w:tr>
      <w:tr w:rsidR="00D55BDA" w:rsidRPr="00E04555" w14:paraId="4BE72CD7" w14:textId="77777777">
        <w:tc>
          <w:tcPr>
            <w:tcW w:w="550" w:type="dxa"/>
          </w:tcPr>
          <w:p w14:paraId="61AF9C79" w14:textId="402B0E99" w:rsidR="00D55BDA" w:rsidRDefault="0087010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11</w:t>
            </w:r>
            <w:r w:rsidR="00D55BDA">
              <w:rPr>
                <w:rFonts w:ascii="Calibri" w:eastAsia="Calibri" w:hAnsi="Calibri" w:cs="Calibri"/>
                <w:b/>
                <w:kern w:val="0"/>
                <w:lang w:eastAsia="en-GB"/>
                <w14:ligatures w14:val="none"/>
              </w:rPr>
              <w:t>.</w:t>
            </w:r>
          </w:p>
        </w:tc>
        <w:tc>
          <w:tcPr>
            <w:tcW w:w="8801" w:type="dxa"/>
          </w:tcPr>
          <w:p w14:paraId="2513DA40" w14:textId="6B9CFB16" w:rsidR="001F70D7" w:rsidRPr="006651FE" w:rsidRDefault="00D55BDA" w:rsidP="006651FE">
            <w:pPr>
              <w:spacing w:after="0"/>
              <w:rPr>
                <w:i/>
                <w:iCs/>
                <w:color w:val="FF0000"/>
                <w:u w:val="single"/>
                <w:shd w:val="clear" w:color="auto" w:fill="F8F9FA"/>
              </w:rPr>
            </w:pPr>
            <w:r w:rsidRPr="00943442">
              <w:rPr>
                <w:b/>
                <w:color w:val="0D0D0D" w:themeColor="text1" w:themeTint="F2"/>
                <w:u w:val="single"/>
              </w:rPr>
              <w:t xml:space="preserve">Adran 6 - </w:t>
            </w:r>
            <w:proofErr w:type="spellStart"/>
            <w:r w:rsidRPr="00943442">
              <w:rPr>
                <w:b/>
                <w:color w:val="0D0D0D" w:themeColor="text1" w:themeTint="F2"/>
                <w:u w:val="single"/>
              </w:rPr>
              <w:t>Bioamrywiaeth</w:t>
            </w:r>
            <w:proofErr w:type="spellEnd"/>
            <w:r w:rsidRPr="00943442">
              <w:rPr>
                <w:b/>
                <w:color w:val="0D0D0D" w:themeColor="text1" w:themeTint="F2"/>
                <w:u w:val="single"/>
              </w:rPr>
              <w:t xml:space="preserve"> a </w:t>
            </w:r>
            <w:proofErr w:type="spellStart"/>
            <w:r w:rsidRPr="00943442">
              <w:rPr>
                <w:b/>
                <w:color w:val="0D0D0D" w:themeColor="text1" w:themeTint="F2"/>
                <w:u w:val="single"/>
              </w:rPr>
              <w:t>gwydnwch</w:t>
            </w:r>
            <w:proofErr w:type="spellEnd"/>
            <w:r w:rsidRPr="00943442">
              <w:rPr>
                <w:b/>
                <w:color w:val="0D0D0D" w:themeColor="text1" w:themeTint="F2"/>
                <w:u w:val="single"/>
              </w:rPr>
              <w:t xml:space="preserve"> </w:t>
            </w:r>
            <w:proofErr w:type="spellStart"/>
            <w:r w:rsidRPr="00943442">
              <w:rPr>
                <w:b/>
                <w:color w:val="0D0D0D" w:themeColor="text1" w:themeTint="F2"/>
                <w:u w:val="single"/>
              </w:rPr>
              <w:t>dyletswydd</w:t>
            </w:r>
            <w:proofErr w:type="spellEnd"/>
            <w:r w:rsidRPr="00943442">
              <w:rPr>
                <w:b/>
                <w:color w:val="0D0D0D" w:themeColor="text1" w:themeTint="F2"/>
                <w:u w:val="single"/>
              </w:rPr>
              <w:t xml:space="preserve"> ecosystem / </w:t>
            </w:r>
            <w:r w:rsidRPr="00943442">
              <w:rPr>
                <w:b/>
                <w:i/>
                <w:iCs/>
                <w:color w:val="323E4F" w:themeColor="text2" w:themeShade="BF"/>
                <w:u w:val="single"/>
                <w:shd w:val="clear" w:color="auto" w:fill="F8F9FA"/>
              </w:rPr>
              <w:t xml:space="preserve">Section 6 - The biodiversity and resilience of ecosystem duty  </w:t>
            </w:r>
          </w:p>
          <w:p w14:paraId="1378BF21" w14:textId="77777777" w:rsidR="009F3681" w:rsidRDefault="009F3681" w:rsidP="009F3681">
            <w:pPr>
              <w:pBdr>
                <w:top w:val="nil"/>
                <w:left w:val="nil"/>
                <w:bottom w:val="nil"/>
                <w:right w:val="nil"/>
                <w:between w:val="nil"/>
              </w:pBdr>
              <w:tabs>
                <w:tab w:val="left" w:pos="746"/>
              </w:tabs>
              <w:spacing w:after="0"/>
              <w:rPr>
                <w:bCs/>
                <w:color w:val="0D0D0D" w:themeColor="text1" w:themeTint="F2"/>
              </w:rPr>
            </w:pPr>
            <w:proofErr w:type="spellStart"/>
            <w:r w:rsidRPr="009F3681">
              <w:rPr>
                <w:bCs/>
                <w:color w:val="0D0D0D" w:themeColor="text1" w:themeTint="F2"/>
              </w:rPr>
              <w:t>Nodwyd</w:t>
            </w:r>
            <w:proofErr w:type="spellEnd"/>
            <w:r w:rsidRPr="009F3681">
              <w:rPr>
                <w:bCs/>
                <w:color w:val="0D0D0D" w:themeColor="text1" w:themeTint="F2"/>
              </w:rPr>
              <w:t xml:space="preserve"> bod yr </w:t>
            </w:r>
            <w:proofErr w:type="spellStart"/>
            <w:r w:rsidRPr="009F3681">
              <w:rPr>
                <w:bCs/>
                <w:color w:val="0D0D0D" w:themeColor="text1" w:themeTint="F2"/>
              </w:rPr>
              <w:t>awgrym</w:t>
            </w:r>
            <w:proofErr w:type="spellEnd"/>
            <w:r w:rsidRPr="009F3681">
              <w:rPr>
                <w:bCs/>
                <w:color w:val="0D0D0D" w:themeColor="text1" w:themeTint="F2"/>
              </w:rPr>
              <w:t xml:space="preserve"> </w:t>
            </w:r>
            <w:proofErr w:type="spellStart"/>
            <w:r w:rsidRPr="009F3681">
              <w:rPr>
                <w:bCs/>
                <w:color w:val="0D0D0D" w:themeColor="text1" w:themeTint="F2"/>
              </w:rPr>
              <w:t>misol</w:t>
            </w:r>
            <w:proofErr w:type="spellEnd"/>
            <w:r w:rsidRPr="009F3681">
              <w:rPr>
                <w:bCs/>
                <w:color w:val="0D0D0D" w:themeColor="text1" w:themeTint="F2"/>
              </w:rPr>
              <w:t xml:space="preserve"> a </w:t>
            </w:r>
            <w:proofErr w:type="spellStart"/>
            <w:r w:rsidRPr="009F3681">
              <w:rPr>
                <w:bCs/>
                <w:color w:val="0D0D0D" w:themeColor="text1" w:themeTint="F2"/>
              </w:rPr>
              <w:t>roddwyd</w:t>
            </w:r>
            <w:proofErr w:type="spellEnd"/>
            <w:r w:rsidRPr="009F3681">
              <w:rPr>
                <w:bCs/>
                <w:color w:val="0D0D0D" w:themeColor="text1" w:themeTint="F2"/>
              </w:rPr>
              <w:t xml:space="preserve"> </w:t>
            </w:r>
            <w:proofErr w:type="spellStart"/>
            <w:r w:rsidRPr="009F3681">
              <w:rPr>
                <w:bCs/>
                <w:color w:val="0D0D0D" w:themeColor="text1" w:themeTint="F2"/>
              </w:rPr>
              <w:t>ar</w:t>
            </w:r>
            <w:proofErr w:type="spellEnd"/>
            <w:r w:rsidRPr="009F3681">
              <w:rPr>
                <w:bCs/>
                <w:color w:val="0D0D0D" w:themeColor="text1" w:themeTint="F2"/>
              </w:rPr>
              <w:t xml:space="preserve"> Facebook </w:t>
            </w:r>
            <w:proofErr w:type="spellStart"/>
            <w:r w:rsidRPr="009F3681">
              <w:rPr>
                <w:bCs/>
                <w:color w:val="0D0D0D" w:themeColor="text1" w:themeTint="F2"/>
              </w:rPr>
              <w:t>o'r</w:t>
            </w:r>
            <w:proofErr w:type="spellEnd"/>
            <w:r w:rsidRPr="009F3681">
              <w:rPr>
                <w:bCs/>
                <w:color w:val="0D0D0D" w:themeColor="text1" w:themeTint="F2"/>
              </w:rPr>
              <w:t xml:space="preserve"> </w:t>
            </w:r>
            <w:proofErr w:type="spellStart"/>
            <w:r w:rsidRPr="009F3681">
              <w:rPr>
                <w:bCs/>
                <w:color w:val="0D0D0D" w:themeColor="text1" w:themeTint="F2"/>
              </w:rPr>
              <w:t>cynllun</w:t>
            </w:r>
            <w:proofErr w:type="spellEnd"/>
            <w:r w:rsidRPr="009F3681">
              <w:rPr>
                <w:bCs/>
                <w:color w:val="0D0D0D" w:themeColor="text1" w:themeTint="F2"/>
              </w:rPr>
              <w:t xml:space="preserve"> </w:t>
            </w:r>
            <w:proofErr w:type="spellStart"/>
            <w:r w:rsidRPr="009F3681">
              <w:rPr>
                <w:bCs/>
                <w:color w:val="0D0D0D" w:themeColor="text1" w:themeTint="F2"/>
              </w:rPr>
              <w:t>blynyddol</w:t>
            </w:r>
            <w:proofErr w:type="spellEnd"/>
            <w:r w:rsidRPr="009F3681">
              <w:rPr>
                <w:bCs/>
                <w:color w:val="0D0D0D" w:themeColor="text1" w:themeTint="F2"/>
              </w:rPr>
              <w:t xml:space="preserve"> </w:t>
            </w:r>
            <w:proofErr w:type="spellStart"/>
            <w:r w:rsidRPr="009F3681">
              <w:rPr>
                <w:bCs/>
                <w:color w:val="0D0D0D" w:themeColor="text1" w:themeTint="F2"/>
              </w:rPr>
              <w:t>yn</w:t>
            </w:r>
            <w:proofErr w:type="spellEnd"/>
            <w:r w:rsidRPr="009F3681">
              <w:rPr>
                <w:bCs/>
                <w:color w:val="0D0D0D" w:themeColor="text1" w:themeTint="F2"/>
              </w:rPr>
              <w:t xml:space="preserve"> </w:t>
            </w:r>
            <w:proofErr w:type="spellStart"/>
            <w:r w:rsidRPr="009F3681">
              <w:rPr>
                <w:bCs/>
                <w:color w:val="0D0D0D" w:themeColor="text1" w:themeTint="F2"/>
              </w:rPr>
              <w:t>gweithio'n</w:t>
            </w:r>
            <w:proofErr w:type="spellEnd"/>
            <w:r w:rsidRPr="009F3681">
              <w:rPr>
                <w:bCs/>
                <w:color w:val="0D0D0D" w:themeColor="text1" w:themeTint="F2"/>
              </w:rPr>
              <w:t xml:space="preserve"> </w:t>
            </w:r>
            <w:proofErr w:type="spellStart"/>
            <w:r w:rsidRPr="009F3681">
              <w:rPr>
                <w:bCs/>
                <w:color w:val="0D0D0D" w:themeColor="text1" w:themeTint="F2"/>
              </w:rPr>
              <w:t>dda</w:t>
            </w:r>
            <w:proofErr w:type="spellEnd"/>
            <w:r w:rsidRPr="009F3681">
              <w:rPr>
                <w:bCs/>
                <w:color w:val="0D0D0D" w:themeColor="text1" w:themeTint="F2"/>
              </w:rPr>
              <w:t>.</w:t>
            </w:r>
          </w:p>
          <w:p w14:paraId="0109F58F" w14:textId="77777777" w:rsidR="00C40A10" w:rsidRDefault="003636BB" w:rsidP="009F3681">
            <w:pPr>
              <w:pBdr>
                <w:top w:val="nil"/>
                <w:left w:val="nil"/>
                <w:bottom w:val="nil"/>
                <w:right w:val="nil"/>
                <w:between w:val="nil"/>
              </w:pBdr>
              <w:tabs>
                <w:tab w:val="left" w:pos="746"/>
              </w:tabs>
              <w:spacing w:after="0"/>
              <w:rPr>
                <w:bCs/>
                <w:i/>
                <w:iCs/>
                <w:color w:val="1F3864" w:themeColor="accent1" w:themeShade="80"/>
              </w:rPr>
            </w:pPr>
            <w:r>
              <w:rPr>
                <w:bCs/>
                <w:i/>
                <w:iCs/>
                <w:color w:val="1F3864" w:themeColor="accent1" w:themeShade="80"/>
              </w:rPr>
              <w:t xml:space="preserve">It was noted that the monthly suggestion put up on Facebook from the annual plan is working well. </w:t>
            </w:r>
            <w:r w:rsidR="0039524D">
              <w:rPr>
                <w:bCs/>
                <w:i/>
                <w:iCs/>
                <w:color w:val="1F3864" w:themeColor="accent1" w:themeShade="80"/>
              </w:rPr>
              <w:t xml:space="preserve"> </w:t>
            </w:r>
          </w:p>
          <w:p w14:paraId="2912A8EC" w14:textId="79538095" w:rsidR="009F3681" w:rsidRPr="006651FE" w:rsidRDefault="009F3681" w:rsidP="009F3681">
            <w:pPr>
              <w:pBdr>
                <w:top w:val="nil"/>
                <w:left w:val="nil"/>
                <w:bottom w:val="nil"/>
                <w:right w:val="nil"/>
                <w:between w:val="nil"/>
              </w:pBdr>
              <w:tabs>
                <w:tab w:val="left" w:pos="746"/>
              </w:tabs>
              <w:spacing w:after="0"/>
              <w:rPr>
                <w:i/>
                <w:color w:val="1F3864" w:themeColor="accent1" w:themeShade="80"/>
              </w:rPr>
            </w:pPr>
          </w:p>
        </w:tc>
      </w:tr>
      <w:tr w:rsidR="00B02A64" w:rsidRPr="00E04555" w14:paraId="44DFB30A" w14:textId="77777777">
        <w:tc>
          <w:tcPr>
            <w:tcW w:w="550" w:type="dxa"/>
          </w:tcPr>
          <w:p w14:paraId="697E6198" w14:textId="329E2AE7" w:rsidR="00B02A64" w:rsidRDefault="0039524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r w:rsidR="00B02A64">
              <w:rPr>
                <w:rFonts w:ascii="Calibri" w:eastAsia="Calibri" w:hAnsi="Calibri" w:cs="Calibri"/>
                <w:b/>
                <w:kern w:val="0"/>
                <w:lang w:eastAsia="en-GB"/>
                <w14:ligatures w14:val="none"/>
              </w:rPr>
              <w:t>.</w:t>
            </w:r>
          </w:p>
        </w:tc>
        <w:tc>
          <w:tcPr>
            <w:tcW w:w="8801" w:type="dxa"/>
          </w:tcPr>
          <w:p w14:paraId="7321648E" w14:textId="01BE8D7F" w:rsidR="00B02A64" w:rsidRPr="003F75F9" w:rsidRDefault="00B02A64" w:rsidP="00B02A64">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 </w:t>
            </w:r>
            <w:r w:rsidRPr="003F75F9">
              <w:rPr>
                <w:b/>
                <w:i/>
                <w:iCs/>
                <w:color w:val="1F3864" w:themeColor="accent1" w:themeShade="80"/>
                <w:u w:val="single"/>
              </w:rPr>
              <w:t>Public Footpath Project</w:t>
            </w:r>
          </w:p>
          <w:p w14:paraId="3141DF1D" w14:textId="77777777" w:rsidR="00616CE6" w:rsidRDefault="008B26B9" w:rsidP="008B26B9">
            <w:pPr>
              <w:pBdr>
                <w:top w:val="nil"/>
                <w:left w:val="nil"/>
                <w:bottom w:val="nil"/>
                <w:right w:val="nil"/>
                <w:between w:val="nil"/>
              </w:pBdr>
              <w:spacing w:after="0" w:line="240" w:lineRule="auto"/>
              <w:rPr>
                <w:bCs/>
                <w:color w:val="0D0D0D" w:themeColor="text1" w:themeTint="F2"/>
                <w:lang w:val="nb-NO"/>
              </w:rPr>
            </w:pPr>
            <w:r w:rsidRPr="008B26B9">
              <w:rPr>
                <w:bCs/>
                <w:color w:val="0D0D0D" w:themeColor="text1" w:themeTint="F2"/>
                <w:lang w:val="nb-NO"/>
              </w:rPr>
              <w:t>Yn dal i aros am benderfyniad Edwinsford. C</w:t>
            </w:r>
            <w:r>
              <w:rPr>
                <w:bCs/>
                <w:color w:val="0D0D0D" w:themeColor="text1" w:themeTint="F2"/>
                <w:lang w:val="nb-NO"/>
              </w:rPr>
              <w:t>yng</w:t>
            </w:r>
            <w:r w:rsidRPr="008B26B9">
              <w:rPr>
                <w:bCs/>
                <w:color w:val="0D0D0D" w:themeColor="text1" w:themeTint="F2"/>
                <w:lang w:val="nb-NO"/>
              </w:rPr>
              <w:t xml:space="preserve"> Pat Racher i gysylltu â'r Cyngor i gael y wybodaeth ddiweddaraf gan yr arbenigwr llwybrau troed.</w:t>
            </w:r>
          </w:p>
          <w:p w14:paraId="2958C122" w14:textId="77777777" w:rsidR="00C40A10" w:rsidRDefault="00403745" w:rsidP="008B26B9">
            <w:pPr>
              <w:pBdr>
                <w:top w:val="nil"/>
                <w:left w:val="nil"/>
                <w:bottom w:val="nil"/>
                <w:right w:val="nil"/>
                <w:between w:val="nil"/>
              </w:pBdr>
              <w:spacing w:after="0" w:line="240" w:lineRule="auto"/>
              <w:rPr>
                <w:bCs/>
                <w:i/>
                <w:iCs/>
                <w:color w:val="1F3864" w:themeColor="accent1" w:themeShade="80"/>
              </w:rPr>
            </w:pPr>
            <w:r w:rsidRPr="008B26B9">
              <w:rPr>
                <w:bCs/>
                <w:i/>
                <w:iCs/>
                <w:color w:val="1F3864" w:themeColor="accent1" w:themeShade="80"/>
                <w:lang w:val="nb-NO"/>
              </w:rPr>
              <w:t xml:space="preserve">Still awaiting </w:t>
            </w:r>
            <w:r w:rsidR="007A357A" w:rsidRPr="008B26B9">
              <w:rPr>
                <w:bCs/>
                <w:i/>
                <w:iCs/>
                <w:color w:val="1F3864" w:themeColor="accent1" w:themeShade="80"/>
                <w:lang w:val="nb-NO"/>
              </w:rPr>
              <w:t xml:space="preserve">Edwinsford resolution. </w:t>
            </w:r>
            <w:r w:rsidR="007A357A">
              <w:rPr>
                <w:bCs/>
                <w:i/>
                <w:iCs/>
                <w:color w:val="1F3864" w:themeColor="accent1" w:themeShade="80"/>
              </w:rPr>
              <w:t>Cllr Pat Racher to contact the Council</w:t>
            </w:r>
            <w:r w:rsidR="008B26B9">
              <w:rPr>
                <w:bCs/>
                <w:i/>
                <w:iCs/>
                <w:color w:val="1F3864" w:themeColor="accent1" w:themeShade="80"/>
              </w:rPr>
              <w:t xml:space="preserve"> for update from the footpath specialist. </w:t>
            </w:r>
          </w:p>
          <w:p w14:paraId="3072F2F7" w14:textId="0976E528" w:rsidR="00616CE6" w:rsidRPr="006651FE" w:rsidRDefault="00616CE6" w:rsidP="008B26B9">
            <w:pPr>
              <w:pBdr>
                <w:top w:val="nil"/>
                <w:left w:val="nil"/>
                <w:bottom w:val="nil"/>
                <w:right w:val="nil"/>
                <w:between w:val="nil"/>
              </w:pBdr>
              <w:spacing w:after="0" w:line="240" w:lineRule="auto"/>
              <w:rPr>
                <w:bCs/>
                <w:i/>
                <w:iCs/>
                <w:color w:val="1F3864" w:themeColor="accent1" w:themeShade="80"/>
              </w:rPr>
            </w:pPr>
          </w:p>
        </w:tc>
      </w:tr>
      <w:tr w:rsidR="00D55BDA" w:rsidRPr="00E04555" w14:paraId="3874D760" w14:textId="77777777">
        <w:tc>
          <w:tcPr>
            <w:tcW w:w="550" w:type="dxa"/>
          </w:tcPr>
          <w:p w14:paraId="0CFEFEDC" w14:textId="5C550669" w:rsidR="00D55BDA"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39524D">
              <w:rPr>
                <w:rFonts w:ascii="Calibri" w:eastAsia="Calibri" w:hAnsi="Calibri" w:cs="Calibri"/>
                <w:b/>
                <w:kern w:val="0"/>
                <w:lang w:eastAsia="en-GB"/>
                <w14:ligatures w14:val="none"/>
              </w:rPr>
              <w:t>3</w:t>
            </w:r>
            <w:r w:rsidR="00D55BDA">
              <w:rPr>
                <w:rFonts w:ascii="Calibri" w:eastAsia="Calibri" w:hAnsi="Calibri" w:cs="Calibri"/>
                <w:b/>
                <w:kern w:val="0"/>
                <w:lang w:eastAsia="en-GB"/>
                <w14:ligatures w14:val="none"/>
              </w:rPr>
              <w:t>.</w:t>
            </w:r>
          </w:p>
        </w:tc>
        <w:tc>
          <w:tcPr>
            <w:tcW w:w="8801" w:type="dxa"/>
          </w:tcPr>
          <w:p w14:paraId="26253C0E" w14:textId="77777777" w:rsidR="00101A3C" w:rsidRDefault="00D55BDA" w:rsidP="00101A3C">
            <w:pPr>
              <w:spacing w:after="0" w:line="308" w:lineRule="auto"/>
              <w:rPr>
                <w:b/>
                <w:color w:val="FF0000"/>
                <w:u w:val="single"/>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4D364AA5" w14:textId="77777777" w:rsidR="00616CE6" w:rsidRDefault="00616CE6" w:rsidP="00616CE6">
            <w:pPr>
              <w:spacing w:after="0"/>
              <w:rPr>
                <w:rFonts w:ascii="Calibri" w:eastAsia="Calibri" w:hAnsi="Calibri" w:cs="Times New Roman"/>
                <w:kern w:val="0"/>
                <w14:ligatures w14:val="none"/>
              </w:rPr>
            </w:pPr>
            <w:r w:rsidRPr="0031067F">
              <w:rPr>
                <w:rFonts w:ascii="Calibri" w:eastAsia="Calibri" w:hAnsi="Calibri" w:cs="Times New Roman"/>
                <w:kern w:val="0"/>
                <w14:ligatures w14:val="none"/>
              </w:rPr>
              <w:t xml:space="preserve">Dim </w:t>
            </w:r>
            <w:proofErr w:type="spellStart"/>
            <w:r w:rsidRPr="0031067F">
              <w:rPr>
                <w:rFonts w:ascii="Calibri" w:eastAsia="Calibri" w:hAnsi="Calibri" w:cs="Times New Roman"/>
                <w:kern w:val="0"/>
                <w14:ligatures w14:val="none"/>
              </w:rPr>
              <w:t>byd</w:t>
            </w:r>
            <w:proofErr w:type="spellEnd"/>
            <w:r w:rsidRPr="0031067F">
              <w:rPr>
                <w:rFonts w:ascii="Calibri" w:eastAsia="Calibri" w:hAnsi="Calibri" w:cs="Times New Roman"/>
                <w:kern w:val="0"/>
                <w14:ligatures w14:val="none"/>
              </w:rPr>
              <w:t xml:space="preserve"> </w:t>
            </w:r>
            <w:proofErr w:type="spellStart"/>
            <w:r w:rsidRPr="0031067F">
              <w:rPr>
                <w:rFonts w:ascii="Calibri" w:eastAsia="Calibri" w:hAnsi="Calibri" w:cs="Times New Roman"/>
                <w:kern w:val="0"/>
                <w14:ligatures w14:val="none"/>
              </w:rPr>
              <w:t>i'w</w:t>
            </w:r>
            <w:proofErr w:type="spellEnd"/>
            <w:r w:rsidRPr="0031067F">
              <w:rPr>
                <w:rFonts w:ascii="Calibri" w:eastAsia="Calibri" w:hAnsi="Calibri" w:cs="Times New Roman"/>
                <w:kern w:val="0"/>
                <w14:ligatures w14:val="none"/>
              </w:rPr>
              <w:t xml:space="preserve"> </w:t>
            </w:r>
            <w:proofErr w:type="spellStart"/>
            <w:r w:rsidRPr="0031067F">
              <w:rPr>
                <w:rFonts w:ascii="Calibri" w:eastAsia="Calibri" w:hAnsi="Calibri" w:cs="Times New Roman"/>
                <w:kern w:val="0"/>
                <w14:ligatures w14:val="none"/>
              </w:rPr>
              <w:t>adrodd</w:t>
            </w:r>
            <w:proofErr w:type="spellEnd"/>
            <w:r>
              <w:rPr>
                <w:rFonts w:ascii="Calibri" w:eastAsia="Calibri" w:hAnsi="Calibri" w:cs="Times New Roman"/>
                <w:kern w:val="0"/>
                <w14:ligatures w14:val="none"/>
              </w:rPr>
              <w:t>.</w:t>
            </w:r>
          </w:p>
          <w:p w14:paraId="13E489DB" w14:textId="77777777" w:rsidR="00F610A6" w:rsidRDefault="00616CE6" w:rsidP="00ED493C">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Nothing to report. </w:t>
            </w:r>
          </w:p>
          <w:p w14:paraId="2D83E855" w14:textId="0E8C60E2" w:rsidR="00ED493C" w:rsidRPr="008A21F8" w:rsidRDefault="00ED493C" w:rsidP="00ED493C">
            <w:pPr>
              <w:spacing w:after="0"/>
              <w:rPr>
                <w:rFonts w:ascii="Calibri" w:eastAsia="Calibri" w:hAnsi="Calibri" w:cs="Calibri"/>
                <w:i/>
                <w:iCs/>
                <w:color w:val="17365D"/>
                <w:kern w:val="0"/>
                <w:lang w:eastAsia="en-GB"/>
                <w14:ligatures w14:val="none"/>
              </w:rPr>
            </w:pPr>
          </w:p>
        </w:tc>
      </w:tr>
      <w:tr w:rsidR="00D55BDA" w:rsidRPr="00E04555" w14:paraId="7F181862" w14:textId="77777777">
        <w:tc>
          <w:tcPr>
            <w:tcW w:w="550" w:type="dxa"/>
          </w:tcPr>
          <w:p w14:paraId="7A73F63C" w14:textId="4465ED04"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39524D">
              <w:rPr>
                <w:rFonts w:ascii="Calibri" w:eastAsia="Calibri" w:hAnsi="Calibri" w:cs="Calibri"/>
                <w:b/>
                <w:kern w:val="0"/>
                <w:lang w:eastAsia="en-GB"/>
                <w14:ligatures w14:val="none"/>
              </w:rPr>
              <w:t>4</w:t>
            </w:r>
            <w:r>
              <w:rPr>
                <w:rFonts w:ascii="Calibri" w:eastAsia="Calibri" w:hAnsi="Calibri" w:cs="Calibri"/>
                <w:b/>
                <w:kern w:val="0"/>
                <w:lang w:eastAsia="en-GB"/>
                <w14:ligatures w14:val="none"/>
              </w:rPr>
              <w:t>.</w:t>
            </w:r>
          </w:p>
        </w:tc>
        <w:tc>
          <w:tcPr>
            <w:tcW w:w="8801" w:type="dxa"/>
          </w:tcPr>
          <w:p w14:paraId="47BEB673" w14:textId="77777777" w:rsidR="00D55BDA" w:rsidRDefault="00D55BDA" w:rsidP="00082B2C">
            <w:pPr>
              <w:tabs>
                <w:tab w:val="left" w:pos="376"/>
              </w:tabs>
              <w:spacing w:after="0"/>
              <w:rPr>
                <w:rFonts w:ascii="Calibri" w:eastAsia="Calibri" w:hAnsi="Calibri" w:cs="Calibri"/>
                <w:b/>
                <w:i/>
                <w:color w:val="17365D"/>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0023D731" w14:textId="158896FF" w:rsidR="004E7D8D" w:rsidRPr="00AB5C4D" w:rsidRDefault="0083419F" w:rsidP="00024F6D">
            <w:pPr>
              <w:pStyle w:val="ListParagraph"/>
              <w:numPr>
                <w:ilvl w:val="0"/>
                <w:numId w:val="2"/>
              </w:numPr>
              <w:spacing w:after="0"/>
              <w:ind w:left="758" w:hanging="425"/>
              <w:rPr>
                <w:i/>
                <w:color w:val="1F3864" w:themeColor="accent1" w:themeShade="80"/>
              </w:rPr>
            </w:pPr>
            <w:proofErr w:type="spellStart"/>
            <w:r>
              <w:rPr>
                <w:rFonts w:ascii="Calibri" w:eastAsia="Calibri" w:hAnsi="Calibri" w:cs="Calibri"/>
                <w:b/>
                <w:bCs/>
                <w:iCs/>
                <w:kern w:val="0"/>
                <w:lang w:eastAsia="en-GB"/>
                <w14:ligatures w14:val="none"/>
              </w:rPr>
              <w:t>Cynlluniau</w:t>
            </w:r>
            <w:proofErr w:type="spellEnd"/>
            <w:r>
              <w:rPr>
                <w:rFonts w:ascii="Calibri" w:eastAsia="Calibri" w:hAnsi="Calibri" w:cs="Calibri"/>
                <w:b/>
                <w:bCs/>
                <w:iCs/>
                <w:kern w:val="0"/>
                <w:lang w:eastAsia="en-GB"/>
                <w14:ligatures w14:val="none"/>
              </w:rPr>
              <w:t xml:space="preserve"> </w:t>
            </w:r>
            <w:proofErr w:type="spellStart"/>
            <w:r w:rsidR="00024F6D" w:rsidRPr="00024F6D">
              <w:rPr>
                <w:rFonts w:ascii="Calibri" w:eastAsia="Calibri" w:hAnsi="Calibri" w:cs="Calibri"/>
                <w:b/>
                <w:bCs/>
                <w:iCs/>
                <w:kern w:val="0"/>
                <w:lang w:eastAsia="en-GB"/>
                <w14:ligatures w14:val="none"/>
              </w:rPr>
              <w:t>Trafnidiaeth</w:t>
            </w:r>
            <w:proofErr w:type="spellEnd"/>
            <w:r w:rsidR="00024F6D" w:rsidRPr="00024F6D">
              <w:rPr>
                <w:rFonts w:ascii="Calibri" w:eastAsia="Calibri" w:hAnsi="Calibri" w:cs="Calibri"/>
                <w:b/>
                <w:bCs/>
                <w:iCs/>
                <w:kern w:val="0"/>
                <w:lang w:eastAsia="en-GB"/>
                <w14:ligatures w14:val="none"/>
              </w:rPr>
              <w:t xml:space="preserve"> Ranbarthol Cymru</w:t>
            </w:r>
            <w:r>
              <w:rPr>
                <w:rFonts w:ascii="Calibri" w:eastAsia="Calibri" w:hAnsi="Calibri" w:cs="Calibri"/>
                <w:b/>
                <w:bCs/>
                <w:iCs/>
                <w:kern w:val="0"/>
                <w:lang w:eastAsia="en-GB"/>
                <w14:ligatures w14:val="none"/>
              </w:rPr>
              <w:t xml:space="preserve"> </w:t>
            </w:r>
            <w:r w:rsidR="004E7D8D" w:rsidRPr="00B57A30">
              <w:rPr>
                <w:rFonts w:ascii="Calibri" w:eastAsia="Calibri" w:hAnsi="Calibri" w:cs="Calibri"/>
                <w:b/>
                <w:bCs/>
                <w:iCs/>
                <w:kern w:val="0"/>
                <w:lang w:eastAsia="en-GB"/>
                <w14:ligatures w14:val="none"/>
              </w:rPr>
              <w:t>/</w:t>
            </w:r>
            <w:r>
              <w:rPr>
                <w:rFonts w:ascii="Calibri" w:eastAsia="Calibri" w:hAnsi="Calibri" w:cs="Calibri"/>
                <w:b/>
                <w:bCs/>
                <w:iCs/>
                <w:kern w:val="0"/>
                <w:lang w:eastAsia="en-GB"/>
                <w14:ligatures w14:val="none"/>
              </w:rPr>
              <w:t xml:space="preserve"> </w:t>
            </w:r>
            <w:r w:rsidR="00AB5C4D" w:rsidRPr="00AB5C4D">
              <w:rPr>
                <w:i/>
                <w:color w:val="1F3864" w:themeColor="accent1" w:themeShade="80"/>
              </w:rPr>
              <w:t xml:space="preserve">Wales Regional Transport </w:t>
            </w:r>
            <w:r w:rsidR="00927081">
              <w:rPr>
                <w:i/>
                <w:color w:val="1F3864" w:themeColor="accent1" w:themeShade="80"/>
              </w:rPr>
              <w:t>Plans</w:t>
            </w:r>
          </w:p>
          <w:p w14:paraId="148360F9" w14:textId="19D560D8" w:rsidR="00B479B0" w:rsidRDefault="00572A99" w:rsidP="00572A99">
            <w:pPr>
              <w:pStyle w:val="ListParagraph"/>
              <w:numPr>
                <w:ilvl w:val="0"/>
                <w:numId w:val="2"/>
              </w:numPr>
              <w:spacing w:after="0"/>
              <w:ind w:left="758" w:hanging="425"/>
              <w:rPr>
                <w:i/>
                <w:color w:val="1F3864" w:themeColor="accent1" w:themeShade="80"/>
              </w:rPr>
            </w:pPr>
            <w:proofErr w:type="spellStart"/>
            <w:r w:rsidRPr="00572A99">
              <w:rPr>
                <w:b/>
                <w:bCs/>
                <w:iCs/>
              </w:rPr>
              <w:lastRenderedPageBreak/>
              <w:t>Cynllun</w:t>
            </w:r>
            <w:proofErr w:type="spellEnd"/>
            <w:r w:rsidRPr="00572A99">
              <w:rPr>
                <w:b/>
                <w:bCs/>
                <w:iCs/>
              </w:rPr>
              <w:t xml:space="preserve"> Datblygu </w:t>
            </w:r>
            <w:proofErr w:type="spellStart"/>
            <w:r w:rsidRPr="00572A99">
              <w:rPr>
                <w:b/>
                <w:bCs/>
                <w:iCs/>
              </w:rPr>
              <w:t>Lleol</w:t>
            </w:r>
            <w:proofErr w:type="spellEnd"/>
            <w:r w:rsidRPr="00572A99">
              <w:rPr>
                <w:b/>
                <w:bCs/>
                <w:iCs/>
              </w:rPr>
              <w:t xml:space="preserve"> </w:t>
            </w:r>
            <w:proofErr w:type="spellStart"/>
            <w:r w:rsidRPr="00572A99">
              <w:rPr>
                <w:b/>
                <w:bCs/>
                <w:iCs/>
              </w:rPr>
              <w:t>Diwygiedig</w:t>
            </w:r>
            <w:proofErr w:type="spellEnd"/>
            <w:r w:rsidRPr="00572A99">
              <w:rPr>
                <w:b/>
                <w:bCs/>
                <w:iCs/>
              </w:rPr>
              <w:t xml:space="preserve"> Sir </w:t>
            </w:r>
            <w:proofErr w:type="spellStart"/>
            <w:r w:rsidRPr="00572A99">
              <w:rPr>
                <w:b/>
                <w:bCs/>
                <w:iCs/>
              </w:rPr>
              <w:t>Gaerfyrddin</w:t>
            </w:r>
            <w:proofErr w:type="spellEnd"/>
            <w:r w:rsidRPr="00572A99">
              <w:rPr>
                <w:b/>
                <w:bCs/>
                <w:iCs/>
              </w:rPr>
              <w:t xml:space="preserve"> </w:t>
            </w:r>
            <w:r w:rsidR="00024F6D">
              <w:rPr>
                <w:b/>
                <w:bCs/>
                <w:iCs/>
              </w:rPr>
              <w:t>/</w:t>
            </w:r>
            <w:r w:rsidR="00024F6D" w:rsidRPr="00AB5C4D">
              <w:rPr>
                <w:i/>
                <w:color w:val="1F3864" w:themeColor="accent1" w:themeShade="80"/>
              </w:rPr>
              <w:t xml:space="preserve"> </w:t>
            </w:r>
            <w:r>
              <w:rPr>
                <w:i/>
                <w:color w:val="1F3864" w:themeColor="accent1" w:themeShade="80"/>
              </w:rPr>
              <w:t>Revised Carmarthenshire Local Development Plan</w:t>
            </w:r>
          </w:p>
          <w:p w14:paraId="7684B14D" w14:textId="6F7FEC7A" w:rsidR="00572A99" w:rsidRPr="006E16D9" w:rsidRDefault="00572A99" w:rsidP="00572A99">
            <w:pPr>
              <w:pStyle w:val="ListParagraph"/>
              <w:numPr>
                <w:ilvl w:val="0"/>
                <w:numId w:val="2"/>
              </w:numPr>
              <w:spacing w:after="0"/>
              <w:ind w:left="758" w:hanging="425"/>
              <w:rPr>
                <w:rFonts w:ascii="Calibri" w:eastAsia="Calibri" w:hAnsi="Calibri" w:cs="Calibri"/>
                <w:b/>
                <w:bCs/>
                <w:iCs/>
                <w:kern w:val="0"/>
                <w:lang w:eastAsia="en-GB"/>
                <w14:ligatures w14:val="none"/>
              </w:rPr>
            </w:pPr>
            <w:r>
              <w:rPr>
                <w:b/>
                <w:bCs/>
                <w:iCs/>
              </w:rPr>
              <w:t>Kids Cancer Charity</w:t>
            </w:r>
            <w:r w:rsidR="00AE69A0">
              <w:rPr>
                <w:b/>
                <w:bCs/>
                <w:iCs/>
              </w:rPr>
              <w:t xml:space="preserve"> – </w:t>
            </w:r>
            <w:proofErr w:type="spellStart"/>
            <w:r w:rsidRPr="00AC1831">
              <w:rPr>
                <w:rFonts w:ascii="Calibri" w:eastAsia="Calibri" w:hAnsi="Calibri" w:cs="Calibri"/>
                <w:iCs/>
                <w:color w:val="000000"/>
                <w:kern w:val="0"/>
                <w:lang w:eastAsia="en-GB"/>
                <w14:ligatures w14:val="none"/>
              </w:rPr>
              <w:t>Cais</w:t>
            </w:r>
            <w:proofErr w:type="spellEnd"/>
            <w:r w:rsidRPr="00AC1831">
              <w:rPr>
                <w:rFonts w:ascii="Calibri" w:eastAsia="Calibri" w:hAnsi="Calibri" w:cs="Calibri"/>
                <w:iCs/>
                <w:color w:val="000000"/>
                <w:kern w:val="0"/>
                <w:lang w:eastAsia="en-GB"/>
                <w14:ligatures w14:val="none"/>
              </w:rPr>
              <w:t xml:space="preserve"> am </w:t>
            </w:r>
            <w:proofErr w:type="spellStart"/>
            <w:r w:rsidRPr="00AC1831">
              <w:rPr>
                <w:rFonts w:ascii="Calibri" w:eastAsia="Calibri" w:hAnsi="Calibri" w:cs="Calibri"/>
                <w:iCs/>
                <w:color w:val="000000"/>
                <w:kern w:val="0"/>
                <w:lang w:eastAsia="en-GB"/>
                <w14:ligatures w14:val="none"/>
              </w:rPr>
              <w:t>gyfraniad</w:t>
            </w:r>
            <w:proofErr w:type="spellEnd"/>
            <w:r w:rsidRPr="00AC1831">
              <w:rPr>
                <w:rFonts w:ascii="Calibri" w:eastAsia="Calibri" w:hAnsi="Calibri" w:cs="Calibri"/>
                <w:iCs/>
                <w:color w:val="000000"/>
                <w:kern w:val="0"/>
                <w:lang w:eastAsia="en-GB"/>
                <w14:ligatures w14:val="none"/>
              </w:rPr>
              <w:t xml:space="preserve"> </w:t>
            </w:r>
            <w:proofErr w:type="spellStart"/>
            <w:r w:rsidRPr="00AC1831">
              <w:rPr>
                <w:rFonts w:ascii="Calibri" w:eastAsia="Calibri" w:hAnsi="Calibri" w:cs="Calibri"/>
                <w:iCs/>
                <w:color w:val="000000"/>
                <w:kern w:val="0"/>
                <w:lang w:eastAsia="en-GB"/>
                <w14:ligatures w14:val="none"/>
              </w:rPr>
              <w:t>ariannol</w:t>
            </w:r>
            <w:proofErr w:type="spellEnd"/>
            <w:r w:rsidRPr="00AC1831">
              <w:rPr>
                <w:rFonts w:ascii="Calibri" w:eastAsia="Calibri" w:hAnsi="Calibri" w:cs="Calibri"/>
                <w:iCs/>
                <w:color w:val="000000"/>
                <w:kern w:val="0"/>
                <w:lang w:eastAsia="en-GB"/>
                <w14:ligatures w14:val="none"/>
              </w:rPr>
              <w:t xml:space="preserve"> – </w:t>
            </w:r>
            <w:proofErr w:type="spellStart"/>
            <w:r w:rsidRPr="00AC1831">
              <w:rPr>
                <w:rFonts w:ascii="Calibri" w:eastAsia="Calibri" w:hAnsi="Calibri" w:cs="Calibri"/>
                <w:iCs/>
                <w:color w:val="000000"/>
                <w:kern w:val="0"/>
                <w:lang w:eastAsia="en-GB"/>
                <w14:ligatures w14:val="none"/>
              </w:rPr>
              <w:t>i'w</w:t>
            </w:r>
            <w:proofErr w:type="spellEnd"/>
            <w:r w:rsidRPr="00AC1831">
              <w:rPr>
                <w:rFonts w:ascii="Calibri" w:eastAsia="Calibri" w:hAnsi="Calibri" w:cs="Calibri"/>
                <w:iCs/>
                <w:color w:val="000000"/>
                <w:kern w:val="0"/>
                <w:lang w:eastAsia="en-GB"/>
                <w14:ligatures w14:val="none"/>
              </w:rPr>
              <w:t xml:space="preserve"> </w:t>
            </w:r>
            <w:proofErr w:type="spellStart"/>
            <w:r w:rsidRPr="00AC1831">
              <w:rPr>
                <w:rFonts w:ascii="Calibri" w:eastAsia="Calibri" w:hAnsi="Calibri" w:cs="Calibri"/>
                <w:iCs/>
                <w:color w:val="000000"/>
                <w:kern w:val="0"/>
                <w:lang w:eastAsia="en-GB"/>
                <w14:ligatures w14:val="none"/>
              </w:rPr>
              <w:t>ystyried</w:t>
            </w:r>
            <w:proofErr w:type="spellEnd"/>
            <w:r w:rsidRPr="00AC1831">
              <w:rPr>
                <w:rFonts w:ascii="Calibri" w:eastAsia="Calibri" w:hAnsi="Calibri" w:cs="Calibri"/>
                <w:iCs/>
                <w:color w:val="000000"/>
                <w:kern w:val="0"/>
                <w:lang w:eastAsia="en-GB"/>
                <w14:ligatures w14:val="none"/>
              </w:rPr>
              <w:t xml:space="preserve"> </w:t>
            </w:r>
            <w:proofErr w:type="spellStart"/>
            <w:r w:rsidRPr="00AC1831">
              <w:rPr>
                <w:rFonts w:ascii="Calibri" w:eastAsia="Calibri" w:hAnsi="Calibri" w:cs="Calibri"/>
                <w:iCs/>
                <w:color w:val="000000"/>
                <w:kern w:val="0"/>
                <w:lang w:eastAsia="en-GB"/>
                <w14:ligatures w14:val="none"/>
              </w:rPr>
              <w:t>ar</w:t>
            </w:r>
            <w:proofErr w:type="spellEnd"/>
            <w:r w:rsidRPr="00AC1831">
              <w:rPr>
                <w:rFonts w:ascii="Calibri" w:eastAsia="Calibri" w:hAnsi="Calibri" w:cs="Calibri"/>
                <w:iCs/>
                <w:color w:val="000000"/>
                <w:kern w:val="0"/>
                <w:lang w:eastAsia="en-GB"/>
                <w14:ligatures w14:val="none"/>
              </w:rPr>
              <w:t xml:space="preserve"> </w:t>
            </w:r>
            <w:proofErr w:type="spellStart"/>
            <w:r w:rsidRPr="00AC1831">
              <w:rPr>
                <w:rFonts w:ascii="Calibri" w:eastAsia="Calibri" w:hAnsi="Calibri" w:cs="Calibri"/>
                <w:iCs/>
                <w:color w:val="000000"/>
                <w:kern w:val="0"/>
                <w:lang w:eastAsia="en-GB"/>
                <w14:ligatures w14:val="none"/>
              </w:rPr>
              <w:t>bwynt</w:t>
            </w:r>
            <w:proofErr w:type="spellEnd"/>
            <w:r w:rsidRPr="00AC1831">
              <w:rPr>
                <w:rFonts w:ascii="Calibri" w:eastAsia="Calibri" w:hAnsi="Calibri" w:cs="Calibri"/>
                <w:iCs/>
                <w:color w:val="000000"/>
                <w:kern w:val="0"/>
                <w:lang w:eastAsia="en-GB"/>
                <w14:ligatures w14:val="none"/>
              </w:rPr>
              <w:t xml:space="preserve"> </w:t>
            </w:r>
            <w:r w:rsidR="0067222C">
              <w:rPr>
                <w:rFonts w:ascii="Calibri" w:eastAsia="Calibri" w:hAnsi="Calibri" w:cs="Calibri"/>
                <w:iCs/>
                <w:color w:val="000000"/>
                <w:kern w:val="0"/>
                <w:lang w:eastAsia="en-GB"/>
                <w14:ligatures w14:val="none"/>
              </w:rPr>
              <w:t>16</w:t>
            </w:r>
            <w:r w:rsidRPr="00AC1831">
              <w:rPr>
                <w:rFonts w:ascii="Calibri" w:eastAsia="Calibri" w:hAnsi="Calibri" w:cs="Calibri"/>
                <w:iCs/>
                <w:color w:val="000000"/>
                <w:kern w:val="0"/>
                <w:lang w:eastAsia="en-GB"/>
                <w14:ligatures w14:val="none"/>
              </w:rPr>
              <w:t>.i.</w:t>
            </w:r>
            <w:r w:rsidRPr="00AC1831">
              <w:rPr>
                <w:rFonts w:ascii="Calibri" w:eastAsia="Calibri" w:hAnsi="Calibri" w:cs="Calibri"/>
                <w:b/>
                <w:bCs/>
                <w:i/>
                <w:iCs/>
                <w:color w:val="000000"/>
                <w:kern w:val="0"/>
                <w:lang w:eastAsia="en-GB"/>
                <w14:ligatures w14:val="none"/>
              </w:rPr>
              <w:t xml:space="preserve"> </w:t>
            </w:r>
            <w:r>
              <w:rPr>
                <w:i/>
                <w:color w:val="1F3864" w:themeColor="accent1" w:themeShade="80"/>
              </w:rPr>
              <w:t xml:space="preserve">Request for financial contribution – to be considered at point </w:t>
            </w:r>
            <w:r w:rsidR="0067222C">
              <w:rPr>
                <w:i/>
                <w:color w:val="1F3864" w:themeColor="accent1" w:themeShade="80"/>
              </w:rPr>
              <w:t>16</w:t>
            </w:r>
            <w:r>
              <w:rPr>
                <w:i/>
                <w:color w:val="1F3864" w:themeColor="accent1" w:themeShade="80"/>
              </w:rPr>
              <w:t>.i.</w:t>
            </w:r>
          </w:p>
          <w:p w14:paraId="660E0C8B" w14:textId="2F3BD721" w:rsidR="00D35C82" w:rsidRPr="006E16D9" w:rsidRDefault="004C58E9" w:rsidP="00D35C82">
            <w:pPr>
              <w:pStyle w:val="ListParagraph"/>
              <w:numPr>
                <w:ilvl w:val="0"/>
                <w:numId w:val="2"/>
              </w:numPr>
              <w:spacing w:after="0"/>
              <w:ind w:left="758" w:hanging="425"/>
              <w:rPr>
                <w:rFonts w:ascii="Calibri" w:eastAsia="Calibri" w:hAnsi="Calibri" w:cs="Calibri"/>
                <w:b/>
                <w:bCs/>
                <w:iCs/>
                <w:kern w:val="0"/>
                <w:lang w:eastAsia="en-GB"/>
                <w14:ligatures w14:val="none"/>
              </w:rPr>
            </w:pPr>
            <w:r>
              <w:rPr>
                <w:b/>
                <w:bCs/>
                <w:iCs/>
              </w:rPr>
              <w:t>Llangollen International Eisteddfod</w:t>
            </w:r>
            <w:r w:rsidR="00D35C82">
              <w:rPr>
                <w:b/>
                <w:bCs/>
                <w:iCs/>
              </w:rPr>
              <w:t xml:space="preserve"> – </w:t>
            </w:r>
            <w:proofErr w:type="spellStart"/>
            <w:r w:rsidR="00D35C82" w:rsidRPr="00AC1831">
              <w:rPr>
                <w:rFonts w:ascii="Calibri" w:eastAsia="Calibri" w:hAnsi="Calibri" w:cs="Calibri"/>
                <w:iCs/>
                <w:color w:val="000000"/>
                <w:kern w:val="0"/>
                <w:lang w:eastAsia="en-GB"/>
                <w14:ligatures w14:val="none"/>
              </w:rPr>
              <w:t>Cais</w:t>
            </w:r>
            <w:proofErr w:type="spellEnd"/>
            <w:r w:rsidR="00D35C82" w:rsidRPr="00AC1831">
              <w:rPr>
                <w:rFonts w:ascii="Calibri" w:eastAsia="Calibri" w:hAnsi="Calibri" w:cs="Calibri"/>
                <w:iCs/>
                <w:color w:val="000000"/>
                <w:kern w:val="0"/>
                <w:lang w:eastAsia="en-GB"/>
                <w14:ligatures w14:val="none"/>
              </w:rPr>
              <w:t xml:space="preserve"> am </w:t>
            </w:r>
            <w:proofErr w:type="spellStart"/>
            <w:r w:rsidR="00D35C82" w:rsidRPr="00AC1831">
              <w:rPr>
                <w:rFonts w:ascii="Calibri" w:eastAsia="Calibri" w:hAnsi="Calibri" w:cs="Calibri"/>
                <w:iCs/>
                <w:color w:val="000000"/>
                <w:kern w:val="0"/>
                <w:lang w:eastAsia="en-GB"/>
                <w14:ligatures w14:val="none"/>
              </w:rPr>
              <w:t>gyfraniad</w:t>
            </w:r>
            <w:proofErr w:type="spellEnd"/>
            <w:r w:rsidR="00D35C82" w:rsidRPr="00AC1831">
              <w:rPr>
                <w:rFonts w:ascii="Calibri" w:eastAsia="Calibri" w:hAnsi="Calibri" w:cs="Calibri"/>
                <w:iCs/>
                <w:color w:val="000000"/>
                <w:kern w:val="0"/>
                <w:lang w:eastAsia="en-GB"/>
                <w14:ligatures w14:val="none"/>
              </w:rPr>
              <w:t xml:space="preserve"> </w:t>
            </w:r>
            <w:proofErr w:type="spellStart"/>
            <w:r w:rsidR="00D35C82" w:rsidRPr="00AC1831">
              <w:rPr>
                <w:rFonts w:ascii="Calibri" w:eastAsia="Calibri" w:hAnsi="Calibri" w:cs="Calibri"/>
                <w:iCs/>
                <w:color w:val="000000"/>
                <w:kern w:val="0"/>
                <w:lang w:eastAsia="en-GB"/>
                <w14:ligatures w14:val="none"/>
              </w:rPr>
              <w:t>ariannol</w:t>
            </w:r>
            <w:proofErr w:type="spellEnd"/>
            <w:r w:rsidR="00D35C82" w:rsidRPr="00AC1831">
              <w:rPr>
                <w:rFonts w:ascii="Calibri" w:eastAsia="Calibri" w:hAnsi="Calibri" w:cs="Calibri"/>
                <w:iCs/>
                <w:color w:val="000000"/>
                <w:kern w:val="0"/>
                <w:lang w:eastAsia="en-GB"/>
                <w14:ligatures w14:val="none"/>
              </w:rPr>
              <w:t xml:space="preserve"> – </w:t>
            </w:r>
            <w:proofErr w:type="spellStart"/>
            <w:r w:rsidR="00D35C82" w:rsidRPr="00AC1831">
              <w:rPr>
                <w:rFonts w:ascii="Calibri" w:eastAsia="Calibri" w:hAnsi="Calibri" w:cs="Calibri"/>
                <w:iCs/>
                <w:color w:val="000000"/>
                <w:kern w:val="0"/>
                <w:lang w:eastAsia="en-GB"/>
                <w14:ligatures w14:val="none"/>
              </w:rPr>
              <w:t>i'w</w:t>
            </w:r>
            <w:proofErr w:type="spellEnd"/>
            <w:r w:rsidR="00D35C82" w:rsidRPr="00AC1831">
              <w:rPr>
                <w:rFonts w:ascii="Calibri" w:eastAsia="Calibri" w:hAnsi="Calibri" w:cs="Calibri"/>
                <w:iCs/>
                <w:color w:val="000000"/>
                <w:kern w:val="0"/>
                <w:lang w:eastAsia="en-GB"/>
                <w14:ligatures w14:val="none"/>
              </w:rPr>
              <w:t xml:space="preserve"> </w:t>
            </w:r>
            <w:proofErr w:type="spellStart"/>
            <w:r w:rsidR="00D35C82" w:rsidRPr="00AC1831">
              <w:rPr>
                <w:rFonts w:ascii="Calibri" w:eastAsia="Calibri" w:hAnsi="Calibri" w:cs="Calibri"/>
                <w:iCs/>
                <w:color w:val="000000"/>
                <w:kern w:val="0"/>
                <w:lang w:eastAsia="en-GB"/>
                <w14:ligatures w14:val="none"/>
              </w:rPr>
              <w:t>ystyried</w:t>
            </w:r>
            <w:proofErr w:type="spellEnd"/>
            <w:r w:rsidR="00D35C82" w:rsidRPr="00AC1831">
              <w:rPr>
                <w:rFonts w:ascii="Calibri" w:eastAsia="Calibri" w:hAnsi="Calibri" w:cs="Calibri"/>
                <w:iCs/>
                <w:color w:val="000000"/>
                <w:kern w:val="0"/>
                <w:lang w:eastAsia="en-GB"/>
                <w14:ligatures w14:val="none"/>
              </w:rPr>
              <w:t xml:space="preserve"> </w:t>
            </w:r>
            <w:proofErr w:type="spellStart"/>
            <w:r w:rsidR="00D35C82" w:rsidRPr="00AC1831">
              <w:rPr>
                <w:rFonts w:ascii="Calibri" w:eastAsia="Calibri" w:hAnsi="Calibri" w:cs="Calibri"/>
                <w:iCs/>
                <w:color w:val="000000"/>
                <w:kern w:val="0"/>
                <w:lang w:eastAsia="en-GB"/>
                <w14:ligatures w14:val="none"/>
              </w:rPr>
              <w:t>ar</w:t>
            </w:r>
            <w:proofErr w:type="spellEnd"/>
            <w:r w:rsidR="00D35C82" w:rsidRPr="00AC1831">
              <w:rPr>
                <w:rFonts w:ascii="Calibri" w:eastAsia="Calibri" w:hAnsi="Calibri" w:cs="Calibri"/>
                <w:iCs/>
                <w:color w:val="000000"/>
                <w:kern w:val="0"/>
                <w:lang w:eastAsia="en-GB"/>
                <w14:ligatures w14:val="none"/>
              </w:rPr>
              <w:t xml:space="preserve"> </w:t>
            </w:r>
            <w:proofErr w:type="spellStart"/>
            <w:r w:rsidR="00D35C82" w:rsidRPr="00AC1831">
              <w:rPr>
                <w:rFonts w:ascii="Calibri" w:eastAsia="Calibri" w:hAnsi="Calibri" w:cs="Calibri"/>
                <w:iCs/>
                <w:color w:val="000000"/>
                <w:kern w:val="0"/>
                <w:lang w:eastAsia="en-GB"/>
                <w14:ligatures w14:val="none"/>
              </w:rPr>
              <w:t>bwynt</w:t>
            </w:r>
            <w:proofErr w:type="spellEnd"/>
            <w:r w:rsidR="00D35C82" w:rsidRPr="00AC1831">
              <w:rPr>
                <w:rFonts w:ascii="Calibri" w:eastAsia="Calibri" w:hAnsi="Calibri" w:cs="Calibri"/>
                <w:iCs/>
                <w:color w:val="000000"/>
                <w:kern w:val="0"/>
                <w:lang w:eastAsia="en-GB"/>
                <w14:ligatures w14:val="none"/>
              </w:rPr>
              <w:t xml:space="preserve"> </w:t>
            </w:r>
            <w:r w:rsidR="00D35C82">
              <w:rPr>
                <w:rFonts w:ascii="Calibri" w:eastAsia="Calibri" w:hAnsi="Calibri" w:cs="Calibri"/>
                <w:iCs/>
                <w:color w:val="000000"/>
                <w:kern w:val="0"/>
                <w:lang w:eastAsia="en-GB"/>
                <w14:ligatures w14:val="none"/>
              </w:rPr>
              <w:t>16</w:t>
            </w:r>
            <w:r w:rsidR="00D35C82" w:rsidRPr="00AC1831">
              <w:rPr>
                <w:rFonts w:ascii="Calibri" w:eastAsia="Calibri" w:hAnsi="Calibri" w:cs="Calibri"/>
                <w:iCs/>
                <w:color w:val="000000"/>
                <w:kern w:val="0"/>
                <w:lang w:eastAsia="en-GB"/>
                <w14:ligatures w14:val="none"/>
              </w:rPr>
              <w:t>.i.</w:t>
            </w:r>
            <w:r w:rsidR="00D35C82" w:rsidRPr="00AC1831">
              <w:rPr>
                <w:rFonts w:ascii="Calibri" w:eastAsia="Calibri" w:hAnsi="Calibri" w:cs="Calibri"/>
                <w:b/>
                <w:bCs/>
                <w:i/>
                <w:iCs/>
                <w:color w:val="000000"/>
                <w:kern w:val="0"/>
                <w:lang w:eastAsia="en-GB"/>
                <w14:ligatures w14:val="none"/>
              </w:rPr>
              <w:t xml:space="preserve"> </w:t>
            </w:r>
            <w:r w:rsidR="00D35C82">
              <w:rPr>
                <w:i/>
                <w:color w:val="1F3864" w:themeColor="accent1" w:themeShade="80"/>
              </w:rPr>
              <w:t>Request for financial contribution – to be considered at point 16.i.</w:t>
            </w:r>
          </w:p>
          <w:p w14:paraId="2F060401" w14:textId="517DA261" w:rsidR="004C58E9" w:rsidRPr="006E16D9" w:rsidRDefault="004C58E9" w:rsidP="004C58E9">
            <w:pPr>
              <w:pStyle w:val="ListParagraph"/>
              <w:numPr>
                <w:ilvl w:val="0"/>
                <w:numId w:val="2"/>
              </w:numPr>
              <w:spacing w:after="0"/>
              <w:ind w:left="758" w:hanging="425"/>
              <w:rPr>
                <w:rFonts w:ascii="Calibri" w:eastAsia="Calibri" w:hAnsi="Calibri" w:cs="Calibri"/>
                <w:b/>
                <w:bCs/>
                <w:iCs/>
                <w:kern w:val="0"/>
                <w:lang w:eastAsia="en-GB"/>
                <w14:ligatures w14:val="none"/>
              </w:rPr>
            </w:pPr>
            <w:r>
              <w:rPr>
                <w:b/>
                <w:bCs/>
                <w:iCs/>
              </w:rPr>
              <w:t xml:space="preserve">Llandovery Pylon Steering Group – </w:t>
            </w:r>
            <w:proofErr w:type="spellStart"/>
            <w:r w:rsidRPr="00AC1831">
              <w:rPr>
                <w:rFonts w:ascii="Calibri" w:eastAsia="Calibri" w:hAnsi="Calibri" w:cs="Calibri"/>
                <w:iCs/>
                <w:color w:val="000000"/>
                <w:kern w:val="0"/>
                <w:lang w:eastAsia="en-GB"/>
                <w14:ligatures w14:val="none"/>
              </w:rPr>
              <w:t>Cais</w:t>
            </w:r>
            <w:proofErr w:type="spellEnd"/>
            <w:r w:rsidRPr="00AC1831">
              <w:rPr>
                <w:rFonts w:ascii="Calibri" w:eastAsia="Calibri" w:hAnsi="Calibri" w:cs="Calibri"/>
                <w:iCs/>
                <w:color w:val="000000"/>
                <w:kern w:val="0"/>
                <w:lang w:eastAsia="en-GB"/>
                <w14:ligatures w14:val="none"/>
              </w:rPr>
              <w:t xml:space="preserve"> am </w:t>
            </w:r>
            <w:proofErr w:type="spellStart"/>
            <w:r w:rsidRPr="00AC1831">
              <w:rPr>
                <w:rFonts w:ascii="Calibri" w:eastAsia="Calibri" w:hAnsi="Calibri" w:cs="Calibri"/>
                <w:iCs/>
                <w:color w:val="000000"/>
                <w:kern w:val="0"/>
                <w:lang w:eastAsia="en-GB"/>
                <w14:ligatures w14:val="none"/>
              </w:rPr>
              <w:t>gyfraniad</w:t>
            </w:r>
            <w:proofErr w:type="spellEnd"/>
            <w:r w:rsidRPr="00AC1831">
              <w:rPr>
                <w:rFonts w:ascii="Calibri" w:eastAsia="Calibri" w:hAnsi="Calibri" w:cs="Calibri"/>
                <w:iCs/>
                <w:color w:val="000000"/>
                <w:kern w:val="0"/>
                <w:lang w:eastAsia="en-GB"/>
                <w14:ligatures w14:val="none"/>
              </w:rPr>
              <w:t xml:space="preserve"> </w:t>
            </w:r>
            <w:proofErr w:type="spellStart"/>
            <w:r w:rsidRPr="00AC1831">
              <w:rPr>
                <w:rFonts w:ascii="Calibri" w:eastAsia="Calibri" w:hAnsi="Calibri" w:cs="Calibri"/>
                <w:iCs/>
                <w:color w:val="000000"/>
                <w:kern w:val="0"/>
                <w:lang w:eastAsia="en-GB"/>
                <w14:ligatures w14:val="none"/>
              </w:rPr>
              <w:t>ariannol</w:t>
            </w:r>
            <w:proofErr w:type="spellEnd"/>
            <w:r w:rsidRPr="00AC1831">
              <w:rPr>
                <w:rFonts w:ascii="Calibri" w:eastAsia="Calibri" w:hAnsi="Calibri" w:cs="Calibri"/>
                <w:iCs/>
                <w:color w:val="000000"/>
                <w:kern w:val="0"/>
                <w:lang w:eastAsia="en-GB"/>
                <w14:ligatures w14:val="none"/>
              </w:rPr>
              <w:t xml:space="preserve"> – </w:t>
            </w:r>
            <w:proofErr w:type="spellStart"/>
            <w:r w:rsidRPr="00AC1831">
              <w:rPr>
                <w:rFonts w:ascii="Calibri" w:eastAsia="Calibri" w:hAnsi="Calibri" w:cs="Calibri"/>
                <w:iCs/>
                <w:color w:val="000000"/>
                <w:kern w:val="0"/>
                <w:lang w:eastAsia="en-GB"/>
                <w14:ligatures w14:val="none"/>
              </w:rPr>
              <w:t>i'w</w:t>
            </w:r>
            <w:proofErr w:type="spellEnd"/>
            <w:r w:rsidRPr="00AC1831">
              <w:rPr>
                <w:rFonts w:ascii="Calibri" w:eastAsia="Calibri" w:hAnsi="Calibri" w:cs="Calibri"/>
                <w:iCs/>
                <w:color w:val="000000"/>
                <w:kern w:val="0"/>
                <w:lang w:eastAsia="en-GB"/>
                <w14:ligatures w14:val="none"/>
              </w:rPr>
              <w:t xml:space="preserve"> </w:t>
            </w:r>
            <w:proofErr w:type="spellStart"/>
            <w:r w:rsidRPr="00AC1831">
              <w:rPr>
                <w:rFonts w:ascii="Calibri" w:eastAsia="Calibri" w:hAnsi="Calibri" w:cs="Calibri"/>
                <w:iCs/>
                <w:color w:val="000000"/>
                <w:kern w:val="0"/>
                <w:lang w:eastAsia="en-GB"/>
                <w14:ligatures w14:val="none"/>
              </w:rPr>
              <w:t>ystyried</w:t>
            </w:r>
            <w:proofErr w:type="spellEnd"/>
            <w:r w:rsidRPr="00AC1831">
              <w:rPr>
                <w:rFonts w:ascii="Calibri" w:eastAsia="Calibri" w:hAnsi="Calibri" w:cs="Calibri"/>
                <w:iCs/>
                <w:color w:val="000000"/>
                <w:kern w:val="0"/>
                <w:lang w:eastAsia="en-GB"/>
                <w14:ligatures w14:val="none"/>
              </w:rPr>
              <w:t xml:space="preserve"> </w:t>
            </w:r>
            <w:proofErr w:type="spellStart"/>
            <w:r w:rsidRPr="00AC1831">
              <w:rPr>
                <w:rFonts w:ascii="Calibri" w:eastAsia="Calibri" w:hAnsi="Calibri" w:cs="Calibri"/>
                <w:iCs/>
                <w:color w:val="000000"/>
                <w:kern w:val="0"/>
                <w:lang w:eastAsia="en-GB"/>
                <w14:ligatures w14:val="none"/>
              </w:rPr>
              <w:t>ar</w:t>
            </w:r>
            <w:proofErr w:type="spellEnd"/>
            <w:r w:rsidRPr="00AC1831">
              <w:rPr>
                <w:rFonts w:ascii="Calibri" w:eastAsia="Calibri" w:hAnsi="Calibri" w:cs="Calibri"/>
                <w:iCs/>
                <w:color w:val="000000"/>
                <w:kern w:val="0"/>
                <w:lang w:eastAsia="en-GB"/>
                <w14:ligatures w14:val="none"/>
              </w:rPr>
              <w:t xml:space="preserve"> </w:t>
            </w:r>
            <w:proofErr w:type="spellStart"/>
            <w:r w:rsidRPr="00AC1831">
              <w:rPr>
                <w:rFonts w:ascii="Calibri" w:eastAsia="Calibri" w:hAnsi="Calibri" w:cs="Calibri"/>
                <w:iCs/>
                <w:color w:val="000000"/>
                <w:kern w:val="0"/>
                <w:lang w:eastAsia="en-GB"/>
                <w14:ligatures w14:val="none"/>
              </w:rPr>
              <w:t>bwynt</w:t>
            </w:r>
            <w:proofErr w:type="spellEnd"/>
            <w:r w:rsidRPr="00AC1831">
              <w:rPr>
                <w:rFonts w:ascii="Calibri" w:eastAsia="Calibri" w:hAnsi="Calibri" w:cs="Calibri"/>
                <w:iCs/>
                <w:color w:val="000000"/>
                <w:kern w:val="0"/>
                <w:lang w:eastAsia="en-GB"/>
                <w14:ligatures w14:val="none"/>
              </w:rPr>
              <w:t xml:space="preserve"> </w:t>
            </w:r>
            <w:r>
              <w:rPr>
                <w:rFonts w:ascii="Calibri" w:eastAsia="Calibri" w:hAnsi="Calibri" w:cs="Calibri"/>
                <w:iCs/>
                <w:color w:val="000000"/>
                <w:kern w:val="0"/>
                <w:lang w:eastAsia="en-GB"/>
                <w14:ligatures w14:val="none"/>
              </w:rPr>
              <w:t>16</w:t>
            </w:r>
            <w:r w:rsidRPr="00AC1831">
              <w:rPr>
                <w:rFonts w:ascii="Calibri" w:eastAsia="Calibri" w:hAnsi="Calibri" w:cs="Calibri"/>
                <w:iCs/>
                <w:color w:val="000000"/>
                <w:kern w:val="0"/>
                <w:lang w:eastAsia="en-GB"/>
                <w14:ligatures w14:val="none"/>
              </w:rPr>
              <w:t>.i.</w:t>
            </w:r>
            <w:r w:rsidRPr="00AC1831">
              <w:rPr>
                <w:rFonts w:ascii="Calibri" w:eastAsia="Calibri" w:hAnsi="Calibri" w:cs="Calibri"/>
                <w:b/>
                <w:bCs/>
                <w:i/>
                <w:iCs/>
                <w:color w:val="000000"/>
                <w:kern w:val="0"/>
                <w:lang w:eastAsia="en-GB"/>
                <w14:ligatures w14:val="none"/>
              </w:rPr>
              <w:t xml:space="preserve"> </w:t>
            </w:r>
            <w:r>
              <w:rPr>
                <w:i/>
                <w:color w:val="1F3864" w:themeColor="accent1" w:themeShade="80"/>
              </w:rPr>
              <w:t>Request for financial contribution – to be considered at point 16.i.</w:t>
            </w:r>
          </w:p>
          <w:p w14:paraId="2E0CC376" w14:textId="0A75D428" w:rsidR="002875B7" w:rsidRDefault="004B5050" w:rsidP="00395351">
            <w:pPr>
              <w:pStyle w:val="ListParagraph"/>
              <w:numPr>
                <w:ilvl w:val="0"/>
                <w:numId w:val="2"/>
              </w:numPr>
              <w:spacing w:after="0"/>
              <w:ind w:left="758" w:hanging="425"/>
              <w:rPr>
                <w:i/>
                <w:color w:val="1F3864" w:themeColor="accent1" w:themeShade="80"/>
              </w:rPr>
            </w:pPr>
            <w:proofErr w:type="spellStart"/>
            <w:r w:rsidRPr="004B5050">
              <w:rPr>
                <w:b/>
                <w:bCs/>
                <w:iCs/>
              </w:rPr>
              <w:t>Hysbysiad</w:t>
            </w:r>
            <w:proofErr w:type="spellEnd"/>
            <w:r w:rsidRPr="004B5050">
              <w:rPr>
                <w:b/>
                <w:bCs/>
                <w:iCs/>
              </w:rPr>
              <w:t xml:space="preserve"> Cau </w:t>
            </w:r>
            <w:proofErr w:type="spellStart"/>
            <w:r w:rsidRPr="004B5050">
              <w:rPr>
                <w:b/>
                <w:bCs/>
                <w:iCs/>
              </w:rPr>
              <w:t>Ffordd</w:t>
            </w:r>
            <w:proofErr w:type="spellEnd"/>
            <w:r w:rsidR="00395351">
              <w:rPr>
                <w:b/>
                <w:bCs/>
                <w:iCs/>
              </w:rPr>
              <w:t xml:space="preserve"> </w:t>
            </w:r>
            <w:proofErr w:type="spellStart"/>
            <w:r w:rsidR="00395351" w:rsidRPr="00395351">
              <w:rPr>
                <w:b/>
                <w:bCs/>
                <w:iCs/>
              </w:rPr>
              <w:t>Dydd</w:t>
            </w:r>
            <w:proofErr w:type="spellEnd"/>
            <w:r w:rsidR="00395351" w:rsidRPr="00395351">
              <w:rPr>
                <w:b/>
                <w:bCs/>
                <w:iCs/>
              </w:rPr>
              <w:t xml:space="preserve"> Sul 1af </w:t>
            </w:r>
            <w:proofErr w:type="spellStart"/>
            <w:r w:rsidR="00395351" w:rsidRPr="00395351">
              <w:rPr>
                <w:b/>
                <w:bCs/>
                <w:iCs/>
              </w:rPr>
              <w:t>Mehefin</w:t>
            </w:r>
            <w:proofErr w:type="spellEnd"/>
            <w:r>
              <w:rPr>
                <w:b/>
                <w:bCs/>
                <w:iCs/>
              </w:rPr>
              <w:t xml:space="preserve"> </w:t>
            </w:r>
            <w:r w:rsidR="002875B7">
              <w:rPr>
                <w:b/>
                <w:bCs/>
                <w:iCs/>
              </w:rPr>
              <w:t>/</w:t>
            </w:r>
            <w:r w:rsidR="002875B7" w:rsidRPr="00AB5C4D">
              <w:rPr>
                <w:i/>
                <w:color w:val="1F3864" w:themeColor="accent1" w:themeShade="80"/>
              </w:rPr>
              <w:t xml:space="preserve"> </w:t>
            </w:r>
            <w:r w:rsidR="002875B7">
              <w:rPr>
                <w:i/>
                <w:color w:val="1F3864" w:themeColor="accent1" w:themeShade="80"/>
              </w:rPr>
              <w:t>Road Closure Notice</w:t>
            </w:r>
            <w:r w:rsidR="00395351">
              <w:rPr>
                <w:i/>
                <w:color w:val="1F3864" w:themeColor="accent1" w:themeShade="80"/>
              </w:rPr>
              <w:t xml:space="preserve"> – Sunday 1</w:t>
            </w:r>
            <w:r w:rsidR="00395351" w:rsidRPr="00395351">
              <w:rPr>
                <w:i/>
                <w:color w:val="1F3864" w:themeColor="accent1" w:themeShade="80"/>
                <w:vertAlign w:val="superscript"/>
              </w:rPr>
              <w:t>st</w:t>
            </w:r>
            <w:r w:rsidR="00395351">
              <w:rPr>
                <w:i/>
                <w:color w:val="1F3864" w:themeColor="accent1" w:themeShade="80"/>
              </w:rPr>
              <w:t xml:space="preserve"> June</w:t>
            </w:r>
          </w:p>
          <w:p w14:paraId="72200973" w14:textId="63B89E23" w:rsidR="006E16D9" w:rsidRPr="006E16D9" w:rsidRDefault="0062368A" w:rsidP="0062368A">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sidRPr="0062368A">
              <w:rPr>
                <w:rFonts w:ascii="Calibri" w:eastAsia="Calibri" w:hAnsi="Calibri" w:cs="Calibri"/>
                <w:b/>
                <w:bCs/>
                <w:iCs/>
                <w:color w:val="000000"/>
                <w:kern w:val="0"/>
                <w:lang w:eastAsia="en-GB"/>
                <w14:ligatures w14:val="none"/>
              </w:rPr>
              <w:t>Diwrnod</w:t>
            </w:r>
            <w:proofErr w:type="spellEnd"/>
            <w:r w:rsidRPr="0062368A">
              <w:rPr>
                <w:rFonts w:ascii="Calibri" w:eastAsia="Calibri" w:hAnsi="Calibri" w:cs="Calibri"/>
                <w:b/>
                <w:bCs/>
                <w:iCs/>
                <w:color w:val="000000"/>
                <w:kern w:val="0"/>
                <w:lang w:eastAsia="en-GB"/>
                <w14:ligatures w14:val="none"/>
              </w:rPr>
              <w:t xml:space="preserve"> Cymru a VE – </w:t>
            </w:r>
            <w:proofErr w:type="spellStart"/>
            <w:r w:rsidRPr="0062368A">
              <w:rPr>
                <w:rFonts w:ascii="Calibri" w:eastAsia="Calibri" w:hAnsi="Calibri" w:cs="Calibri"/>
                <w:b/>
                <w:bCs/>
                <w:iCs/>
                <w:color w:val="000000"/>
                <w:kern w:val="0"/>
                <w:lang w:eastAsia="en-GB"/>
                <w14:ligatures w14:val="none"/>
              </w:rPr>
              <w:t>dathliadau</w:t>
            </w:r>
            <w:proofErr w:type="spellEnd"/>
            <w:r w:rsidRPr="0062368A">
              <w:rPr>
                <w:rFonts w:ascii="Calibri" w:eastAsia="Calibri" w:hAnsi="Calibri" w:cs="Calibri"/>
                <w:b/>
                <w:bCs/>
                <w:iCs/>
                <w:color w:val="000000"/>
                <w:kern w:val="0"/>
                <w:lang w:eastAsia="en-GB"/>
                <w14:ligatures w14:val="none"/>
              </w:rPr>
              <w:t xml:space="preserve"> 8 Mai</w:t>
            </w:r>
            <w:r>
              <w:rPr>
                <w:rFonts w:ascii="Calibri" w:eastAsia="Calibri" w:hAnsi="Calibri" w:cs="Calibri"/>
                <w:b/>
                <w:bCs/>
                <w:iCs/>
                <w:color w:val="000000"/>
                <w:kern w:val="0"/>
                <w:lang w:eastAsia="en-GB"/>
                <w14:ligatures w14:val="none"/>
              </w:rPr>
              <w:t xml:space="preserve"> </w:t>
            </w:r>
            <w:r w:rsidR="006E16D9">
              <w:rPr>
                <w:b/>
                <w:bCs/>
                <w:i/>
                <w:color w:val="1F3864" w:themeColor="accent1" w:themeShade="80"/>
              </w:rPr>
              <w:t>/</w:t>
            </w:r>
            <w:r w:rsidR="004B5050" w:rsidRPr="004B5050">
              <w:rPr>
                <w:i/>
                <w:color w:val="1F3864" w:themeColor="accent1" w:themeShade="80"/>
              </w:rPr>
              <w:t>Wales &amp; VE Day – 8</w:t>
            </w:r>
            <w:r w:rsidR="004B5050" w:rsidRPr="004B5050">
              <w:rPr>
                <w:i/>
                <w:color w:val="1F3864" w:themeColor="accent1" w:themeShade="80"/>
                <w:vertAlign w:val="superscript"/>
              </w:rPr>
              <w:t>th</w:t>
            </w:r>
            <w:r w:rsidR="004B5050" w:rsidRPr="004B5050">
              <w:rPr>
                <w:i/>
                <w:color w:val="1F3864" w:themeColor="accent1" w:themeShade="80"/>
              </w:rPr>
              <w:t xml:space="preserve"> May Celebrations</w:t>
            </w:r>
            <w:r w:rsidR="004B5050">
              <w:rPr>
                <w:rFonts w:ascii="Calibri" w:eastAsia="Calibri" w:hAnsi="Calibri" w:cs="Calibri"/>
                <w:iCs/>
                <w:kern w:val="0"/>
                <w:lang w:eastAsia="en-GB"/>
                <w14:ligatures w14:val="none"/>
              </w:rPr>
              <w:t xml:space="preserve">. </w:t>
            </w:r>
          </w:p>
          <w:p w14:paraId="52080670" w14:textId="640199FE" w:rsidR="006E16D9" w:rsidRDefault="0089786C" w:rsidP="0089786C">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sidRPr="0089786C">
              <w:rPr>
                <w:rFonts w:ascii="Calibri" w:eastAsia="Calibri" w:hAnsi="Calibri" w:cs="Calibri"/>
                <w:b/>
                <w:bCs/>
                <w:iCs/>
                <w:kern w:val="0"/>
                <w:lang w:eastAsia="en-GB"/>
                <w14:ligatures w14:val="none"/>
              </w:rPr>
              <w:t>Trosglwyddo</w:t>
            </w:r>
            <w:proofErr w:type="spellEnd"/>
            <w:r w:rsidRPr="0089786C">
              <w:rPr>
                <w:rFonts w:ascii="Calibri" w:eastAsia="Calibri" w:hAnsi="Calibri" w:cs="Calibri"/>
                <w:b/>
                <w:bCs/>
                <w:iCs/>
                <w:kern w:val="0"/>
                <w:lang w:eastAsia="en-GB"/>
                <w14:ligatures w14:val="none"/>
              </w:rPr>
              <w:t xml:space="preserve"> </w:t>
            </w:r>
            <w:proofErr w:type="spellStart"/>
            <w:r w:rsidRPr="0089786C">
              <w:rPr>
                <w:rFonts w:ascii="Calibri" w:eastAsia="Calibri" w:hAnsi="Calibri" w:cs="Calibri"/>
                <w:b/>
                <w:bCs/>
                <w:iCs/>
                <w:kern w:val="0"/>
                <w:lang w:eastAsia="en-GB"/>
                <w14:ligatures w14:val="none"/>
              </w:rPr>
              <w:t>swyddogaethau</w:t>
            </w:r>
            <w:proofErr w:type="spellEnd"/>
            <w:r w:rsidRPr="0089786C">
              <w:rPr>
                <w:rFonts w:ascii="Calibri" w:eastAsia="Calibri" w:hAnsi="Calibri" w:cs="Calibri"/>
                <w:b/>
                <w:bCs/>
                <w:iCs/>
                <w:kern w:val="0"/>
                <w:lang w:eastAsia="en-GB"/>
                <w14:ligatures w14:val="none"/>
              </w:rPr>
              <w:t xml:space="preserve"> </w:t>
            </w:r>
            <w:proofErr w:type="spellStart"/>
            <w:r w:rsidRPr="0089786C">
              <w:rPr>
                <w:rFonts w:ascii="Calibri" w:eastAsia="Calibri" w:hAnsi="Calibri" w:cs="Calibri"/>
                <w:b/>
                <w:bCs/>
                <w:iCs/>
                <w:kern w:val="0"/>
                <w:lang w:eastAsia="en-GB"/>
                <w14:ligatures w14:val="none"/>
              </w:rPr>
              <w:t>o'r</w:t>
            </w:r>
            <w:proofErr w:type="spellEnd"/>
            <w:r w:rsidRPr="0089786C">
              <w:rPr>
                <w:rFonts w:ascii="Calibri" w:eastAsia="Calibri" w:hAnsi="Calibri" w:cs="Calibri"/>
                <w:b/>
                <w:bCs/>
                <w:iCs/>
                <w:kern w:val="0"/>
                <w:lang w:eastAsia="en-GB"/>
                <w14:ligatures w14:val="none"/>
              </w:rPr>
              <w:t xml:space="preserve"> panel </w:t>
            </w:r>
            <w:proofErr w:type="spellStart"/>
            <w:r w:rsidRPr="0089786C">
              <w:rPr>
                <w:rFonts w:ascii="Calibri" w:eastAsia="Calibri" w:hAnsi="Calibri" w:cs="Calibri"/>
                <w:b/>
                <w:bCs/>
                <w:iCs/>
                <w:kern w:val="0"/>
                <w:lang w:eastAsia="en-GB"/>
                <w14:ligatures w14:val="none"/>
              </w:rPr>
              <w:t>Annibynnol</w:t>
            </w:r>
            <w:proofErr w:type="spellEnd"/>
            <w:r w:rsidRPr="0089786C">
              <w:rPr>
                <w:rFonts w:ascii="Calibri" w:eastAsia="Calibri" w:hAnsi="Calibri" w:cs="Calibri"/>
                <w:b/>
                <w:bCs/>
                <w:iCs/>
                <w:kern w:val="0"/>
                <w:lang w:eastAsia="en-GB"/>
                <w14:ligatures w14:val="none"/>
              </w:rPr>
              <w:t xml:space="preserve"> </w:t>
            </w:r>
            <w:proofErr w:type="spellStart"/>
            <w:r w:rsidRPr="0089786C">
              <w:rPr>
                <w:rFonts w:ascii="Calibri" w:eastAsia="Calibri" w:hAnsi="Calibri" w:cs="Calibri"/>
                <w:b/>
                <w:bCs/>
                <w:iCs/>
                <w:kern w:val="0"/>
                <w:lang w:eastAsia="en-GB"/>
                <w14:ligatures w14:val="none"/>
              </w:rPr>
              <w:t>ar</w:t>
            </w:r>
            <w:proofErr w:type="spellEnd"/>
            <w:r w:rsidRPr="0089786C">
              <w:rPr>
                <w:rFonts w:ascii="Calibri" w:eastAsia="Calibri" w:hAnsi="Calibri" w:cs="Calibri"/>
                <w:b/>
                <w:bCs/>
                <w:iCs/>
                <w:kern w:val="0"/>
                <w:lang w:eastAsia="en-GB"/>
                <w14:ligatures w14:val="none"/>
              </w:rPr>
              <w:t xml:space="preserve"> </w:t>
            </w:r>
            <w:proofErr w:type="spellStart"/>
            <w:r w:rsidRPr="0089786C">
              <w:rPr>
                <w:rFonts w:ascii="Calibri" w:eastAsia="Calibri" w:hAnsi="Calibri" w:cs="Calibri"/>
                <w:b/>
                <w:bCs/>
                <w:iCs/>
                <w:kern w:val="0"/>
                <w:lang w:eastAsia="en-GB"/>
                <w14:ligatures w14:val="none"/>
              </w:rPr>
              <w:t>Gydnabyddiaeth</w:t>
            </w:r>
            <w:proofErr w:type="spellEnd"/>
            <w:r w:rsidRPr="0089786C">
              <w:rPr>
                <w:rFonts w:ascii="Calibri" w:eastAsia="Calibri" w:hAnsi="Calibri" w:cs="Calibri"/>
                <w:b/>
                <w:bCs/>
                <w:iCs/>
                <w:kern w:val="0"/>
                <w:lang w:eastAsia="en-GB"/>
                <w14:ligatures w14:val="none"/>
              </w:rPr>
              <w:t xml:space="preserve"> </w:t>
            </w:r>
            <w:proofErr w:type="spellStart"/>
            <w:r w:rsidRPr="0089786C">
              <w:rPr>
                <w:rFonts w:ascii="Calibri" w:eastAsia="Calibri" w:hAnsi="Calibri" w:cs="Calibri"/>
                <w:b/>
                <w:bCs/>
                <w:iCs/>
                <w:kern w:val="0"/>
                <w:lang w:eastAsia="en-GB"/>
                <w14:ligatures w14:val="none"/>
              </w:rPr>
              <w:t>Ariannol</w:t>
            </w:r>
            <w:proofErr w:type="spellEnd"/>
            <w:r w:rsidRPr="0089786C">
              <w:rPr>
                <w:rFonts w:ascii="Calibri" w:eastAsia="Calibri" w:hAnsi="Calibri" w:cs="Calibri"/>
                <w:b/>
                <w:bCs/>
                <w:iCs/>
                <w:kern w:val="0"/>
                <w:lang w:eastAsia="en-GB"/>
                <w14:ligatures w14:val="none"/>
              </w:rPr>
              <w:t xml:space="preserve"> Cymru </w:t>
            </w:r>
            <w:proofErr w:type="spellStart"/>
            <w:r w:rsidRPr="0089786C">
              <w:rPr>
                <w:rFonts w:ascii="Calibri" w:eastAsia="Calibri" w:hAnsi="Calibri" w:cs="Calibri"/>
                <w:b/>
                <w:bCs/>
                <w:iCs/>
                <w:kern w:val="0"/>
                <w:lang w:eastAsia="en-GB"/>
                <w14:ligatures w14:val="none"/>
              </w:rPr>
              <w:t>i</w:t>
            </w:r>
            <w:proofErr w:type="spellEnd"/>
            <w:r w:rsidRPr="0089786C">
              <w:rPr>
                <w:rFonts w:ascii="Calibri" w:eastAsia="Calibri" w:hAnsi="Calibri" w:cs="Calibri"/>
                <w:b/>
                <w:bCs/>
                <w:iCs/>
                <w:kern w:val="0"/>
                <w:lang w:eastAsia="en-GB"/>
                <w14:ligatures w14:val="none"/>
              </w:rPr>
              <w:t xml:space="preserve"> </w:t>
            </w:r>
            <w:proofErr w:type="spellStart"/>
            <w:r w:rsidRPr="0089786C">
              <w:rPr>
                <w:rFonts w:ascii="Calibri" w:eastAsia="Calibri" w:hAnsi="Calibri" w:cs="Calibri"/>
                <w:b/>
                <w:bCs/>
                <w:iCs/>
                <w:kern w:val="0"/>
                <w:lang w:eastAsia="en-GB"/>
                <w14:ligatures w14:val="none"/>
              </w:rPr>
              <w:t>Gomisiwn</w:t>
            </w:r>
            <w:proofErr w:type="spellEnd"/>
            <w:r w:rsidRPr="0089786C">
              <w:rPr>
                <w:rFonts w:ascii="Calibri" w:eastAsia="Calibri" w:hAnsi="Calibri" w:cs="Calibri"/>
                <w:b/>
                <w:bCs/>
                <w:iCs/>
                <w:kern w:val="0"/>
                <w:lang w:eastAsia="en-GB"/>
                <w14:ligatures w14:val="none"/>
              </w:rPr>
              <w:t xml:space="preserve"> </w:t>
            </w:r>
            <w:proofErr w:type="spellStart"/>
            <w:r w:rsidRPr="0089786C">
              <w:rPr>
                <w:rFonts w:ascii="Calibri" w:eastAsia="Calibri" w:hAnsi="Calibri" w:cs="Calibri"/>
                <w:b/>
                <w:bCs/>
                <w:iCs/>
                <w:kern w:val="0"/>
                <w:lang w:eastAsia="en-GB"/>
                <w14:ligatures w14:val="none"/>
              </w:rPr>
              <w:t>Democratiaeth</w:t>
            </w:r>
            <w:proofErr w:type="spellEnd"/>
            <w:r w:rsidRPr="0089786C">
              <w:rPr>
                <w:rFonts w:ascii="Calibri" w:eastAsia="Calibri" w:hAnsi="Calibri" w:cs="Calibri"/>
                <w:b/>
                <w:bCs/>
                <w:iCs/>
                <w:kern w:val="0"/>
                <w:lang w:eastAsia="en-GB"/>
                <w14:ligatures w14:val="none"/>
              </w:rPr>
              <w:t xml:space="preserve"> a </w:t>
            </w:r>
            <w:proofErr w:type="spellStart"/>
            <w:r w:rsidRPr="0089786C">
              <w:rPr>
                <w:rFonts w:ascii="Calibri" w:eastAsia="Calibri" w:hAnsi="Calibri" w:cs="Calibri"/>
                <w:b/>
                <w:bCs/>
                <w:iCs/>
                <w:kern w:val="0"/>
                <w:lang w:eastAsia="en-GB"/>
                <w14:ligatures w14:val="none"/>
              </w:rPr>
              <w:t>Ffiniau</w:t>
            </w:r>
            <w:proofErr w:type="spellEnd"/>
            <w:r w:rsidRPr="0089786C">
              <w:rPr>
                <w:rFonts w:ascii="Calibri" w:eastAsia="Calibri" w:hAnsi="Calibri" w:cs="Calibri"/>
                <w:b/>
                <w:bCs/>
                <w:iCs/>
                <w:kern w:val="0"/>
                <w:lang w:eastAsia="en-GB"/>
                <w14:ligatures w14:val="none"/>
              </w:rPr>
              <w:t xml:space="preserve"> Cymru</w:t>
            </w:r>
            <w:r>
              <w:rPr>
                <w:rFonts w:ascii="Calibri" w:eastAsia="Calibri" w:hAnsi="Calibri" w:cs="Calibri"/>
                <w:b/>
                <w:bCs/>
                <w:iCs/>
                <w:kern w:val="0"/>
                <w:lang w:eastAsia="en-GB"/>
                <w14:ligatures w14:val="none"/>
              </w:rPr>
              <w:t xml:space="preserve"> </w:t>
            </w:r>
            <w:r w:rsidR="0062368A">
              <w:rPr>
                <w:rFonts w:ascii="Calibri" w:eastAsia="Calibri" w:hAnsi="Calibri" w:cs="Calibri"/>
                <w:b/>
                <w:bCs/>
                <w:iCs/>
                <w:kern w:val="0"/>
                <w:lang w:eastAsia="en-GB"/>
                <w14:ligatures w14:val="none"/>
              </w:rPr>
              <w:t xml:space="preserve">/ </w:t>
            </w:r>
            <w:r w:rsidR="0062368A">
              <w:rPr>
                <w:i/>
                <w:color w:val="1F3864" w:themeColor="accent1" w:themeShade="80"/>
              </w:rPr>
              <w:t>Transfer of functions</w:t>
            </w:r>
            <w:r w:rsidR="00631B85">
              <w:rPr>
                <w:i/>
                <w:color w:val="1F3864" w:themeColor="accent1" w:themeShade="80"/>
              </w:rPr>
              <w:t xml:space="preserve"> from the Independent Remuneration panel for Wales to Democracy and Boundary Commission Cymru. </w:t>
            </w:r>
          </w:p>
          <w:p w14:paraId="4C0F1DEF" w14:textId="019F6C72" w:rsidR="006E16D9" w:rsidRDefault="00A412D7" w:rsidP="00A412D7">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sidRPr="00A412D7">
              <w:rPr>
                <w:rFonts w:ascii="Calibri" w:eastAsia="Calibri" w:hAnsi="Calibri" w:cs="Calibri"/>
                <w:b/>
                <w:bCs/>
                <w:iCs/>
                <w:kern w:val="0"/>
                <w:lang w:eastAsia="en-GB"/>
                <w14:ligatures w14:val="none"/>
              </w:rPr>
              <w:t>Cyfarfod</w:t>
            </w:r>
            <w:proofErr w:type="spellEnd"/>
            <w:r w:rsidRPr="00A412D7">
              <w:rPr>
                <w:rFonts w:ascii="Calibri" w:eastAsia="Calibri" w:hAnsi="Calibri" w:cs="Calibri"/>
                <w:b/>
                <w:bCs/>
                <w:iCs/>
                <w:kern w:val="0"/>
                <w:lang w:eastAsia="en-GB"/>
                <w14:ligatures w14:val="none"/>
              </w:rPr>
              <w:t xml:space="preserve"> Pwyllgor Ardal </w:t>
            </w:r>
            <w:proofErr w:type="spellStart"/>
            <w:r w:rsidRPr="00A412D7">
              <w:rPr>
                <w:rFonts w:ascii="Calibri" w:eastAsia="Calibri" w:hAnsi="Calibri" w:cs="Calibri"/>
                <w:b/>
                <w:bCs/>
                <w:iCs/>
                <w:kern w:val="0"/>
                <w:lang w:eastAsia="en-GB"/>
                <w14:ligatures w14:val="none"/>
              </w:rPr>
              <w:t>Caerfyrddin</w:t>
            </w:r>
            <w:proofErr w:type="spellEnd"/>
            <w:r>
              <w:rPr>
                <w:rFonts w:ascii="Calibri" w:eastAsia="Calibri" w:hAnsi="Calibri" w:cs="Calibri"/>
                <w:b/>
                <w:bCs/>
                <w:iCs/>
                <w:kern w:val="0"/>
                <w:lang w:eastAsia="en-GB"/>
                <w14:ligatures w14:val="none"/>
              </w:rPr>
              <w:t xml:space="preserve"> </w:t>
            </w:r>
            <w:r w:rsidR="0089786C">
              <w:rPr>
                <w:rFonts w:ascii="Calibri" w:eastAsia="Calibri" w:hAnsi="Calibri" w:cs="Calibri"/>
                <w:b/>
                <w:bCs/>
                <w:iCs/>
                <w:kern w:val="0"/>
                <w:lang w:eastAsia="en-GB"/>
                <w14:ligatures w14:val="none"/>
              </w:rPr>
              <w:t xml:space="preserve">/ </w:t>
            </w:r>
            <w:r w:rsidR="0089786C">
              <w:rPr>
                <w:i/>
                <w:color w:val="1F3864" w:themeColor="accent1" w:themeShade="80"/>
              </w:rPr>
              <w:t>Carmarthen Area Committee Meeting</w:t>
            </w:r>
          </w:p>
          <w:p w14:paraId="19917FA9" w14:textId="336BF7FF" w:rsidR="006E16D9" w:rsidRPr="00A412D7" w:rsidRDefault="00A412D7" w:rsidP="00A412D7">
            <w:pPr>
              <w:pStyle w:val="ListParagraph"/>
              <w:numPr>
                <w:ilvl w:val="0"/>
                <w:numId w:val="2"/>
              </w:numPr>
              <w:spacing w:after="0"/>
              <w:ind w:left="758" w:hanging="425"/>
              <w:rPr>
                <w:i/>
                <w:color w:val="1F3864" w:themeColor="accent1" w:themeShade="80"/>
              </w:rPr>
            </w:pPr>
            <w:proofErr w:type="spellStart"/>
            <w:r w:rsidRPr="00A412D7">
              <w:rPr>
                <w:rFonts w:ascii="Calibri" w:eastAsia="Calibri" w:hAnsi="Calibri" w:cs="Calibri"/>
                <w:b/>
                <w:bCs/>
                <w:iCs/>
                <w:kern w:val="0"/>
                <w:lang w:eastAsia="en-GB"/>
                <w14:ligatures w14:val="none"/>
              </w:rPr>
              <w:t>Archwilio</w:t>
            </w:r>
            <w:proofErr w:type="spellEnd"/>
            <w:r w:rsidRPr="00A412D7">
              <w:rPr>
                <w:rFonts w:ascii="Calibri" w:eastAsia="Calibri" w:hAnsi="Calibri" w:cs="Calibri"/>
                <w:b/>
                <w:bCs/>
                <w:iCs/>
                <w:kern w:val="0"/>
                <w:lang w:eastAsia="en-GB"/>
                <w14:ligatures w14:val="none"/>
              </w:rPr>
              <w:t xml:space="preserve"> Cymru – </w:t>
            </w:r>
            <w:proofErr w:type="spellStart"/>
            <w:r w:rsidRPr="00A412D7">
              <w:rPr>
                <w:rFonts w:ascii="Calibri" w:eastAsia="Calibri" w:hAnsi="Calibri" w:cs="Calibri"/>
                <w:b/>
                <w:bCs/>
                <w:iCs/>
                <w:kern w:val="0"/>
                <w:lang w:eastAsia="en-GB"/>
                <w14:ligatures w14:val="none"/>
              </w:rPr>
              <w:t>Hysbysiad</w:t>
            </w:r>
            <w:proofErr w:type="spellEnd"/>
            <w:r w:rsidRPr="00A412D7">
              <w:rPr>
                <w:rFonts w:ascii="Calibri" w:eastAsia="Calibri" w:hAnsi="Calibri" w:cs="Calibri"/>
                <w:b/>
                <w:bCs/>
                <w:iCs/>
                <w:kern w:val="0"/>
                <w:lang w:eastAsia="en-GB"/>
                <w14:ligatures w14:val="none"/>
              </w:rPr>
              <w:t xml:space="preserve"> </w:t>
            </w:r>
            <w:proofErr w:type="spellStart"/>
            <w:r w:rsidRPr="00A412D7">
              <w:rPr>
                <w:rFonts w:ascii="Calibri" w:eastAsia="Calibri" w:hAnsi="Calibri" w:cs="Calibri"/>
                <w:b/>
                <w:bCs/>
                <w:iCs/>
                <w:kern w:val="0"/>
                <w:lang w:eastAsia="en-GB"/>
                <w14:ligatures w14:val="none"/>
              </w:rPr>
              <w:t>Archwilio</w:t>
            </w:r>
            <w:proofErr w:type="spellEnd"/>
            <w:r>
              <w:rPr>
                <w:rFonts w:ascii="Calibri" w:eastAsia="Calibri" w:hAnsi="Calibri" w:cs="Calibri"/>
                <w:b/>
                <w:bCs/>
                <w:iCs/>
                <w:kern w:val="0"/>
                <w:lang w:eastAsia="en-GB"/>
                <w14:ligatures w14:val="none"/>
              </w:rPr>
              <w:t xml:space="preserve"> </w:t>
            </w:r>
            <w:r w:rsidR="00B57A30">
              <w:rPr>
                <w:rFonts w:ascii="Calibri" w:eastAsia="Calibri" w:hAnsi="Calibri" w:cs="Calibri"/>
                <w:b/>
                <w:bCs/>
                <w:iCs/>
                <w:kern w:val="0"/>
                <w:lang w:eastAsia="en-GB"/>
                <w14:ligatures w14:val="none"/>
              </w:rPr>
              <w:t>/</w:t>
            </w:r>
            <w:r>
              <w:rPr>
                <w:rFonts w:ascii="Calibri" w:eastAsia="Calibri" w:hAnsi="Calibri" w:cs="Calibri"/>
                <w:b/>
                <w:bCs/>
                <w:iCs/>
                <w:kern w:val="0"/>
                <w:lang w:eastAsia="en-GB"/>
                <w14:ligatures w14:val="none"/>
              </w:rPr>
              <w:t xml:space="preserve"> </w:t>
            </w:r>
            <w:r w:rsidRPr="00A412D7">
              <w:rPr>
                <w:i/>
                <w:color w:val="1F3864" w:themeColor="accent1" w:themeShade="80"/>
              </w:rPr>
              <w:t>Audit Wales – Audit Notice</w:t>
            </w:r>
          </w:p>
          <w:p w14:paraId="3129B444" w14:textId="01A2F01D" w:rsidR="006E16D9" w:rsidRDefault="004134E6" w:rsidP="004134E6">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sidRPr="004134E6">
              <w:rPr>
                <w:rFonts w:ascii="Calibri" w:eastAsia="Calibri" w:hAnsi="Calibri" w:cs="Calibri"/>
                <w:b/>
                <w:bCs/>
                <w:iCs/>
                <w:kern w:val="0"/>
                <w:lang w:eastAsia="en-GB"/>
                <w14:ligatures w14:val="none"/>
              </w:rPr>
              <w:t>Cais</w:t>
            </w:r>
            <w:proofErr w:type="spellEnd"/>
            <w:r w:rsidRPr="004134E6">
              <w:rPr>
                <w:rFonts w:ascii="Calibri" w:eastAsia="Calibri" w:hAnsi="Calibri" w:cs="Calibri"/>
                <w:b/>
                <w:bCs/>
                <w:iCs/>
                <w:kern w:val="0"/>
                <w:lang w:eastAsia="en-GB"/>
                <w14:ligatures w14:val="none"/>
              </w:rPr>
              <w:t xml:space="preserve"> am </w:t>
            </w:r>
            <w:proofErr w:type="spellStart"/>
            <w:r w:rsidRPr="004134E6">
              <w:rPr>
                <w:rFonts w:ascii="Calibri" w:eastAsia="Calibri" w:hAnsi="Calibri" w:cs="Calibri"/>
                <w:b/>
                <w:bCs/>
                <w:iCs/>
                <w:kern w:val="0"/>
                <w:lang w:eastAsia="en-GB"/>
                <w14:ligatures w14:val="none"/>
              </w:rPr>
              <w:t>Ddata</w:t>
            </w:r>
            <w:proofErr w:type="spellEnd"/>
            <w:r w:rsidRPr="004134E6">
              <w:rPr>
                <w:rFonts w:ascii="Calibri" w:eastAsia="Calibri" w:hAnsi="Calibri" w:cs="Calibri"/>
                <w:b/>
                <w:bCs/>
                <w:iCs/>
                <w:kern w:val="0"/>
                <w:lang w:eastAsia="en-GB"/>
                <w14:ligatures w14:val="none"/>
              </w:rPr>
              <w:t xml:space="preserve"> Cod </w:t>
            </w:r>
            <w:proofErr w:type="spellStart"/>
            <w:r w:rsidRPr="004134E6">
              <w:rPr>
                <w:rFonts w:ascii="Calibri" w:eastAsia="Calibri" w:hAnsi="Calibri" w:cs="Calibri"/>
                <w:b/>
                <w:bCs/>
                <w:iCs/>
                <w:kern w:val="0"/>
                <w:lang w:eastAsia="en-GB"/>
                <w14:ligatures w14:val="none"/>
              </w:rPr>
              <w:t>Ymddygiad</w:t>
            </w:r>
            <w:proofErr w:type="spellEnd"/>
            <w:r w:rsidRPr="004134E6">
              <w:rPr>
                <w:rFonts w:ascii="Calibri" w:eastAsia="Calibri" w:hAnsi="Calibri" w:cs="Calibri"/>
                <w:b/>
                <w:bCs/>
                <w:iCs/>
                <w:kern w:val="0"/>
                <w:lang w:eastAsia="en-GB"/>
                <w14:ligatures w14:val="none"/>
              </w:rPr>
              <w:t xml:space="preserve"> </w:t>
            </w:r>
            <w:r w:rsidR="00B57A30">
              <w:rPr>
                <w:rFonts w:ascii="Calibri" w:eastAsia="Calibri" w:hAnsi="Calibri" w:cs="Calibri"/>
                <w:b/>
                <w:bCs/>
                <w:iCs/>
                <w:kern w:val="0"/>
                <w:lang w:eastAsia="en-GB"/>
                <w14:ligatures w14:val="none"/>
              </w:rPr>
              <w:t>/</w:t>
            </w:r>
            <w:r w:rsidR="00C039F7" w:rsidRPr="00C039F7">
              <w:rPr>
                <w:i/>
                <w:color w:val="1F3864" w:themeColor="accent1" w:themeShade="80"/>
              </w:rPr>
              <w:t>Request for Code of Conduct Data</w:t>
            </w:r>
            <w:r w:rsidR="00C039F7">
              <w:rPr>
                <w:i/>
                <w:color w:val="1F3864" w:themeColor="accent1" w:themeShade="80"/>
              </w:rPr>
              <w:t xml:space="preserve"> –</w:t>
            </w:r>
            <w:r w:rsidRPr="004134E6">
              <w:rPr>
                <w:rFonts w:ascii="Calibri" w:eastAsia="Calibri" w:hAnsi="Calibri" w:cs="Calibri"/>
                <w:b/>
                <w:bCs/>
                <w:iCs/>
                <w:kern w:val="0"/>
                <w:lang w:eastAsia="en-GB"/>
                <w14:ligatures w14:val="none"/>
              </w:rPr>
              <w:t xml:space="preserve"> </w:t>
            </w:r>
            <w:proofErr w:type="spellStart"/>
            <w:r w:rsidRPr="004134E6">
              <w:rPr>
                <w:rFonts w:ascii="Calibri" w:eastAsia="Calibri" w:hAnsi="Calibri" w:cs="Calibri"/>
                <w:iCs/>
                <w:kern w:val="0"/>
                <w:lang w:eastAsia="en-GB"/>
                <w14:ligatures w14:val="none"/>
              </w:rPr>
              <w:t>dolen</w:t>
            </w:r>
            <w:proofErr w:type="spellEnd"/>
            <w:r w:rsidRPr="004134E6">
              <w:rPr>
                <w:rFonts w:ascii="Calibri" w:eastAsia="Calibri" w:hAnsi="Calibri" w:cs="Calibri"/>
                <w:iCs/>
                <w:kern w:val="0"/>
                <w:lang w:eastAsia="en-GB"/>
                <w14:ligatures w14:val="none"/>
              </w:rPr>
              <w:t xml:space="preserve"> </w:t>
            </w:r>
            <w:proofErr w:type="spellStart"/>
            <w:r w:rsidRPr="004134E6">
              <w:rPr>
                <w:rFonts w:ascii="Calibri" w:eastAsia="Calibri" w:hAnsi="Calibri" w:cs="Calibri"/>
                <w:iCs/>
                <w:kern w:val="0"/>
                <w:lang w:eastAsia="en-GB"/>
                <w14:ligatures w14:val="none"/>
              </w:rPr>
              <w:t>i'w</w:t>
            </w:r>
            <w:proofErr w:type="spellEnd"/>
            <w:r w:rsidRPr="004134E6">
              <w:rPr>
                <w:rFonts w:ascii="Calibri" w:eastAsia="Calibri" w:hAnsi="Calibri" w:cs="Calibri"/>
                <w:iCs/>
                <w:kern w:val="0"/>
                <w:lang w:eastAsia="en-GB"/>
                <w14:ligatures w14:val="none"/>
              </w:rPr>
              <w:t xml:space="preserve"> </w:t>
            </w:r>
            <w:proofErr w:type="spellStart"/>
            <w:r w:rsidRPr="004134E6">
              <w:rPr>
                <w:rFonts w:ascii="Calibri" w:eastAsia="Calibri" w:hAnsi="Calibri" w:cs="Calibri"/>
                <w:iCs/>
                <w:kern w:val="0"/>
                <w:lang w:eastAsia="en-GB"/>
                <w14:ligatures w14:val="none"/>
              </w:rPr>
              <w:t>chwblhau</w:t>
            </w:r>
            <w:proofErr w:type="spellEnd"/>
            <w:r w:rsidRPr="004134E6">
              <w:rPr>
                <w:rFonts w:ascii="Calibri" w:eastAsia="Calibri" w:hAnsi="Calibri" w:cs="Calibri"/>
                <w:iCs/>
                <w:kern w:val="0"/>
                <w:lang w:eastAsia="en-GB"/>
                <w14:ligatures w14:val="none"/>
              </w:rPr>
              <w:t xml:space="preserve"> </w:t>
            </w:r>
            <w:proofErr w:type="spellStart"/>
            <w:r w:rsidRPr="004134E6">
              <w:rPr>
                <w:rFonts w:ascii="Calibri" w:eastAsia="Calibri" w:hAnsi="Calibri" w:cs="Calibri"/>
                <w:iCs/>
                <w:kern w:val="0"/>
                <w:lang w:eastAsia="en-GB"/>
                <w14:ligatures w14:val="none"/>
              </w:rPr>
              <w:t>gan</w:t>
            </w:r>
            <w:proofErr w:type="spellEnd"/>
            <w:r w:rsidRPr="004134E6">
              <w:rPr>
                <w:rFonts w:ascii="Calibri" w:eastAsia="Calibri" w:hAnsi="Calibri" w:cs="Calibri"/>
                <w:iCs/>
                <w:kern w:val="0"/>
                <w:lang w:eastAsia="en-GB"/>
                <w14:ligatures w14:val="none"/>
              </w:rPr>
              <w:t xml:space="preserve"> y </w:t>
            </w:r>
            <w:proofErr w:type="spellStart"/>
            <w:r w:rsidRPr="004134E6">
              <w:rPr>
                <w:rFonts w:ascii="Calibri" w:eastAsia="Calibri" w:hAnsi="Calibri" w:cs="Calibri"/>
                <w:iCs/>
                <w:kern w:val="0"/>
                <w:lang w:eastAsia="en-GB"/>
                <w14:ligatures w14:val="none"/>
              </w:rPr>
              <w:t>clerc</w:t>
            </w:r>
            <w:proofErr w:type="spellEnd"/>
            <w:r>
              <w:rPr>
                <w:rFonts w:ascii="Calibri" w:eastAsia="Calibri" w:hAnsi="Calibri" w:cs="Calibri"/>
                <w:iCs/>
                <w:kern w:val="0"/>
                <w:lang w:eastAsia="en-GB"/>
                <w14:ligatures w14:val="none"/>
              </w:rPr>
              <w:t>/</w:t>
            </w:r>
            <w:r w:rsidR="00C039F7">
              <w:rPr>
                <w:i/>
                <w:color w:val="1F3864" w:themeColor="accent1" w:themeShade="80"/>
              </w:rPr>
              <w:t xml:space="preserve">link </w:t>
            </w:r>
            <w:r>
              <w:rPr>
                <w:i/>
                <w:color w:val="1F3864" w:themeColor="accent1" w:themeShade="80"/>
              </w:rPr>
              <w:t xml:space="preserve">to be completed by clerk. </w:t>
            </w:r>
          </w:p>
          <w:p w14:paraId="2C024481" w14:textId="0B50E715" w:rsidR="00395351" w:rsidRDefault="00395351" w:rsidP="00395351">
            <w:pPr>
              <w:pStyle w:val="ListParagraph"/>
              <w:numPr>
                <w:ilvl w:val="0"/>
                <w:numId w:val="2"/>
              </w:numPr>
              <w:spacing w:after="0"/>
              <w:ind w:left="758" w:hanging="425"/>
              <w:rPr>
                <w:i/>
                <w:color w:val="1F3864" w:themeColor="accent1" w:themeShade="80"/>
              </w:rPr>
            </w:pPr>
            <w:proofErr w:type="spellStart"/>
            <w:r w:rsidRPr="004B5050">
              <w:rPr>
                <w:b/>
                <w:bCs/>
                <w:iCs/>
              </w:rPr>
              <w:t>Hysbysiad</w:t>
            </w:r>
            <w:proofErr w:type="spellEnd"/>
            <w:r w:rsidRPr="004B5050">
              <w:rPr>
                <w:b/>
                <w:bCs/>
                <w:iCs/>
              </w:rPr>
              <w:t xml:space="preserve"> Cau </w:t>
            </w:r>
            <w:proofErr w:type="spellStart"/>
            <w:r w:rsidRPr="004B5050">
              <w:rPr>
                <w:b/>
                <w:bCs/>
                <w:iCs/>
              </w:rPr>
              <w:t>Ffordd</w:t>
            </w:r>
            <w:proofErr w:type="spellEnd"/>
            <w:r>
              <w:rPr>
                <w:b/>
                <w:bCs/>
                <w:iCs/>
              </w:rPr>
              <w:t xml:space="preserve"> </w:t>
            </w:r>
            <w:proofErr w:type="spellStart"/>
            <w:r w:rsidRPr="00395351">
              <w:rPr>
                <w:b/>
                <w:bCs/>
                <w:iCs/>
              </w:rPr>
              <w:t>Dydd</w:t>
            </w:r>
            <w:proofErr w:type="spellEnd"/>
            <w:r w:rsidRPr="00395351">
              <w:rPr>
                <w:b/>
                <w:bCs/>
                <w:iCs/>
              </w:rPr>
              <w:t xml:space="preserve"> Sul </w:t>
            </w:r>
            <w:r w:rsidR="00930430">
              <w:rPr>
                <w:b/>
                <w:bCs/>
                <w:iCs/>
              </w:rPr>
              <w:t>17</w:t>
            </w:r>
            <w:r w:rsidRPr="00395351">
              <w:rPr>
                <w:b/>
                <w:bCs/>
                <w:iCs/>
              </w:rPr>
              <w:t xml:space="preserve"> </w:t>
            </w:r>
            <w:r w:rsidR="00930430">
              <w:rPr>
                <w:b/>
                <w:bCs/>
                <w:iCs/>
              </w:rPr>
              <w:t>Awst Crugybar</w:t>
            </w:r>
            <w:r>
              <w:rPr>
                <w:b/>
                <w:bCs/>
                <w:iCs/>
              </w:rPr>
              <w:t xml:space="preserve"> /</w:t>
            </w:r>
            <w:r w:rsidRPr="00AB5C4D">
              <w:rPr>
                <w:i/>
                <w:color w:val="1F3864" w:themeColor="accent1" w:themeShade="80"/>
              </w:rPr>
              <w:t xml:space="preserve"> </w:t>
            </w:r>
            <w:r>
              <w:rPr>
                <w:i/>
                <w:color w:val="1F3864" w:themeColor="accent1" w:themeShade="80"/>
              </w:rPr>
              <w:t xml:space="preserve">Road Closure Notice – Sunday </w:t>
            </w:r>
            <w:r w:rsidR="00930430">
              <w:rPr>
                <w:i/>
                <w:color w:val="1F3864" w:themeColor="accent1" w:themeShade="80"/>
              </w:rPr>
              <w:t>17</w:t>
            </w:r>
            <w:r w:rsidR="00930430" w:rsidRPr="00930430">
              <w:rPr>
                <w:i/>
                <w:color w:val="1F3864" w:themeColor="accent1" w:themeShade="80"/>
                <w:vertAlign w:val="superscript"/>
              </w:rPr>
              <w:t>th</w:t>
            </w:r>
            <w:r w:rsidR="00930430">
              <w:rPr>
                <w:i/>
                <w:color w:val="1F3864" w:themeColor="accent1" w:themeShade="80"/>
              </w:rPr>
              <w:t xml:space="preserve"> </w:t>
            </w:r>
            <w:r>
              <w:rPr>
                <w:i/>
                <w:color w:val="1F3864" w:themeColor="accent1" w:themeShade="80"/>
              </w:rPr>
              <w:t xml:space="preserve"> </w:t>
            </w:r>
            <w:r w:rsidR="00930430">
              <w:rPr>
                <w:i/>
                <w:color w:val="1F3864" w:themeColor="accent1" w:themeShade="80"/>
              </w:rPr>
              <w:t>August Crugybar</w:t>
            </w:r>
          </w:p>
          <w:p w14:paraId="4EC52DEE" w14:textId="77777777" w:rsidR="0058405A" w:rsidRDefault="0078546D" w:rsidP="0078546D">
            <w:pPr>
              <w:pStyle w:val="ListParagraph"/>
              <w:numPr>
                <w:ilvl w:val="0"/>
                <w:numId w:val="2"/>
              </w:numPr>
              <w:spacing w:after="0"/>
              <w:ind w:left="758" w:hanging="425"/>
              <w:rPr>
                <w:b/>
                <w:bCs/>
                <w:i/>
                <w:color w:val="1F3864" w:themeColor="accent1" w:themeShade="80"/>
              </w:rPr>
            </w:pPr>
            <w:proofErr w:type="spellStart"/>
            <w:r w:rsidRPr="0078546D">
              <w:rPr>
                <w:rFonts w:ascii="Calibri" w:eastAsia="Calibri" w:hAnsi="Calibri" w:cs="Calibri"/>
                <w:b/>
                <w:bCs/>
                <w:iCs/>
                <w:kern w:val="0"/>
                <w:lang w:eastAsia="en-GB"/>
                <w14:ligatures w14:val="none"/>
              </w:rPr>
              <w:t>Clwb</w:t>
            </w:r>
            <w:proofErr w:type="spellEnd"/>
            <w:r w:rsidRPr="0078546D">
              <w:rPr>
                <w:rFonts w:ascii="Calibri" w:eastAsia="Calibri" w:hAnsi="Calibri" w:cs="Calibri"/>
                <w:b/>
                <w:bCs/>
                <w:iCs/>
                <w:kern w:val="0"/>
                <w:lang w:eastAsia="en-GB"/>
                <w14:ligatures w14:val="none"/>
              </w:rPr>
              <w:t xml:space="preserve"> </w:t>
            </w:r>
            <w:proofErr w:type="spellStart"/>
            <w:r w:rsidRPr="0078546D">
              <w:rPr>
                <w:rFonts w:ascii="Calibri" w:eastAsia="Calibri" w:hAnsi="Calibri" w:cs="Calibri"/>
                <w:b/>
                <w:bCs/>
                <w:iCs/>
                <w:kern w:val="0"/>
                <w:lang w:eastAsia="en-GB"/>
                <w14:ligatures w14:val="none"/>
              </w:rPr>
              <w:t>Ffermwyr</w:t>
            </w:r>
            <w:proofErr w:type="spellEnd"/>
            <w:r w:rsidRPr="0078546D">
              <w:rPr>
                <w:rFonts w:ascii="Calibri" w:eastAsia="Calibri" w:hAnsi="Calibri" w:cs="Calibri"/>
                <w:b/>
                <w:bCs/>
                <w:iCs/>
                <w:kern w:val="0"/>
                <w:lang w:eastAsia="en-GB"/>
                <w14:ligatures w14:val="none"/>
              </w:rPr>
              <w:t xml:space="preserve"> </w:t>
            </w:r>
            <w:proofErr w:type="spellStart"/>
            <w:r w:rsidRPr="0078546D">
              <w:rPr>
                <w:rFonts w:ascii="Calibri" w:eastAsia="Calibri" w:hAnsi="Calibri" w:cs="Calibri"/>
                <w:b/>
                <w:bCs/>
                <w:iCs/>
                <w:kern w:val="0"/>
                <w:lang w:eastAsia="en-GB"/>
                <w14:ligatures w14:val="none"/>
              </w:rPr>
              <w:t>Ifanc</w:t>
            </w:r>
            <w:proofErr w:type="spellEnd"/>
            <w:r w:rsidRPr="0078546D">
              <w:rPr>
                <w:rFonts w:ascii="Calibri" w:eastAsia="Calibri" w:hAnsi="Calibri" w:cs="Calibri"/>
                <w:b/>
                <w:bCs/>
                <w:iCs/>
                <w:kern w:val="0"/>
                <w:lang w:eastAsia="en-GB"/>
                <w14:ligatures w14:val="none"/>
              </w:rPr>
              <w:t xml:space="preserve"> – </w:t>
            </w:r>
            <w:proofErr w:type="spellStart"/>
            <w:r w:rsidRPr="0078546D">
              <w:rPr>
                <w:rFonts w:ascii="Calibri" w:eastAsia="Calibri" w:hAnsi="Calibri" w:cs="Calibri"/>
                <w:b/>
                <w:bCs/>
                <w:iCs/>
                <w:kern w:val="0"/>
                <w:lang w:eastAsia="en-GB"/>
                <w14:ligatures w14:val="none"/>
              </w:rPr>
              <w:t>Gwahoddiad</w:t>
            </w:r>
            <w:proofErr w:type="spellEnd"/>
            <w:r w:rsidRPr="0078546D">
              <w:rPr>
                <w:rFonts w:ascii="Calibri" w:eastAsia="Calibri" w:hAnsi="Calibri" w:cs="Calibri"/>
                <w:b/>
                <w:bCs/>
                <w:iCs/>
                <w:kern w:val="0"/>
                <w:lang w:eastAsia="en-GB"/>
                <w14:ligatures w14:val="none"/>
              </w:rPr>
              <w:t xml:space="preserve"> </w:t>
            </w:r>
            <w:proofErr w:type="spellStart"/>
            <w:r w:rsidRPr="0078546D">
              <w:rPr>
                <w:rFonts w:ascii="Calibri" w:eastAsia="Calibri" w:hAnsi="Calibri" w:cs="Calibri"/>
                <w:b/>
                <w:bCs/>
                <w:iCs/>
                <w:kern w:val="0"/>
                <w:lang w:eastAsia="en-GB"/>
                <w14:ligatures w14:val="none"/>
              </w:rPr>
              <w:t>i</w:t>
            </w:r>
            <w:proofErr w:type="spellEnd"/>
            <w:r w:rsidRPr="0078546D">
              <w:rPr>
                <w:rFonts w:ascii="Calibri" w:eastAsia="Calibri" w:hAnsi="Calibri" w:cs="Calibri"/>
                <w:b/>
                <w:bCs/>
                <w:iCs/>
                <w:kern w:val="0"/>
                <w:lang w:eastAsia="en-GB"/>
                <w14:ligatures w14:val="none"/>
              </w:rPr>
              <w:t xml:space="preserve"> </w:t>
            </w:r>
            <w:proofErr w:type="spellStart"/>
            <w:r w:rsidRPr="0078546D">
              <w:rPr>
                <w:rFonts w:ascii="Calibri" w:eastAsia="Calibri" w:hAnsi="Calibri" w:cs="Calibri"/>
                <w:b/>
                <w:bCs/>
                <w:iCs/>
                <w:kern w:val="0"/>
                <w:lang w:eastAsia="en-GB"/>
                <w14:ligatures w14:val="none"/>
              </w:rPr>
              <w:t>Ddiwrnod</w:t>
            </w:r>
            <w:proofErr w:type="spellEnd"/>
            <w:r w:rsidRPr="0078546D">
              <w:rPr>
                <w:rFonts w:ascii="Calibri" w:eastAsia="Calibri" w:hAnsi="Calibri" w:cs="Calibri"/>
                <w:b/>
                <w:bCs/>
                <w:iCs/>
                <w:kern w:val="0"/>
                <w:lang w:eastAsia="en-GB"/>
                <w14:ligatures w14:val="none"/>
              </w:rPr>
              <w:t xml:space="preserve"> Rali</w:t>
            </w:r>
            <w:r>
              <w:rPr>
                <w:rFonts w:ascii="Calibri" w:eastAsia="Calibri" w:hAnsi="Calibri" w:cs="Calibri"/>
                <w:b/>
                <w:bCs/>
                <w:iCs/>
                <w:kern w:val="0"/>
                <w:lang w:eastAsia="en-GB"/>
                <w14:ligatures w14:val="none"/>
              </w:rPr>
              <w:t xml:space="preserve"> </w:t>
            </w:r>
            <w:r w:rsidR="00B57A30">
              <w:rPr>
                <w:rFonts w:ascii="Calibri" w:eastAsia="Calibri" w:hAnsi="Calibri" w:cs="Calibri"/>
                <w:b/>
                <w:bCs/>
                <w:iCs/>
                <w:kern w:val="0"/>
                <w:lang w:eastAsia="en-GB"/>
                <w14:ligatures w14:val="none"/>
              </w:rPr>
              <w:t>/</w:t>
            </w:r>
            <w:r w:rsidRPr="0078546D">
              <w:rPr>
                <w:i/>
                <w:color w:val="1F3864" w:themeColor="accent1" w:themeShade="80"/>
              </w:rPr>
              <w:t>Young Farmers Club – Invitation to Rali day.</w:t>
            </w:r>
            <w:r>
              <w:rPr>
                <w:b/>
                <w:bCs/>
                <w:i/>
                <w:color w:val="1F3864" w:themeColor="accent1" w:themeShade="80"/>
              </w:rPr>
              <w:t xml:space="preserve"> </w:t>
            </w:r>
            <w:r w:rsidR="006E16D9" w:rsidRPr="00B57A30">
              <w:rPr>
                <w:b/>
                <w:bCs/>
                <w:i/>
                <w:color w:val="1F3864" w:themeColor="accent1" w:themeShade="80"/>
              </w:rPr>
              <w:t xml:space="preserve"> </w:t>
            </w:r>
          </w:p>
          <w:p w14:paraId="4DBA4C90" w14:textId="535C8C72" w:rsidR="006F6C83" w:rsidRPr="004E7D8D" w:rsidRDefault="006F6C83" w:rsidP="006F6C83">
            <w:pPr>
              <w:pStyle w:val="ListParagraph"/>
              <w:spacing w:after="0"/>
              <w:ind w:left="758"/>
              <w:rPr>
                <w:b/>
                <w:bCs/>
                <w:i/>
                <w:color w:val="1F3864" w:themeColor="accent1" w:themeShade="80"/>
              </w:rPr>
            </w:pPr>
          </w:p>
        </w:tc>
      </w:tr>
      <w:tr w:rsidR="00D55BDA" w:rsidRPr="00E04555" w14:paraId="04F83782" w14:textId="77777777">
        <w:tc>
          <w:tcPr>
            <w:tcW w:w="550" w:type="dxa"/>
          </w:tcPr>
          <w:p w14:paraId="36822D79" w14:textId="7FC0288B"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803B2E">
              <w:rPr>
                <w:rFonts w:ascii="Calibri" w:eastAsia="Calibri" w:hAnsi="Calibri" w:cs="Calibri"/>
                <w:b/>
                <w:kern w:val="0"/>
                <w:lang w:eastAsia="en-GB"/>
                <w14:ligatures w14:val="none"/>
              </w:rPr>
              <w:t>5</w:t>
            </w:r>
            <w:r>
              <w:rPr>
                <w:rFonts w:ascii="Calibri" w:eastAsia="Calibri" w:hAnsi="Calibri" w:cs="Calibri"/>
                <w:b/>
                <w:kern w:val="0"/>
                <w:lang w:eastAsia="en-GB"/>
                <w14:ligatures w14:val="none"/>
              </w:rPr>
              <w:t>.</w:t>
            </w:r>
          </w:p>
        </w:tc>
        <w:tc>
          <w:tcPr>
            <w:tcW w:w="880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4588082B" w14:textId="643B76AD" w:rsidR="00A90E37" w:rsidRDefault="003843A5" w:rsidP="00374C6C">
            <w:pPr>
              <w:spacing w:after="0"/>
              <w:rPr>
                <w:rFonts w:ascii="Calibri" w:eastAsia="Calibri" w:hAnsi="Calibri" w:cs="Calibri"/>
                <w:color w:val="0D0D0D"/>
                <w:kern w:val="0"/>
                <w:lang w:eastAsia="en-GB"/>
                <w14:ligatures w14:val="none"/>
              </w:rPr>
            </w:pPr>
            <w:r>
              <w:rPr>
                <w:rFonts w:ascii="Calibri" w:eastAsia="Calibri" w:hAnsi="Calibri" w:cs="Calibri"/>
                <w:color w:val="0D0D0D"/>
                <w:kern w:val="0"/>
                <w:lang w:eastAsia="en-GB"/>
                <w14:ligatures w14:val="none"/>
              </w:rPr>
              <w:t xml:space="preserve">PL/09181 – Blaen yr </w:t>
            </w:r>
            <w:proofErr w:type="spellStart"/>
            <w:r>
              <w:rPr>
                <w:rFonts w:ascii="Calibri" w:eastAsia="Calibri" w:hAnsi="Calibri" w:cs="Calibri"/>
                <w:color w:val="0D0D0D"/>
                <w:kern w:val="0"/>
                <w:lang w:eastAsia="en-GB"/>
                <w14:ligatures w14:val="none"/>
              </w:rPr>
              <w:t>Esgair</w:t>
            </w:r>
            <w:proofErr w:type="spellEnd"/>
            <w:r>
              <w:rPr>
                <w:rFonts w:ascii="Calibri" w:eastAsia="Calibri" w:hAnsi="Calibri" w:cs="Calibri"/>
                <w:color w:val="0D0D0D"/>
                <w:kern w:val="0"/>
                <w:lang w:eastAsia="en-GB"/>
                <w14:ligatures w14:val="none"/>
              </w:rPr>
              <w:t xml:space="preserve"> - </w:t>
            </w:r>
            <w:r w:rsidR="00374C6C" w:rsidRPr="00374C6C">
              <w:rPr>
                <w:rFonts w:ascii="Calibri" w:eastAsia="Calibri" w:hAnsi="Calibri" w:cs="Calibri"/>
                <w:color w:val="0D0D0D"/>
                <w:kern w:val="0"/>
                <w:lang w:eastAsia="en-GB"/>
                <w14:ligatures w14:val="none"/>
              </w:rPr>
              <w:t>Discharge of Condition 3 on PL/08799 (Pollution Prevention Method Statement)</w:t>
            </w:r>
            <w:r w:rsidR="00250977">
              <w:rPr>
                <w:rFonts w:ascii="Calibri" w:eastAsia="Calibri" w:hAnsi="Calibri" w:cs="Calibri"/>
                <w:color w:val="0D0D0D"/>
                <w:kern w:val="0"/>
                <w:lang w:eastAsia="en-GB"/>
                <w14:ligatures w14:val="none"/>
              </w:rPr>
              <w:t xml:space="preserve">. </w:t>
            </w:r>
          </w:p>
          <w:p w14:paraId="3B173926" w14:textId="76BE87D7" w:rsidR="000A7855" w:rsidRPr="009D63DC" w:rsidRDefault="000A7855" w:rsidP="00374C6C">
            <w:pPr>
              <w:spacing w:after="0"/>
              <w:rPr>
                <w:rFonts w:ascii="Calibri" w:eastAsia="Calibri" w:hAnsi="Calibri" w:cs="Calibri"/>
                <w:bCs/>
                <w:color w:val="0D0D0D"/>
                <w:kern w:val="0"/>
                <w:lang w:eastAsia="en-GB"/>
                <w14:ligatures w14:val="none"/>
              </w:rPr>
            </w:pPr>
          </w:p>
        </w:tc>
      </w:tr>
      <w:tr w:rsidR="00D55BDA" w:rsidRPr="00E04555" w14:paraId="495D8FFB" w14:textId="77777777">
        <w:tc>
          <w:tcPr>
            <w:tcW w:w="550" w:type="dxa"/>
          </w:tcPr>
          <w:p w14:paraId="3DEBC85B" w14:textId="7D9C246E"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803B2E">
              <w:rPr>
                <w:rFonts w:ascii="Calibri" w:eastAsia="Calibri" w:hAnsi="Calibri" w:cs="Calibri"/>
                <w:b/>
                <w:kern w:val="0"/>
                <w:lang w:eastAsia="en-GB"/>
                <w14:ligatures w14:val="none"/>
              </w:rPr>
              <w:t>6</w:t>
            </w:r>
            <w:r>
              <w:rPr>
                <w:rFonts w:ascii="Calibri" w:eastAsia="Calibri" w:hAnsi="Calibri" w:cs="Calibri"/>
                <w:b/>
                <w:kern w:val="0"/>
                <w:lang w:eastAsia="en-GB"/>
                <w14:ligatures w14:val="none"/>
              </w:rPr>
              <w:t>.</w:t>
            </w:r>
          </w:p>
        </w:tc>
        <w:tc>
          <w:tcPr>
            <w:tcW w:w="8801" w:type="dxa"/>
          </w:tcPr>
          <w:p w14:paraId="2AB51AC5" w14:textId="0D566452" w:rsidR="00D55BDA" w:rsidRDefault="00D55BDA" w:rsidP="004C5A31">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563E0D8B" w14:textId="05474623" w:rsidR="0025267A" w:rsidRDefault="0025267A" w:rsidP="0025267A">
            <w:pPr>
              <w:spacing w:after="0"/>
              <w:rPr>
                <w:rFonts w:ascii="Calibri" w:eastAsia="Calibri" w:hAnsi="Calibri" w:cs="Times New Roman"/>
              </w:rPr>
            </w:pPr>
            <w:proofErr w:type="spellStart"/>
            <w:r w:rsidRPr="0025267A">
              <w:rPr>
                <w:rFonts w:ascii="Calibri" w:eastAsia="Calibri" w:hAnsi="Calibri" w:cs="Times New Roman"/>
              </w:rPr>
              <w:t>Balans</w:t>
            </w:r>
            <w:proofErr w:type="spellEnd"/>
            <w:r w:rsidRPr="0025267A">
              <w:rPr>
                <w:rFonts w:ascii="Calibri" w:eastAsia="Calibri" w:hAnsi="Calibri" w:cs="Times New Roman"/>
              </w:rPr>
              <w:t xml:space="preserve"> </w:t>
            </w:r>
            <w:proofErr w:type="spellStart"/>
            <w:r w:rsidRPr="0025267A">
              <w:rPr>
                <w:rFonts w:ascii="Calibri" w:eastAsia="Calibri" w:hAnsi="Calibri" w:cs="Times New Roman"/>
              </w:rPr>
              <w:t>yn</w:t>
            </w:r>
            <w:proofErr w:type="spellEnd"/>
            <w:r w:rsidRPr="0025267A">
              <w:rPr>
                <w:rFonts w:ascii="Calibri" w:eastAsia="Calibri" w:hAnsi="Calibri" w:cs="Times New Roman"/>
              </w:rPr>
              <w:t xml:space="preserve"> y </w:t>
            </w:r>
            <w:proofErr w:type="spellStart"/>
            <w:r w:rsidRPr="0025267A">
              <w:rPr>
                <w:rFonts w:ascii="Calibri" w:eastAsia="Calibri" w:hAnsi="Calibri" w:cs="Times New Roman"/>
              </w:rPr>
              <w:t>cyfrif</w:t>
            </w:r>
            <w:proofErr w:type="spellEnd"/>
            <w:r w:rsidRPr="0025267A">
              <w:rPr>
                <w:rFonts w:ascii="Calibri" w:eastAsia="Calibri" w:hAnsi="Calibri" w:cs="Times New Roman"/>
              </w:rPr>
              <w:t xml:space="preserve"> banc - £</w:t>
            </w:r>
            <w:r w:rsidR="007F6BD1">
              <w:rPr>
                <w:rFonts w:ascii="Calibri" w:eastAsia="Calibri" w:hAnsi="Calibri" w:cs="Times New Roman"/>
              </w:rPr>
              <w:t>1</w:t>
            </w:r>
            <w:r w:rsidR="00DC3988">
              <w:rPr>
                <w:rFonts w:ascii="Calibri" w:eastAsia="Calibri" w:hAnsi="Calibri" w:cs="Times New Roman"/>
              </w:rPr>
              <w:t>,</w:t>
            </w:r>
            <w:r w:rsidR="00747EA8">
              <w:rPr>
                <w:rFonts w:ascii="Calibri" w:eastAsia="Calibri" w:hAnsi="Calibri" w:cs="Times New Roman"/>
              </w:rPr>
              <w:t>491.15</w:t>
            </w:r>
            <w:r w:rsidRPr="0025267A">
              <w:rPr>
                <w:rFonts w:ascii="Calibri" w:eastAsia="Calibri" w:hAnsi="Calibri" w:cs="Times New Roman"/>
              </w:rPr>
              <w:t xml:space="preserve"> </w:t>
            </w:r>
            <w:proofErr w:type="spellStart"/>
            <w:r w:rsidRPr="0025267A">
              <w:rPr>
                <w:rFonts w:ascii="Calibri" w:eastAsia="Calibri" w:hAnsi="Calibri" w:cs="Times New Roman"/>
              </w:rPr>
              <w:t>ar</w:t>
            </w:r>
            <w:proofErr w:type="spellEnd"/>
            <w:r w:rsidRPr="0025267A">
              <w:rPr>
                <w:rFonts w:ascii="Calibri" w:eastAsia="Calibri" w:hAnsi="Calibri" w:cs="Times New Roman"/>
              </w:rPr>
              <w:t xml:space="preserve"> </w:t>
            </w:r>
            <w:r w:rsidR="00747EA8">
              <w:rPr>
                <w:rFonts w:ascii="Calibri" w:eastAsia="Calibri" w:hAnsi="Calibri" w:cs="Times New Roman"/>
              </w:rPr>
              <w:t>17</w:t>
            </w:r>
            <w:r w:rsidRPr="0025267A">
              <w:rPr>
                <w:rFonts w:ascii="Calibri" w:eastAsia="Calibri" w:hAnsi="Calibri" w:cs="Times New Roman"/>
              </w:rPr>
              <w:t>/</w:t>
            </w:r>
            <w:r w:rsidR="00DC3988">
              <w:rPr>
                <w:rFonts w:ascii="Calibri" w:eastAsia="Calibri" w:hAnsi="Calibri" w:cs="Times New Roman"/>
              </w:rPr>
              <w:t>0</w:t>
            </w:r>
            <w:r w:rsidR="00747EA8">
              <w:rPr>
                <w:rFonts w:ascii="Calibri" w:eastAsia="Calibri" w:hAnsi="Calibri" w:cs="Times New Roman"/>
              </w:rPr>
              <w:t>4</w:t>
            </w:r>
            <w:r w:rsidRPr="0025267A">
              <w:rPr>
                <w:rFonts w:ascii="Calibri" w:eastAsia="Calibri" w:hAnsi="Calibri" w:cs="Times New Roman"/>
              </w:rPr>
              <w:t>/2</w:t>
            </w:r>
            <w:r w:rsidR="00DC3988">
              <w:rPr>
                <w:rFonts w:ascii="Calibri" w:eastAsia="Calibri" w:hAnsi="Calibri" w:cs="Times New Roman"/>
              </w:rPr>
              <w:t>5</w:t>
            </w:r>
            <w:r w:rsidRPr="0025267A">
              <w:rPr>
                <w:rFonts w:ascii="Calibri" w:eastAsia="Calibri" w:hAnsi="Calibri" w:cs="Times New Roman"/>
              </w:rPr>
              <w:t xml:space="preserve">. </w:t>
            </w:r>
          </w:p>
          <w:p w14:paraId="7D01FDE9" w14:textId="25A2B8B9" w:rsidR="00531EA6" w:rsidRDefault="0025267A" w:rsidP="0025267A">
            <w:pPr>
              <w:spacing w:after="0"/>
              <w:rPr>
                <w:rFonts w:ascii="Calibri" w:eastAsia="Calibri" w:hAnsi="Calibri" w:cs="Times New Roman"/>
                <w:i/>
                <w:iCs/>
                <w:color w:val="1F3864"/>
              </w:rPr>
            </w:pPr>
            <w:r w:rsidRPr="0025267A">
              <w:rPr>
                <w:rFonts w:ascii="Calibri" w:eastAsia="Calibri" w:hAnsi="Calibri" w:cs="Times New Roman"/>
                <w:i/>
                <w:iCs/>
                <w:color w:val="1F3864"/>
              </w:rPr>
              <w:t>Bank Account balance -</w:t>
            </w:r>
            <w:r w:rsidRPr="0025267A">
              <w:rPr>
                <w:rFonts w:ascii="Calibri" w:eastAsia="Calibri" w:hAnsi="Calibri" w:cs="Times New Roman"/>
                <w:i/>
                <w:iCs/>
                <w:color w:val="1F3864"/>
              </w:rPr>
              <w:tab/>
              <w:t>£</w:t>
            </w:r>
            <w:r w:rsidR="00747EA8">
              <w:rPr>
                <w:rFonts w:ascii="Calibri" w:eastAsia="Calibri" w:hAnsi="Calibri" w:cs="Times New Roman"/>
                <w:i/>
                <w:iCs/>
                <w:color w:val="1F3864"/>
              </w:rPr>
              <w:t>1,491.15</w:t>
            </w:r>
            <w:r w:rsidR="00DC3988" w:rsidRPr="00DC3988">
              <w:rPr>
                <w:rFonts w:ascii="Calibri" w:eastAsia="Calibri" w:hAnsi="Calibri" w:cs="Times New Roman"/>
                <w:i/>
                <w:iCs/>
                <w:color w:val="1F3864"/>
              </w:rPr>
              <w:t xml:space="preserve"> a</w:t>
            </w:r>
            <w:r w:rsidR="00DC3988">
              <w:rPr>
                <w:rFonts w:ascii="Calibri" w:eastAsia="Calibri" w:hAnsi="Calibri" w:cs="Times New Roman"/>
                <w:i/>
                <w:iCs/>
                <w:color w:val="1F3864"/>
              </w:rPr>
              <w:t>s of</w:t>
            </w:r>
            <w:r w:rsidR="00DC3988" w:rsidRPr="00DC3988">
              <w:rPr>
                <w:rFonts w:ascii="Calibri" w:eastAsia="Calibri" w:hAnsi="Calibri" w:cs="Times New Roman"/>
                <w:i/>
                <w:iCs/>
                <w:color w:val="1F3864"/>
              </w:rPr>
              <w:t xml:space="preserve"> </w:t>
            </w:r>
            <w:r w:rsidR="00747EA8">
              <w:rPr>
                <w:rFonts w:ascii="Calibri" w:eastAsia="Calibri" w:hAnsi="Calibri" w:cs="Times New Roman"/>
                <w:i/>
                <w:iCs/>
                <w:color w:val="1F3864"/>
              </w:rPr>
              <w:t>17</w:t>
            </w:r>
            <w:r w:rsidR="00DC3988" w:rsidRPr="00DC3988">
              <w:rPr>
                <w:rFonts w:ascii="Calibri" w:eastAsia="Calibri" w:hAnsi="Calibri" w:cs="Times New Roman"/>
                <w:i/>
                <w:iCs/>
                <w:color w:val="1F3864"/>
              </w:rPr>
              <w:t>/0</w:t>
            </w:r>
            <w:r w:rsidR="00747EA8">
              <w:rPr>
                <w:rFonts w:ascii="Calibri" w:eastAsia="Calibri" w:hAnsi="Calibri" w:cs="Times New Roman"/>
                <w:i/>
                <w:iCs/>
                <w:color w:val="1F3864"/>
              </w:rPr>
              <w:t>4</w:t>
            </w:r>
            <w:r w:rsidR="00DC3988" w:rsidRPr="00DC3988">
              <w:rPr>
                <w:rFonts w:ascii="Calibri" w:eastAsia="Calibri" w:hAnsi="Calibri" w:cs="Times New Roman"/>
                <w:i/>
                <w:iCs/>
                <w:color w:val="1F3864"/>
              </w:rPr>
              <w:t>/25</w:t>
            </w:r>
            <w:r w:rsidRPr="0025267A">
              <w:rPr>
                <w:rFonts w:ascii="Calibri" w:eastAsia="Calibri" w:hAnsi="Calibri" w:cs="Times New Roman"/>
                <w:i/>
                <w:iCs/>
                <w:color w:val="1F3864"/>
              </w:rPr>
              <w:t xml:space="preserve">. </w:t>
            </w:r>
          </w:p>
          <w:p w14:paraId="19721A09" w14:textId="69ACE5AA" w:rsidR="001F36A4" w:rsidRPr="001F36A4" w:rsidRDefault="001F36A4" w:rsidP="00136E44">
            <w:pPr>
              <w:spacing w:after="0"/>
              <w:rPr>
                <w:rFonts w:ascii="Calibri" w:eastAsia="Calibri" w:hAnsi="Calibri" w:cs="Times New Roman"/>
                <w:i/>
                <w:iCs/>
                <w:color w:val="1F3864"/>
              </w:rPr>
            </w:pPr>
          </w:p>
        </w:tc>
      </w:tr>
      <w:tr w:rsidR="00D55BDA" w:rsidRPr="00E04555" w14:paraId="460C5BDB" w14:textId="77777777">
        <w:tc>
          <w:tcPr>
            <w:tcW w:w="550" w:type="dxa"/>
          </w:tcPr>
          <w:p w14:paraId="56CA9D2A" w14:textId="35FC2D0C" w:rsidR="00354F46" w:rsidRPr="00AE3B53" w:rsidRDefault="00D55BDA" w:rsidP="00D55BDA">
            <w:pPr>
              <w:spacing w:after="0" w:line="240" w:lineRule="auto"/>
              <w:rPr>
                <w:rFonts w:ascii="Calibri" w:eastAsia="Calibri" w:hAnsi="Calibri" w:cs="Calibri"/>
                <w:b/>
                <w:kern w:val="0"/>
                <w:lang w:eastAsia="en-GB"/>
                <w14:ligatures w14:val="none"/>
              </w:rPr>
            </w:pPr>
            <w:proofErr w:type="spellStart"/>
            <w:r w:rsidRPr="00AE3B53">
              <w:rPr>
                <w:rFonts w:ascii="Calibri" w:eastAsia="Calibri" w:hAnsi="Calibri" w:cs="Calibri"/>
                <w:b/>
                <w:kern w:val="0"/>
                <w:lang w:eastAsia="en-GB"/>
                <w14:ligatures w14:val="none"/>
              </w:rPr>
              <w:t>i</w:t>
            </w:r>
            <w:proofErr w:type="spellEnd"/>
            <w:r w:rsidRPr="00AE3B53">
              <w:rPr>
                <w:rFonts w:ascii="Calibri" w:eastAsia="Calibri" w:hAnsi="Calibri" w:cs="Calibri"/>
                <w:b/>
                <w:kern w:val="0"/>
                <w:lang w:eastAsia="en-GB"/>
                <w14:ligatures w14:val="none"/>
              </w:rPr>
              <w:t>.</w:t>
            </w:r>
          </w:p>
          <w:p w14:paraId="40AA6909" w14:textId="77777777" w:rsidR="00354F46" w:rsidRPr="00AE3B53" w:rsidRDefault="00354F46" w:rsidP="00D55BDA">
            <w:pPr>
              <w:spacing w:after="0" w:line="240" w:lineRule="auto"/>
              <w:rPr>
                <w:rFonts w:ascii="Calibri" w:eastAsia="Calibri" w:hAnsi="Calibri" w:cs="Calibri"/>
                <w:b/>
                <w:kern w:val="0"/>
                <w:lang w:eastAsia="en-GB"/>
                <w14:ligatures w14:val="none"/>
              </w:rPr>
            </w:pPr>
          </w:p>
          <w:p w14:paraId="23978F0E" w14:textId="77777777" w:rsidR="007D0C83" w:rsidRPr="00AE3B53" w:rsidRDefault="007D0C83" w:rsidP="00D55BDA">
            <w:pPr>
              <w:spacing w:after="0" w:line="240" w:lineRule="auto"/>
              <w:rPr>
                <w:rFonts w:ascii="Calibri" w:eastAsia="Calibri" w:hAnsi="Calibri" w:cs="Calibri"/>
                <w:b/>
                <w:kern w:val="0"/>
                <w:lang w:eastAsia="en-GB"/>
                <w14:ligatures w14:val="none"/>
              </w:rPr>
            </w:pPr>
          </w:p>
          <w:p w14:paraId="3279E145"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5EA7992B"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589611E"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2196EF2E"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7A970383"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47A021E8"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23AEC5FE"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ED3DD4B"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133D96EA"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E379168"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58D9E56" w14:textId="77777777" w:rsidR="006146C2" w:rsidRDefault="006146C2" w:rsidP="00D55BDA">
            <w:pPr>
              <w:spacing w:after="0" w:line="240" w:lineRule="auto"/>
              <w:rPr>
                <w:rFonts w:ascii="Calibri" w:eastAsia="Calibri" w:hAnsi="Calibri" w:cs="Calibri"/>
                <w:b/>
                <w:kern w:val="0"/>
                <w:lang w:eastAsia="en-GB"/>
                <w14:ligatures w14:val="none"/>
              </w:rPr>
            </w:pPr>
          </w:p>
          <w:p w14:paraId="3AD4F744" w14:textId="77777777" w:rsidR="003A64B7" w:rsidRDefault="003A64B7" w:rsidP="00D55BDA">
            <w:pPr>
              <w:spacing w:after="0" w:line="240" w:lineRule="auto"/>
              <w:rPr>
                <w:rFonts w:ascii="Calibri" w:eastAsia="Calibri" w:hAnsi="Calibri" w:cs="Calibri"/>
                <w:b/>
                <w:kern w:val="0"/>
                <w:lang w:eastAsia="en-GB"/>
                <w14:ligatures w14:val="none"/>
              </w:rPr>
            </w:pPr>
          </w:p>
          <w:p w14:paraId="23140EE9" w14:textId="77777777" w:rsidR="003A64B7" w:rsidRPr="00AE3B53" w:rsidRDefault="003A64B7" w:rsidP="00D55BDA">
            <w:pPr>
              <w:spacing w:after="0" w:line="240" w:lineRule="auto"/>
              <w:rPr>
                <w:rFonts w:ascii="Calibri" w:eastAsia="Calibri" w:hAnsi="Calibri" w:cs="Calibri"/>
                <w:b/>
                <w:kern w:val="0"/>
                <w:lang w:eastAsia="en-GB"/>
                <w14:ligatures w14:val="none"/>
              </w:rPr>
            </w:pPr>
          </w:p>
          <w:p w14:paraId="0AFC571D" w14:textId="77777777" w:rsidR="006146C2" w:rsidRPr="00AE3B53" w:rsidRDefault="006146C2" w:rsidP="00D55BDA">
            <w:pPr>
              <w:spacing w:after="0" w:line="240" w:lineRule="auto"/>
              <w:rPr>
                <w:rFonts w:ascii="Calibri" w:eastAsia="Calibri" w:hAnsi="Calibri" w:cs="Calibri"/>
                <w:b/>
                <w:kern w:val="0"/>
                <w:lang w:eastAsia="en-GB"/>
                <w14:ligatures w14:val="none"/>
              </w:rPr>
            </w:pPr>
          </w:p>
          <w:p w14:paraId="410AE67D" w14:textId="77777777" w:rsidR="005666FF" w:rsidRDefault="005666FF" w:rsidP="00D55BDA">
            <w:pPr>
              <w:spacing w:after="0" w:line="240" w:lineRule="auto"/>
              <w:rPr>
                <w:rFonts w:ascii="Calibri" w:eastAsia="Calibri" w:hAnsi="Calibri" w:cs="Calibri"/>
                <w:b/>
                <w:kern w:val="0"/>
                <w:lang w:eastAsia="en-GB"/>
                <w14:ligatures w14:val="none"/>
              </w:rPr>
            </w:pPr>
          </w:p>
          <w:p w14:paraId="5E351278" w14:textId="77777777" w:rsidR="005666FF" w:rsidRDefault="005666FF" w:rsidP="00D55BDA">
            <w:pPr>
              <w:spacing w:after="0" w:line="240" w:lineRule="auto"/>
              <w:rPr>
                <w:rFonts w:ascii="Calibri" w:eastAsia="Calibri" w:hAnsi="Calibri" w:cs="Calibri"/>
                <w:b/>
                <w:kern w:val="0"/>
                <w:lang w:eastAsia="en-GB"/>
                <w14:ligatures w14:val="none"/>
              </w:rPr>
            </w:pPr>
          </w:p>
          <w:p w14:paraId="219580F1" w14:textId="77777777" w:rsidR="005666FF" w:rsidRDefault="005666FF" w:rsidP="00D55BDA">
            <w:pPr>
              <w:spacing w:after="0" w:line="240" w:lineRule="auto"/>
              <w:rPr>
                <w:rFonts w:ascii="Calibri" w:eastAsia="Calibri" w:hAnsi="Calibri" w:cs="Calibri"/>
                <w:b/>
                <w:kern w:val="0"/>
                <w:lang w:eastAsia="en-GB"/>
                <w14:ligatures w14:val="none"/>
              </w:rPr>
            </w:pPr>
          </w:p>
          <w:p w14:paraId="792FC585" w14:textId="77777777" w:rsidR="005666FF" w:rsidRDefault="005666FF" w:rsidP="00D55BDA">
            <w:pPr>
              <w:spacing w:after="0" w:line="240" w:lineRule="auto"/>
              <w:rPr>
                <w:rFonts w:ascii="Calibri" w:eastAsia="Calibri" w:hAnsi="Calibri" w:cs="Calibri"/>
                <w:b/>
                <w:kern w:val="0"/>
                <w:lang w:eastAsia="en-GB"/>
                <w14:ligatures w14:val="none"/>
              </w:rPr>
            </w:pPr>
          </w:p>
          <w:p w14:paraId="40E4D17A" w14:textId="77777777" w:rsidR="005666FF" w:rsidRDefault="005666FF" w:rsidP="00D55BDA">
            <w:pPr>
              <w:spacing w:after="0" w:line="240" w:lineRule="auto"/>
              <w:rPr>
                <w:rFonts w:ascii="Calibri" w:eastAsia="Calibri" w:hAnsi="Calibri" w:cs="Calibri"/>
                <w:b/>
                <w:kern w:val="0"/>
                <w:lang w:eastAsia="en-GB"/>
                <w14:ligatures w14:val="none"/>
              </w:rPr>
            </w:pPr>
          </w:p>
          <w:p w14:paraId="45AB1C16" w14:textId="77777777" w:rsidR="00A52B06" w:rsidRDefault="00A52B06" w:rsidP="00D55BDA">
            <w:pPr>
              <w:spacing w:after="0" w:line="240" w:lineRule="auto"/>
              <w:rPr>
                <w:rFonts w:ascii="Calibri" w:eastAsia="Calibri" w:hAnsi="Calibri" w:cs="Calibri"/>
                <w:b/>
                <w:kern w:val="0"/>
                <w:lang w:eastAsia="en-GB"/>
                <w14:ligatures w14:val="none"/>
              </w:rPr>
            </w:pPr>
          </w:p>
          <w:p w14:paraId="13CB3F41" w14:textId="77777777" w:rsidR="00A52B06" w:rsidRDefault="00A52B06" w:rsidP="00D55BDA">
            <w:pPr>
              <w:spacing w:after="0" w:line="240" w:lineRule="auto"/>
              <w:rPr>
                <w:rFonts w:ascii="Calibri" w:eastAsia="Calibri" w:hAnsi="Calibri" w:cs="Calibri"/>
                <w:b/>
                <w:kern w:val="0"/>
                <w:lang w:eastAsia="en-GB"/>
                <w14:ligatures w14:val="none"/>
              </w:rPr>
            </w:pPr>
          </w:p>
          <w:p w14:paraId="2D51F497" w14:textId="77464B78" w:rsidR="00D55BDA" w:rsidRPr="00AE3B53" w:rsidRDefault="003A64B7"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w:t>
            </w:r>
          </w:p>
          <w:p w14:paraId="6ECCE28F" w14:textId="77777777" w:rsidR="006E0D8E" w:rsidRPr="00AE3B53" w:rsidRDefault="006E0D8E" w:rsidP="00D55BDA">
            <w:pPr>
              <w:spacing w:after="0" w:line="240" w:lineRule="auto"/>
              <w:rPr>
                <w:rFonts w:ascii="Calibri" w:eastAsia="Calibri" w:hAnsi="Calibri" w:cs="Calibri"/>
                <w:b/>
                <w:kern w:val="0"/>
                <w:lang w:eastAsia="en-GB"/>
                <w14:ligatures w14:val="none"/>
              </w:rPr>
            </w:pPr>
          </w:p>
          <w:p w14:paraId="38AA5A09" w14:textId="77777777" w:rsidR="0025267A" w:rsidRPr="00AE3B53" w:rsidRDefault="0025267A" w:rsidP="00D55BDA">
            <w:pPr>
              <w:spacing w:after="0" w:line="240" w:lineRule="auto"/>
              <w:rPr>
                <w:rFonts w:ascii="Calibri" w:eastAsia="Calibri" w:hAnsi="Calibri" w:cs="Calibri"/>
                <w:b/>
                <w:kern w:val="0"/>
                <w:lang w:eastAsia="en-GB"/>
                <w14:ligatures w14:val="none"/>
              </w:rPr>
            </w:pPr>
          </w:p>
          <w:p w14:paraId="55F46793"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12ABADA7"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2EA4AE01" w14:textId="77777777" w:rsidR="00DC5311" w:rsidRPr="00AE3B53" w:rsidRDefault="00DC5311" w:rsidP="00D55BDA">
            <w:pPr>
              <w:spacing w:after="0" w:line="240" w:lineRule="auto"/>
              <w:rPr>
                <w:rFonts w:ascii="Calibri" w:eastAsia="Calibri" w:hAnsi="Calibri" w:cs="Calibri"/>
                <w:b/>
                <w:kern w:val="0"/>
                <w:lang w:eastAsia="en-GB"/>
                <w14:ligatures w14:val="none"/>
              </w:rPr>
            </w:pPr>
          </w:p>
          <w:p w14:paraId="60F80CED" w14:textId="77777777" w:rsidR="00DC5311" w:rsidRPr="00AE3B53" w:rsidRDefault="00DC5311" w:rsidP="00D55BDA">
            <w:pPr>
              <w:spacing w:after="0" w:line="240" w:lineRule="auto"/>
              <w:rPr>
                <w:rFonts w:ascii="Calibri" w:eastAsia="Calibri" w:hAnsi="Calibri" w:cs="Calibri"/>
                <w:b/>
                <w:kern w:val="0"/>
                <w:lang w:eastAsia="en-GB"/>
                <w14:ligatures w14:val="none"/>
              </w:rPr>
            </w:pPr>
          </w:p>
          <w:p w14:paraId="5AA8B331" w14:textId="77777777" w:rsidR="002874DB" w:rsidRDefault="002874DB" w:rsidP="00D55BDA">
            <w:pPr>
              <w:spacing w:after="0" w:line="240" w:lineRule="auto"/>
              <w:rPr>
                <w:rFonts w:ascii="Calibri" w:eastAsia="Calibri" w:hAnsi="Calibri" w:cs="Calibri"/>
                <w:b/>
                <w:kern w:val="0"/>
                <w:lang w:eastAsia="en-GB"/>
                <w14:ligatures w14:val="none"/>
              </w:rPr>
            </w:pPr>
          </w:p>
          <w:p w14:paraId="38FAD623" w14:textId="77777777" w:rsidR="002874DB" w:rsidRDefault="002874DB" w:rsidP="00D55BDA">
            <w:pPr>
              <w:spacing w:after="0" w:line="240" w:lineRule="auto"/>
              <w:rPr>
                <w:rFonts w:ascii="Calibri" w:eastAsia="Calibri" w:hAnsi="Calibri" w:cs="Calibri"/>
                <w:b/>
                <w:kern w:val="0"/>
                <w:lang w:eastAsia="en-GB"/>
                <w14:ligatures w14:val="none"/>
              </w:rPr>
            </w:pPr>
          </w:p>
          <w:p w14:paraId="37AAB1F5" w14:textId="77777777" w:rsidR="002874DB" w:rsidRDefault="002874DB" w:rsidP="00D55BDA">
            <w:pPr>
              <w:spacing w:after="0" w:line="240" w:lineRule="auto"/>
              <w:rPr>
                <w:rFonts w:ascii="Calibri" w:eastAsia="Calibri" w:hAnsi="Calibri" w:cs="Calibri"/>
                <w:b/>
                <w:kern w:val="0"/>
                <w:lang w:eastAsia="en-GB"/>
                <w14:ligatures w14:val="none"/>
              </w:rPr>
            </w:pPr>
          </w:p>
          <w:p w14:paraId="1DDC34B0" w14:textId="77777777" w:rsidR="002874DB" w:rsidRDefault="002874DB" w:rsidP="00D55BDA">
            <w:pPr>
              <w:spacing w:after="0" w:line="240" w:lineRule="auto"/>
              <w:rPr>
                <w:rFonts w:ascii="Calibri" w:eastAsia="Calibri" w:hAnsi="Calibri" w:cs="Calibri"/>
                <w:b/>
                <w:kern w:val="0"/>
                <w:lang w:eastAsia="en-GB"/>
                <w14:ligatures w14:val="none"/>
              </w:rPr>
            </w:pPr>
          </w:p>
          <w:p w14:paraId="5699274F" w14:textId="77777777" w:rsidR="009640F3" w:rsidRDefault="009640F3" w:rsidP="00D55BDA">
            <w:pPr>
              <w:spacing w:after="0" w:line="240" w:lineRule="auto"/>
              <w:rPr>
                <w:rFonts w:ascii="Calibri" w:eastAsia="Calibri" w:hAnsi="Calibri" w:cs="Calibri"/>
                <w:b/>
                <w:kern w:val="0"/>
                <w:lang w:eastAsia="en-GB"/>
                <w14:ligatures w14:val="none"/>
              </w:rPr>
            </w:pPr>
          </w:p>
          <w:p w14:paraId="3F173B6A" w14:textId="77777777" w:rsidR="009640F3" w:rsidRDefault="009640F3" w:rsidP="00D55BDA">
            <w:pPr>
              <w:spacing w:after="0" w:line="240" w:lineRule="auto"/>
              <w:rPr>
                <w:rFonts w:ascii="Calibri" w:eastAsia="Calibri" w:hAnsi="Calibri" w:cs="Calibri"/>
                <w:b/>
                <w:kern w:val="0"/>
                <w:lang w:eastAsia="en-GB"/>
                <w14:ligatures w14:val="none"/>
              </w:rPr>
            </w:pPr>
          </w:p>
          <w:p w14:paraId="12C8DBC5" w14:textId="37AE91AC" w:rsidR="00563AAC" w:rsidRPr="00AE3B53" w:rsidRDefault="008E2731" w:rsidP="00D55BDA">
            <w:pPr>
              <w:spacing w:after="0" w:line="240" w:lineRule="auto"/>
              <w:rPr>
                <w:rFonts w:ascii="Calibri" w:eastAsia="Calibri" w:hAnsi="Calibri" w:cs="Calibri"/>
                <w:b/>
                <w:kern w:val="0"/>
                <w:lang w:eastAsia="en-GB"/>
                <w14:ligatures w14:val="none"/>
              </w:rPr>
            </w:pPr>
            <w:r w:rsidRPr="00AE3B53">
              <w:rPr>
                <w:rFonts w:ascii="Calibri" w:eastAsia="Calibri" w:hAnsi="Calibri" w:cs="Calibri"/>
                <w:b/>
                <w:kern w:val="0"/>
                <w:lang w:eastAsia="en-GB"/>
                <w14:ligatures w14:val="none"/>
              </w:rPr>
              <w:t>iii.</w:t>
            </w:r>
          </w:p>
          <w:p w14:paraId="04971FB5"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3811C619" w14:textId="23467EBC" w:rsidR="007B295E" w:rsidRPr="00AE3B53" w:rsidRDefault="007B295E" w:rsidP="00D55BDA">
            <w:pPr>
              <w:spacing w:after="0" w:line="240" w:lineRule="auto"/>
              <w:rPr>
                <w:rFonts w:ascii="Calibri" w:eastAsia="Calibri" w:hAnsi="Calibri" w:cs="Calibri"/>
                <w:b/>
                <w:kern w:val="0"/>
                <w:lang w:eastAsia="en-GB"/>
                <w14:ligatures w14:val="none"/>
              </w:rPr>
            </w:pPr>
          </w:p>
        </w:tc>
        <w:tc>
          <w:tcPr>
            <w:tcW w:w="8801" w:type="dxa"/>
          </w:tcPr>
          <w:p w14:paraId="0F040932" w14:textId="6DD62210" w:rsidR="00D55BDA" w:rsidRDefault="00D55BDA" w:rsidP="00D55BDA">
            <w:pPr>
              <w:spacing w:after="0"/>
              <w:rPr>
                <w:b/>
                <w:i/>
                <w:color w:val="323E4F" w:themeColor="text2" w:themeShade="BF"/>
              </w:rPr>
            </w:pPr>
            <w:proofErr w:type="spellStart"/>
            <w:r w:rsidRPr="007B295E">
              <w:rPr>
                <w:b/>
                <w:color w:val="0D0D0D" w:themeColor="text1" w:themeTint="F2"/>
              </w:rPr>
              <w:lastRenderedPageBreak/>
              <w:t>Rhoddion</w:t>
            </w:r>
            <w:proofErr w:type="spellEnd"/>
            <w:r w:rsidRPr="007B295E">
              <w:rPr>
                <w:b/>
                <w:color w:val="0D0D0D" w:themeColor="text1" w:themeTint="F2"/>
              </w:rPr>
              <w:t xml:space="preserve"> a </w:t>
            </w:r>
            <w:proofErr w:type="spellStart"/>
            <w:r w:rsidRPr="007B295E">
              <w:rPr>
                <w:b/>
                <w:color w:val="0D0D0D" w:themeColor="text1" w:themeTint="F2"/>
              </w:rPr>
              <w:t>thaliadau</w:t>
            </w:r>
            <w:proofErr w:type="spellEnd"/>
            <w:r w:rsidRPr="007B295E">
              <w:rPr>
                <w:b/>
                <w:color w:val="0D0D0D" w:themeColor="text1" w:themeTint="F2"/>
              </w:rPr>
              <w:t xml:space="preserve"> / </w:t>
            </w:r>
            <w:r w:rsidRPr="007B295E">
              <w:rPr>
                <w:b/>
                <w:i/>
                <w:color w:val="323E4F" w:themeColor="text2" w:themeShade="BF"/>
              </w:rPr>
              <w:t>Donations &amp; Payments</w:t>
            </w:r>
          </w:p>
          <w:p w14:paraId="05C93739" w14:textId="77777777" w:rsidR="001D67B8" w:rsidRPr="00A9497B" w:rsidRDefault="001D67B8" w:rsidP="001D67B8">
            <w:pPr>
              <w:spacing w:after="0"/>
              <w:rPr>
                <w:bCs/>
                <w:iCs/>
              </w:rPr>
            </w:pPr>
            <w:proofErr w:type="spellStart"/>
            <w:r w:rsidRPr="00A9497B">
              <w:rPr>
                <w:bCs/>
                <w:iCs/>
              </w:rPr>
              <w:t>Trafodwyd</w:t>
            </w:r>
            <w:proofErr w:type="spellEnd"/>
            <w:r w:rsidRPr="00A9497B">
              <w:rPr>
                <w:bCs/>
                <w:iCs/>
              </w:rPr>
              <w:t xml:space="preserve"> y </w:t>
            </w:r>
            <w:proofErr w:type="spellStart"/>
            <w:r w:rsidRPr="00A9497B">
              <w:rPr>
                <w:bCs/>
                <w:iCs/>
              </w:rPr>
              <w:t>ceisiadau</w:t>
            </w:r>
            <w:proofErr w:type="spellEnd"/>
            <w:r w:rsidRPr="00A9497B">
              <w:rPr>
                <w:bCs/>
                <w:iCs/>
              </w:rPr>
              <w:t xml:space="preserve"> </w:t>
            </w:r>
            <w:proofErr w:type="spellStart"/>
            <w:r w:rsidRPr="00A9497B">
              <w:rPr>
                <w:bCs/>
                <w:iCs/>
              </w:rPr>
              <w:t>rhoddion</w:t>
            </w:r>
            <w:proofErr w:type="spellEnd"/>
            <w:r w:rsidRPr="00A9497B">
              <w:rPr>
                <w:bCs/>
                <w:iCs/>
              </w:rPr>
              <w:t xml:space="preserve"> </w:t>
            </w:r>
            <w:proofErr w:type="spellStart"/>
            <w:r w:rsidRPr="00A9497B">
              <w:rPr>
                <w:bCs/>
                <w:iCs/>
              </w:rPr>
              <w:t>canlynol</w:t>
            </w:r>
            <w:proofErr w:type="spellEnd"/>
            <w:r w:rsidRPr="00A9497B">
              <w:rPr>
                <w:bCs/>
                <w:iCs/>
              </w:rPr>
              <w:t xml:space="preserve">: </w:t>
            </w:r>
          </w:p>
          <w:p w14:paraId="31E6B205" w14:textId="77777777" w:rsidR="001D67B8" w:rsidRPr="00A9497B" w:rsidRDefault="001D67B8" w:rsidP="001D67B8">
            <w:pPr>
              <w:spacing w:after="0"/>
              <w:rPr>
                <w:bCs/>
                <w:iCs/>
              </w:rPr>
            </w:pPr>
            <w:proofErr w:type="spellStart"/>
            <w:r w:rsidRPr="00A9497B">
              <w:rPr>
                <w:bCs/>
                <w:iCs/>
              </w:rPr>
              <w:t>Elusen</w:t>
            </w:r>
            <w:proofErr w:type="spellEnd"/>
            <w:r w:rsidRPr="00A9497B">
              <w:rPr>
                <w:bCs/>
                <w:iCs/>
              </w:rPr>
              <w:t xml:space="preserve"> Canser Plant – </w:t>
            </w:r>
            <w:proofErr w:type="spellStart"/>
            <w:r w:rsidRPr="00A9497B">
              <w:rPr>
                <w:bCs/>
                <w:iCs/>
              </w:rPr>
              <w:t>cytunwyd</w:t>
            </w:r>
            <w:proofErr w:type="spellEnd"/>
            <w:r w:rsidRPr="00A9497B">
              <w:rPr>
                <w:bCs/>
                <w:iCs/>
              </w:rPr>
              <w:t xml:space="preserve"> y </w:t>
            </w:r>
            <w:proofErr w:type="spellStart"/>
            <w:r w:rsidRPr="00A9497B">
              <w:rPr>
                <w:bCs/>
                <w:iCs/>
              </w:rPr>
              <w:t>tu</w:t>
            </w:r>
            <w:proofErr w:type="spellEnd"/>
            <w:r w:rsidRPr="00A9497B">
              <w:rPr>
                <w:bCs/>
                <w:iCs/>
              </w:rPr>
              <w:t xml:space="preserve"> </w:t>
            </w:r>
            <w:proofErr w:type="spellStart"/>
            <w:r w:rsidRPr="00A9497B">
              <w:rPr>
                <w:bCs/>
                <w:iCs/>
              </w:rPr>
              <w:t>allan</w:t>
            </w:r>
            <w:proofErr w:type="spellEnd"/>
            <w:r w:rsidRPr="00A9497B">
              <w:rPr>
                <w:bCs/>
                <w:iCs/>
              </w:rPr>
              <w:t xml:space="preserve"> </w:t>
            </w:r>
            <w:proofErr w:type="spellStart"/>
            <w:r w:rsidRPr="00A9497B">
              <w:rPr>
                <w:bCs/>
                <w:iCs/>
              </w:rPr>
              <w:t>i'n</w:t>
            </w:r>
            <w:proofErr w:type="spellEnd"/>
            <w:r w:rsidRPr="00A9497B">
              <w:rPr>
                <w:bCs/>
                <w:iCs/>
              </w:rPr>
              <w:t xml:space="preserve"> </w:t>
            </w:r>
            <w:proofErr w:type="spellStart"/>
            <w:r w:rsidRPr="00A9497B">
              <w:rPr>
                <w:bCs/>
                <w:iCs/>
              </w:rPr>
              <w:t>hardal</w:t>
            </w:r>
            <w:proofErr w:type="spellEnd"/>
            <w:r w:rsidRPr="00A9497B">
              <w:rPr>
                <w:bCs/>
                <w:iCs/>
              </w:rPr>
              <w:t xml:space="preserve">. </w:t>
            </w:r>
          </w:p>
          <w:p w14:paraId="4F44EB26" w14:textId="77777777" w:rsidR="00D96A2F" w:rsidRPr="00A9497B" w:rsidRDefault="001D67B8" w:rsidP="001D67B8">
            <w:pPr>
              <w:spacing w:after="0"/>
              <w:rPr>
                <w:bCs/>
                <w:iCs/>
              </w:rPr>
            </w:pPr>
            <w:r w:rsidRPr="00A9497B">
              <w:rPr>
                <w:bCs/>
                <w:iCs/>
              </w:rPr>
              <w:t xml:space="preserve">Eisteddfod Ryngwladol Llangollen – </w:t>
            </w:r>
            <w:proofErr w:type="spellStart"/>
            <w:r w:rsidRPr="00A9497B">
              <w:rPr>
                <w:bCs/>
                <w:iCs/>
              </w:rPr>
              <w:t>cytunwyd</w:t>
            </w:r>
            <w:proofErr w:type="spellEnd"/>
            <w:r w:rsidRPr="00A9497B">
              <w:rPr>
                <w:bCs/>
                <w:iCs/>
              </w:rPr>
              <w:t xml:space="preserve"> y </w:t>
            </w:r>
            <w:proofErr w:type="spellStart"/>
            <w:r w:rsidRPr="00A9497B">
              <w:rPr>
                <w:bCs/>
                <w:iCs/>
              </w:rPr>
              <w:t>tu</w:t>
            </w:r>
            <w:proofErr w:type="spellEnd"/>
            <w:r w:rsidRPr="00A9497B">
              <w:rPr>
                <w:bCs/>
                <w:iCs/>
              </w:rPr>
              <w:t xml:space="preserve"> </w:t>
            </w:r>
            <w:proofErr w:type="spellStart"/>
            <w:r w:rsidRPr="00A9497B">
              <w:rPr>
                <w:bCs/>
                <w:iCs/>
              </w:rPr>
              <w:t>allan</w:t>
            </w:r>
            <w:proofErr w:type="spellEnd"/>
            <w:r w:rsidRPr="00A9497B">
              <w:rPr>
                <w:bCs/>
                <w:iCs/>
              </w:rPr>
              <w:t xml:space="preserve"> </w:t>
            </w:r>
            <w:proofErr w:type="spellStart"/>
            <w:r w:rsidRPr="00A9497B">
              <w:rPr>
                <w:bCs/>
                <w:iCs/>
              </w:rPr>
              <w:t>i'n</w:t>
            </w:r>
            <w:proofErr w:type="spellEnd"/>
            <w:r w:rsidRPr="00A9497B">
              <w:rPr>
                <w:bCs/>
                <w:iCs/>
              </w:rPr>
              <w:t xml:space="preserve"> </w:t>
            </w:r>
            <w:proofErr w:type="spellStart"/>
            <w:r w:rsidRPr="00A9497B">
              <w:rPr>
                <w:bCs/>
                <w:iCs/>
              </w:rPr>
              <w:t>hardal</w:t>
            </w:r>
            <w:proofErr w:type="spellEnd"/>
            <w:r w:rsidR="00D96A2F" w:rsidRPr="00A9497B">
              <w:rPr>
                <w:bCs/>
                <w:iCs/>
              </w:rPr>
              <w:t>.</w:t>
            </w:r>
          </w:p>
          <w:p w14:paraId="430B5F77" w14:textId="72177302" w:rsidR="001D67B8" w:rsidRPr="00A9497B" w:rsidRDefault="001D67B8" w:rsidP="001D67B8">
            <w:pPr>
              <w:spacing w:after="0"/>
              <w:rPr>
                <w:bCs/>
                <w:iCs/>
              </w:rPr>
            </w:pPr>
            <w:proofErr w:type="spellStart"/>
            <w:r w:rsidRPr="00A9497B">
              <w:rPr>
                <w:bCs/>
                <w:iCs/>
              </w:rPr>
              <w:t>Grŵp</w:t>
            </w:r>
            <w:proofErr w:type="spellEnd"/>
            <w:r w:rsidRPr="00A9497B">
              <w:rPr>
                <w:bCs/>
                <w:iCs/>
              </w:rPr>
              <w:t xml:space="preserve"> Llywio </w:t>
            </w:r>
            <w:proofErr w:type="spellStart"/>
            <w:r w:rsidRPr="00A9497B">
              <w:rPr>
                <w:bCs/>
                <w:iCs/>
              </w:rPr>
              <w:t>Peilon</w:t>
            </w:r>
            <w:proofErr w:type="spellEnd"/>
            <w:r w:rsidRPr="00A9497B">
              <w:rPr>
                <w:bCs/>
                <w:iCs/>
              </w:rPr>
              <w:t xml:space="preserve"> </w:t>
            </w:r>
            <w:proofErr w:type="spellStart"/>
            <w:r w:rsidRPr="00A9497B">
              <w:rPr>
                <w:bCs/>
                <w:iCs/>
              </w:rPr>
              <w:t>Llanymddyfri</w:t>
            </w:r>
            <w:proofErr w:type="spellEnd"/>
            <w:r w:rsidRPr="00A9497B">
              <w:rPr>
                <w:bCs/>
                <w:iCs/>
              </w:rPr>
              <w:t xml:space="preserve"> – </w:t>
            </w:r>
            <w:proofErr w:type="spellStart"/>
            <w:r w:rsidRPr="00A9497B">
              <w:rPr>
                <w:bCs/>
                <w:iCs/>
              </w:rPr>
              <w:t>Trafodaeth</w:t>
            </w:r>
            <w:proofErr w:type="spellEnd"/>
            <w:r w:rsidRPr="00A9497B">
              <w:rPr>
                <w:bCs/>
                <w:iCs/>
              </w:rPr>
              <w:t xml:space="preserve"> </w:t>
            </w:r>
            <w:proofErr w:type="spellStart"/>
            <w:r w:rsidRPr="00A9497B">
              <w:rPr>
                <w:bCs/>
                <w:iCs/>
              </w:rPr>
              <w:t>ynghylch</w:t>
            </w:r>
            <w:proofErr w:type="spellEnd"/>
            <w:r w:rsidRPr="00A9497B">
              <w:rPr>
                <w:bCs/>
                <w:iCs/>
              </w:rPr>
              <w:t xml:space="preserve"> </w:t>
            </w:r>
            <w:proofErr w:type="gramStart"/>
            <w:r w:rsidRPr="00A9497B">
              <w:rPr>
                <w:bCs/>
                <w:iCs/>
              </w:rPr>
              <w:t>a</w:t>
            </w:r>
            <w:proofErr w:type="gramEnd"/>
            <w:r w:rsidRPr="00A9497B">
              <w:rPr>
                <w:bCs/>
                <w:iCs/>
              </w:rPr>
              <w:t xml:space="preserve"> </w:t>
            </w:r>
            <w:proofErr w:type="spellStart"/>
            <w:r w:rsidRPr="00A9497B">
              <w:rPr>
                <w:bCs/>
                <w:iCs/>
              </w:rPr>
              <w:t>yw'r</w:t>
            </w:r>
            <w:proofErr w:type="spellEnd"/>
            <w:r w:rsidRPr="00A9497B">
              <w:rPr>
                <w:bCs/>
                <w:iCs/>
              </w:rPr>
              <w:t xml:space="preserve"> </w:t>
            </w:r>
            <w:proofErr w:type="spellStart"/>
            <w:r w:rsidRPr="00A9497B">
              <w:rPr>
                <w:bCs/>
                <w:iCs/>
              </w:rPr>
              <w:t>cyngor</w:t>
            </w:r>
            <w:proofErr w:type="spellEnd"/>
            <w:r w:rsidRPr="00A9497B">
              <w:rPr>
                <w:bCs/>
                <w:iCs/>
              </w:rPr>
              <w:t xml:space="preserve"> </w:t>
            </w:r>
            <w:proofErr w:type="spellStart"/>
            <w:r w:rsidRPr="00A9497B">
              <w:rPr>
                <w:bCs/>
                <w:iCs/>
              </w:rPr>
              <w:t>yn</w:t>
            </w:r>
            <w:proofErr w:type="spellEnd"/>
            <w:r w:rsidRPr="00A9497B">
              <w:rPr>
                <w:bCs/>
                <w:iCs/>
              </w:rPr>
              <w:t xml:space="preserve"> </w:t>
            </w:r>
            <w:proofErr w:type="spellStart"/>
            <w:r w:rsidRPr="00A9497B">
              <w:rPr>
                <w:bCs/>
                <w:iCs/>
              </w:rPr>
              <w:t>gallu</w:t>
            </w:r>
            <w:proofErr w:type="spellEnd"/>
            <w:r w:rsidRPr="00A9497B">
              <w:rPr>
                <w:bCs/>
                <w:iCs/>
              </w:rPr>
              <w:t xml:space="preserve"> </w:t>
            </w:r>
            <w:proofErr w:type="spellStart"/>
            <w:r w:rsidRPr="00A9497B">
              <w:rPr>
                <w:bCs/>
                <w:iCs/>
              </w:rPr>
              <w:t>cefnogi</w:t>
            </w:r>
            <w:proofErr w:type="spellEnd"/>
            <w:r w:rsidRPr="00A9497B">
              <w:rPr>
                <w:bCs/>
                <w:iCs/>
              </w:rPr>
              <w:t xml:space="preserve"> </w:t>
            </w:r>
            <w:proofErr w:type="spellStart"/>
            <w:r w:rsidRPr="00A9497B">
              <w:rPr>
                <w:bCs/>
                <w:iCs/>
              </w:rPr>
              <w:t>grŵp</w:t>
            </w:r>
            <w:proofErr w:type="spellEnd"/>
            <w:r w:rsidRPr="00A9497B">
              <w:rPr>
                <w:bCs/>
                <w:iCs/>
              </w:rPr>
              <w:t xml:space="preserve"> </w:t>
            </w:r>
            <w:proofErr w:type="spellStart"/>
            <w:r w:rsidRPr="00A9497B">
              <w:rPr>
                <w:bCs/>
                <w:iCs/>
              </w:rPr>
              <w:t>ymgyrchu</w:t>
            </w:r>
            <w:proofErr w:type="spellEnd"/>
            <w:r w:rsidRPr="00A9497B">
              <w:rPr>
                <w:bCs/>
                <w:iCs/>
              </w:rPr>
              <w:t xml:space="preserve">. Y </w:t>
            </w:r>
            <w:proofErr w:type="spellStart"/>
            <w:r w:rsidRPr="00A9497B">
              <w:rPr>
                <w:bCs/>
                <w:iCs/>
              </w:rPr>
              <w:t>Cyng</w:t>
            </w:r>
            <w:proofErr w:type="spellEnd"/>
            <w:r w:rsidRPr="00A9497B">
              <w:rPr>
                <w:bCs/>
                <w:iCs/>
              </w:rPr>
              <w:t xml:space="preserve"> Charlie Kingman </w:t>
            </w:r>
            <w:proofErr w:type="spellStart"/>
            <w:r w:rsidRPr="00A9497B">
              <w:rPr>
                <w:bCs/>
                <w:iCs/>
              </w:rPr>
              <w:t>i</w:t>
            </w:r>
            <w:proofErr w:type="spellEnd"/>
            <w:r w:rsidRPr="00A9497B">
              <w:rPr>
                <w:bCs/>
                <w:iCs/>
              </w:rPr>
              <w:t xml:space="preserve"> </w:t>
            </w:r>
            <w:proofErr w:type="spellStart"/>
            <w:r w:rsidRPr="00A9497B">
              <w:rPr>
                <w:bCs/>
                <w:iCs/>
              </w:rPr>
              <w:t>gysylltu</w:t>
            </w:r>
            <w:proofErr w:type="spellEnd"/>
            <w:r w:rsidRPr="00A9497B">
              <w:rPr>
                <w:bCs/>
                <w:iCs/>
              </w:rPr>
              <w:t xml:space="preserve"> ag OVW am </w:t>
            </w:r>
            <w:proofErr w:type="spellStart"/>
            <w:r w:rsidRPr="00A9497B">
              <w:rPr>
                <w:bCs/>
                <w:iCs/>
              </w:rPr>
              <w:t>gyngor</w:t>
            </w:r>
            <w:proofErr w:type="spellEnd"/>
            <w:r w:rsidRPr="00A9497B">
              <w:rPr>
                <w:bCs/>
                <w:iCs/>
              </w:rPr>
              <w:t xml:space="preserve">. </w:t>
            </w:r>
            <w:proofErr w:type="spellStart"/>
            <w:r w:rsidRPr="00A9497B">
              <w:rPr>
                <w:bCs/>
                <w:iCs/>
              </w:rPr>
              <w:t>Os</w:t>
            </w:r>
            <w:proofErr w:type="spellEnd"/>
            <w:r w:rsidRPr="00A9497B">
              <w:rPr>
                <w:bCs/>
                <w:iCs/>
              </w:rPr>
              <w:t xml:space="preserve"> </w:t>
            </w:r>
            <w:proofErr w:type="spellStart"/>
            <w:r w:rsidRPr="00A9497B">
              <w:rPr>
                <w:bCs/>
                <w:iCs/>
              </w:rPr>
              <w:t>caniateir</w:t>
            </w:r>
            <w:proofErr w:type="spellEnd"/>
            <w:r w:rsidRPr="00A9497B">
              <w:rPr>
                <w:bCs/>
                <w:iCs/>
              </w:rPr>
              <w:t xml:space="preserve">, </w:t>
            </w:r>
            <w:proofErr w:type="spellStart"/>
            <w:r w:rsidRPr="00A9497B">
              <w:rPr>
                <w:bCs/>
                <w:iCs/>
              </w:rPr>
              <w:t>cynigiwyd</w:t>
            </w:r>
            <w:proofErr w:type="spellEnd"/>
            <w:r w:rsidRPr="00A9497B">
              <w:rPr>
                <w:bCs/>
                <w:iCs/>
              </w:rPr>
              <w:t xml:space="preserve"> a </w:t>
            </w:r>
            <w:proofErr w:type="spellStart"/>
            <w:r w:rsidRPr="00A9497B">
              <w:rPr>
                <w:bCs/>
                <w:iCs/>
              </w:rPr>
              <w:t>chytunwyd</w:t>
            </w:r>
            <w:proofErr w:type="spellEnd"/>
            <w:r w:rsidRPr="00A9497B">
              <w:rPr>
                <w:bCs/>
                <w:iCs/>
              </w:rPr>
              <w:t xml:space="preserve"> </w:t>
            </w:r>
            <w:proofErr w:type="spellStart"/>
            <w:r w:rsidRPr="00A9497B">
              <w:rPr>
                <w:bCs/>
                <w:iCs/>
              </w:rPr>
              <w:t>trwy</w:t>
            </w:r>
            <w:proofErr w:type="spellEnd"/>
            <w:r w:rsidRPr="00A9497B">
              <w:rPr>
                <w:bCs/>
                <w:iCs/>
              </w:rPr>
              <w:t xml:space="preserve"> </w:t>
            </w:r>
            <w:proofErr w:type="spellStart"/>
            <w:r w:rsidRPr="00A9497B">
              <w:rPr>
                <w:bCs/>
                <w:iCs/>
              </w:rPr>
              <w:t>bleidlais</w:t>
            </w:r>
            <w:proofErr w:type="spellEnd"/>
            <w:r w:rsidRPr="00A9497B">
              <w:rPr>
                <w:bCs/>
                <w:iCs/>
              </w:rPr>
              <w:t xml:space="preserve"> </w:t>
            </w:r>
            <w:proofErr w:type="spellStart"/>
            <w:r w:rsidRPr="00A9497B">
              <w:rPr>
                <w:bCs/>
                <w:iCs/>
              </w:rPr>
              <w:t>i</w:t>
            </w:r>
            <w:proofErr w:type="spellEnd"/>
            <w:r w:rsidRPr="00A9497B">
              <w:rPr>
                <w:bCs/>
                <w:iCs/>
              </w:rPr>
              <w:t xml:space="preserve"> </w:t>
            </w:r>
            <w:proofErr w:type="spellStart"/>
            <w:r w:rsidRPr="00A9497B">
              <w:rPr>
                <w:bCs/>
                <w:iCs/>
              </w:rPr>
              <w:t>gyfrannu</w:t>
            </w:r>
            <w:proofErr w:type="spellEnd"/>
            <w:r w:rsidRPr="00A9497B">
              <w:rPr>
                <w:bCs/>
                <w:iCs/>
              </w:rPr>
              <w:t xml:space="preserve"> £100.</w:t>
            </w:r>
          </w:p>
          <w:p w14:paraId="2B4D24D2" w14:textId="01D4AE10" w:rsidR="005A368A" w:rsidRDefault="005A368A" w:rsidP="00D55BDA">
            <w:pPr>
              <w:spacing w:after="0"/>
              <w:rPr>
                <w:bCs/>
                <w:i/>
                <w:color w:val="1F3864" w:themeColor="accent1" w:themeShade="80"/>
              </w:rPr>
            </w:pPr>
            <w:r>
              <w:rPr>
                <w:bCs/>
                <w:i/>
                <w:color w:val="1F3864" w:themeColor="accent1" w:themeShade="80"/>
              </w:rPr>
              <w:t xml:space="preserve">Discussed </w:t>
            </w:r>
            <w:r w:rsidR="008211F9">
              <w:rPr>
                <w:bCs/>
                <w:i/>
                <w:color w:val="1F3864" w:themeColor="accent1" w:themeShade="80"/>
              </w:rPr>
              <w:t>the following d</w:t>
            </w:r>
            <w:r>
              <w:rPr>
                <w:bCs/>
                <w:i/>
                <w:color w:val="1F3864" w:themeColor="accent1" w:themeShade="80"/>
              </w:rPr>
              <w:t>onation requests</w:t>
            </w:r>
            <w:r w:rsidR="008211F9">
              <w:rPr>
                <w:bCs/>
                <w:i/>
                <w:color w:val="1F3864" w:themeColor="accent1" w:themeShade="80"/>
              </w:rPr>
              <w:t>:</w:t>
            </w:r>
          </w:p>
          <w:p w14:paraId="73803E45" w14:textId="1D0B5365" w:rsidR="008211F9" w:rsidRPr="001D67B8" w:rsidRDefault="008211F9" w:rsidP="00D55BDA">
            <w:pPr>
              <w:spacing w:after="0"/>
              <w:rPr>
                <w:bCs/>
                <w:i/>
                <w:color w:val="1F3864" w:themeColor="accent1" w:themeShade="80"/>
              </w:rPr>
            </w:pPr>
            <w:r w:rsidRPr="001D67B8">
              <w:rPr>
                <w:bCs/>
                <w:i/>
                <w:color w:val="1F3864" w:themeColor="accent1" w:themeShade="80"/>
              </w:rPr>
              <w:t>Kids Cancer Charity – agreed</w:t>
            </w:r>
            <w:r w:rsidR="00C42536" w:rsidRPr="001D67B8">
              <w:rPr>
                <w:bCs/>
                <w:i/>
                <w:color w:val="1F3864" w:themeColor="accent1" w:themeShade="80"/>
              </w:rPr>
              <w:t xml:space="preserve"> outside our area. </w:t>
            </w:r>
          </w:p>
          <w:p w14:paraId="080C7C2A" w14:textId="55FD866C" w:rsidR="008211F9" w:rsidRPr="001D67B8" w:rsidRDefault="008211F9" w:rsidP="00D55BDA">
            <w:pPr>
              <w:spacing w:after="0"/>
              <w:rPr>
                <w:bCs/>
                <w:i/>
                <w:color w:val="1F3864" w:themeColor="accent1" w:themeShade="80"/>
              </w:rPr>
            </w:pPr>
            <w:r w:rsidRPr="001D67B8">
              <w:rPr>
                <w:bCs/>
                <w:i/>
                <w:color w:val="1F3864" w:themeColor="accent1" w:themeShade="80"/>
              </w:rPr>
              <w:t>Llangollen International Eisteddfod</w:t>
            </w:r>
            <w:r w:rsidR="00C42536" w:rsidRPr="001D67B8">
              <w:rPr>
                <w:bCs/>
                <w:i/>
                <w:color w:val="1F3864" w:themeColor="accent1" w:themeShade="80"/>
              </w:rPr>
              <w:t xml:space="preserve"> – agreed outside our area</w:t>
            </w:r>
            <w:r w:rsidR="00D96A2F">
              <w:rPr>
                <w:bCs/>
                <w:i/>
                <w:color w:val="1F3864" w:themeColor="accent1" w:themeShade="80"/>
              </w:rPr>
              <w:t>.</w:t>
            </w:r>
          </w:p>
          <w:p w14:paraId="4EC0CF9E" w14:textId="693ED4A7" w:rsidR="008211F9" w:rsidRPr="001D67B8" w:rsidRDefault="008211F9" w:rsidP="00D55BDA">
            <w:pPr>
              <w:spacing w:after="0"/>
              <w:rPr>
                <w:bCs/>
                <w:i/>
                <w:color w:val="1F3864" w:themeColor="accent1" w:themeShade="80"/>
              </w:rPr>
            </w:pPr>
            <w:r w:rsidRPr="001D67B8">
              <w:rPr>
                <w:bCs/>
                <w:i/>
                <w:color w:val="1F3864" w:themeColor="accent1" w:themeShade="80"/>
              </w:rPr>
              <w:t>Llandovery Pylon Steering Group</w:t>
            </w:r>
            <w:r w:rsidR="00C42536" w:rsidRPr="001D67B8">
              <w:rPr>
                <w:bCs/>
                <w:i/>
                <w:color w:val="1F3864" w:themeColor="accent1" w:themeShade="80"/>
              </w:rPr>
              <w:t xml:space="preserve"> – Discussion as to whether the council are able to support </w:t>
            </w:r>
            <w:r w:rsidR="00551814" w:rsidRPr="001D67B8">
              <w:rPr>
                <w:bCs/>
                <w:i/>
                <w:color w:val="1F3864" w:themeColor="accent1" w:themeShade="80"/>
              </w:rPr>
              <w:t xml:space="preserve">a campaign group. </w:t>
            </w:r>
            <w:r w:rsidR="00C42536" w:rsidRPr="001D67B8">
              <w:rPr>
                <w:bCs/>
                <w:i/>
                <w:color w:val="1F3864" w:themeColor="accent1" w:themeShade="80"/>
              </w:rPr>
              <w:t>Cllr Charlie Kingman to contact OVW</w:t>
            </w:r>
            <w:r w:rsidR="00551814" w:rsidRPr="001D67B8">
              <w:rPr>
                <w:bCs/>
                <w:i/>
                <w:color w:val="1F3864" w:themeColor="accent1" w:themeShade="80"/>
              </w:rPr>
              <w:t xml:space="preserve"> for advice. If allowed, it was </w:t>
            </w:r>
            <w:r w:rsidR="00BB49F5" w:rsidRPr="001D67B8">
              <w:rPr>
                <w:bCs/>
                <w:i/>
                <w:color w:val="1F3864" w:themeColor="accent1" w:themeShade="80"/>
              </w:rPr>
              <w:t>pro</w:t>
            </w:r>
            <w:r w:rsidR="001D67B8" w:rsidRPr="001D67B8">
              <w:rPr>
                <w:bCs/>
                <w:i/>
                <w:color w:val="1F3864" w:themeColor="accent1" w:themeShade="80"/>
              </w:rPr>
              <w:t>po</w:t>
            </w:r>
            <w:r w:rsidR="00BB49F5" w:rsidRPr="001D67B8">
              <w:rPr>
                <w:bCs/>
                <w:i/>
                <w:color w:val="1F3864" w:themeColor="accent1" w:themeShade="80"/>
              </w:rPr>
              <w:t xml:space="preserve">sed and agreed by vote to contribute £100. </w:t>
            </w:r>
          </w:p>
          <w:p w14:paraId="028668BE" w14:textId="77777777" w:rsidR="008211F9" w:rsidRDefault="008211F9" w:rsidP="00D55BDA">
            <w:pPr>
              <w:spacing w:after="0"/>
              <w:rPr>
                <w:bCs/>
                <w:i/>
                <w:color w:val="1F3864" w:themeColor="accent1" w:themeShade="80"/>
              </w:rPr>
            </w:pPr>
          </w:p>
          <w:p w14:paraId="36133A08" w14:textId="41DF7B62" w:rsidR="006146C2" w:rsidRDefault="006146C2" w:rsidP="00D55BDA">
            <w:pPr>
              <w:spacing w:after="0"/>
              <w:rPr>
                <w:bCs/>
                <w:iCs/>
              </w:rPr>
            </w:pPr>
            <w:proofErr w:type="spellStart"/>
            <w:r w:rsidRPr="006146C2">
              <w:rPr>
                <w:bCs/>
                <w:iCs/>
              </w:rPr>
              <w:t>Cytunodd</w:t>
            </w:r>
            <w:proofErr w:type="spellEnd"/>
            <w:r w:rsidRPr="006146C2">
              <w:rPr>
                <w:bCs/>
                <w:iCs/>
              </w:rPr>
              <w:t xml:space="preserve"> y </w:t>
            </w:r>
            <w:proofErr w:type="spellStart"/>
            <w:r w:rsidRPr="006146C2">
              <w:rPr>
                <w:bCs/>
                <w:iCs/>
              </w:rPr>
              <w:t>Cynghorwyr</w:t>
            </w:r>
            <w:proofErr w:type="spellEnd"/>
            <w:r w:rsidRPr="006146C2">
              <w:rPr>
                <w:bCs/>
                <w:iCs/>
              </w:rPr>
              <w:t xml:space="preserve"> i'r </w:t>
            </w:r>
            <w:proofErr w:type="spellStart"/>
            <w:r w:rsidRPr="006146C2">
              <w:rPr>
                <w:bCs/>
                <w:iCs/>
              </w:rPr>
              <w:t>t</w:t>
            </w:r>
            <w:r>
              <w:rPr>
                <w:bCs/>
                <w:iCs/>
              </w:rPr>
              <w:t>h</w:t>
            </w:r>
            <w:r w:rsidRPr="006146C2">
              <w:rPr>
                <w:bCs/>
                <w:iCs/>
              </w:rPr>
              <w:t>aliadau</w:t>
            </w:r>
            <w:proofErr w:type="spellEnd"/>
            <w:r w:rsidRPr="006146C2">
              <w:rPr>
                <w:bCs/>
                <w:iCs/>
              </w:rPr>
              <w:t xml:space="preserve"> </w:t>
            </w:r>
            <w:proofErr w:type="spellStart"/>
            <w:r w:rsidRPr="006146C2">
              <w:rPr>
                <w:bCs/>
                <w:iCs/>
              </w:rPr>
              <w:t>canlynol</w:t>
            </w:r>
            <w:proofErr w:type="spellEnd"/>
            <w:r w:rsidRPr="006146C2">
              <w:rPr>
                <w:bCs/>
                <w:iCs/>
              </w:rPr>
              <w:t>:</w:t>
            </w:r>
          </w:p>
          <w:p w14:paraId="19508A5E" w14:textId="17375C60" w:rsidR="006146C2" w:rsidRPr="006146C2" w:rsidRDefault="006146C2" w:rsidP="00D55BDA">
            <w:pPr>
              <w:spacing w:after="0"/>
              <w:rPr>
                <w:bCs/>
                <w:i/>
                <w:color w:val="1F3864" w:themeColor="accent1" w:themeShade="80"/>
              </w:rPr>
            </w:pPr>
            <w:r w:rsidRPr="006146C2">
              <w:rPr>
                <w:bCs/>
                <w:i/>
                <w:color w:val="1F3864" w:themeColor="accent1" w:themeShade="80"/>
              </w:rPr>
              <w:t>The Councillors agreed to the following payments:</w:t>
            </w:r>
          </w:p>
          <w:p w14:paraId="52636C50" w14:textId="1D66182D" w:rsidR="00496834" w:rsidRPr="00AF6DC6" w:rsidRDefault="00797C88" w:rsidP="00AD0DF4">
            <w:pPr>
              <w:pStyle w:val="ListParagraph"/>
              <w:numPr>
                <w:ilvl w:val="0"/>
                <w:numId w:val="3"/>
              </w:numPr>
              <w:spacing w:after="0"/>
              <w:rPr>
                <w:rFonts w:cstheme="minorHAnsi"/>
                <w:iCs/>
                <w:color w:val="0D0D0D" w:themeColor="text1" w:themeTint="F2"/>
              </w:rPr>
            </w:pPr>
            <w:r>
              <w:rPr>
                <w:rFonts w:cstheme="minorHAnsi"/>
                <w:b/>
                <w:bCs/>
                <w:iCs/>
                <w:color w:val="0D0D0D" w:themeColor="text1" w:themeTint="F2"/>
              </w:rPr>
              <w:t>Llansawel Recreation Field &amp; Hall Trust</w:t>
            </w:r>
            <w:r w:rsidR="00453E1A">
              <w:rPr>
                <w:rFonts w:cstheme="minorHAnsi"/>
                <w:b/>
                <w:bCs/>
                <w:iCs/>
                <w:color w:val="0D0D0D" w:themeColor="text1" w:themeTint="F2"/>
              </w:rPr>
              <w:t xml:space="preserve"> – </w:t>
            </w:r>
            <w:r w:rsidR="00453E1A" w:rsidRPr="00453E1A">
              <w:rPr>
                <w:rFonts w:cstheme="minorHAnsi"/>
                <w:iCs/>
                <w:color w:val="0D0D0D" w:themeColor="text1" w:themeTint="F2"/>
              </w:rPr>
              <w:t>Hire of hall</w:t>
            </w:r>
            <w:r w:rsidR="00453E1A">
              <w:rPr>
                <w:rFonts w:cstheme="minorHAnsi"/>
                <w:b/>
                <w:bCs/>
                <w:iCs/>
                <w:color w:val="0D0D0D" w:themeColor="text1" w:themeTint="F2"/>
              </w:rPr>
              <w:t xml:space="preserve"> / </w:t>
            </w:r>
            <w:proofErr w:type="spellStart"/>
            <w:r w:rsidR="00453E1A" w:rsidRPr="00453E1A">
              <w:rPr>
                <w:rFonts w:cstheme="minorHAnsi"/>
                <w:i/>
                <w:color w:val="1F3864" w:themeColor="accent1" w:themeShade="80"/>
              </w:rPr>
              <w:t>Llogi'r</w:t>
            </w:r>
            <w:proofErr w:type="spellEnd"/>
            <w:r w:rsidR="00453E1A" w:rsidRPr="00453E1A">
              <w:rPr>
                <w:rFonts w:cstheme="minorHAnsi"/>
                <w:i/>
                <w:color w:val="1F3864" w:themeColor="accent1" w:themeShade="80"/>
              </w:rPr>
              <w:t xml:space="preserve"> </w:t>
            </w:r>
            <w:proofErr w:type="spellStart"/>
            <w:r w:rsidR="00453E1A" w:rsidRPr="00453E1A">
              <w:rPr>
                <w:rFonts w:cstheme="minorHAnsi"/>
                <w:i/>
                <w:color w:val="1F3864" w:themeColor="accent1" w:themeShade="80"/>
              </w:rPr>
              <w:t>neuadd</w:t>
            </w:r>
            <w:proofErr w:type="spellEnd"/>
            <w:r w:rsidR="00453E1A">
              <w:rPr>
                <w:rFonts w:cstheme="minorHAnsi"/>
                <w:i/>
                <w:color w:val="1F3864" w:themeColor="accent1" w:themeShade="80"/>
              </w:rPr>
              <w:t xml:space="preserve"> = </w:t>
            </w:r>
            <w:r w:rsidR="009D1E71">
              <w:rPr>
                <w:rFonts w:cstheme="minorHAnsi"/>
                <w:i/>
                <w:color w:val="1F3864" w:themeColor="accent1" w:themeShade="80"/>
              </w:rPr>
              <w:t>£48</w:t>
            </w:r>
            <w:r w:rsidR="00AF6DC6">
              <w:rPr>
                <w:rFonts w:cstheme="minorHAnsi"/>
                <w:i/>
                <w:color w:val="1F3864" w:themeColor="accent1" w:themeShade="80"/>
              </w:rPr>
              <w:t xml:space="preserve"> </w:t>
            </w:r>
            <w:r w:rsidR="00AF6DC6" w:rsidRPr="00AF6DC6">
              <w:rPr>
                <w:rFonts w:cstheme="minorHAnsi"/>
                <w:i/>
                <w:color w:val="1F3864" w:themeColor="accent1" w:themeShade="80"/>
              </w:rPr>
              <w:t>(</w:t>
            </w:r>
            <w:proofErr w:type="spellStart"/>
            <w:r w:rsidR="00AF6DC6" w:rsidRPr="00AF6DC6">
              <w:rPr>
                <w:rFonts w:cstheme="minorHAnsi"/>
                <w:iCs/>
              </w:rPr>
              <w:t>Ar-lein</w:t>
            </w:r>
            <w:proofErr w:type="spellEnd"/>
            <w:r w:rsidR="00AF6DC6" w:rsidRPr="00AF6DC6">
              <w:rPr>
                <w:rFonts w:cstheme="minorHAnsi"/>
                <w:i/>
                <w:color w:val="1F3864" w:themeColor="accent1" w:themeShade="80"/>
              </w:rPr>
              <w:t>/Online)</w:t>
            </w:r>
          </w:p>
          <w:p w14:paraId="0052BE9D" w14:textId="641E76C7" w:rsidR="00136E44" w:rsidRDefault="00803B2E" w:rsidP="00AD0DF4">
            <w:pPr>
              <w:pStyle w:val="ListParagraph"/>
              <w:numPr>
                <w:ilvl w:val="0"/>
                <w:numId w:val="3"/>
              </w:numPr>
              <w:spacing w:after="0"/>
              <w:rPr>
                <w:rFonts w:cstheme="minorHAnsi"/>
                <w:iCs/>
                <w:color w:val="0D0D0D" w:themeColor="text1" w:themeTint="F2"/>
              </w:rPr>
            </w:pPr>
            <w:r w:rsidRPr="009D1E71">
              <w:rPr>
                <w:rFonts w:cstheme="minorHAnsi"/>
                <w:b/>
                <w:bCs/>
                <w:iCs/>
                <w:color w:val="0D0D0D" w:themeColor="text1" w:themeTint="F2"/>
              </w:rPr>
              <w:t>Charlene Jones</w:t>
            </w:r>
            <w:r w:rsidR="00136E44" w:rsidRPr="00DC3988">
              <w:rPr>
                <w:rFonts w:cstheme="minorHAnsi"/>
                <w:iCs/>
                <w:color w:val="0D0D0D" w:themeColor="text1" w:themeTint="F2"/>
              </w:rPr>
              <w:t xml:space="preserve"> – </w:t>
            </w:r>
            <w:proofErr w:type="spellStart"/>
            <w:r w:rsidR="00136E44" w:rsidRPr="00DC3988">
              <w:rPr>
                <w:rFonts w:cstheme="minorHAnsi"/>
                <w:iCs/>
                <w:color w:val="0D0D0D" w:themeColor="text1" w:themeTint="F2"/>
              </w:rPr>
              <w:t>Cyflog</w:t>
            </w:r>
            <w:proofErr w:type="spellEnd"/>
            <w:r w:rsidR="00136E44" w:rsidRPr="00DC3988">
              <w:rPr>
                <w:rFonts w:cstheme="minorHAnsi"/>
                <w:iCs/>
                <w:color w:val="0D0D0D" w:themeColor="text1" w:themeTint="F2"/>
              </w:rPr>
              <w:t xml:space="preserve"> y </w:t>
            </w:r>
            <w:proofErr w:type="spellStart"/>
            <w:r w:rsidR="00136E44" w:rsidRPr="00DC3988">
              <w:rPr>
                <w:rFonts w:cstheme="minorHAnsi"/>
                <w:iCs/>
                <w:color w:val="0D0D0D" w:themeColor="text1" w:themeTint="F2"/>
              </w:rPr>
              <w:t>clerc</w:t>
            </w:r>
            <w:proofErr w:type="spellEnd"/>
            <w:r w:rsidR="00136E44" w:rsidRPr="00DC3988">
              <w:rPr>
                <w:rFonts w:cstheme="minorHAnsi"/>
                <w:iCs/>
                <w:color w:val="0D0D0D" w:themeColor="text1" w:themeTint="F2"/>
              </w:rPr>
              <w:t xml:space="preserve"> </w:t>
            </w:r>
            <w:r w:rsidR="0058609E">
              <w:rPr>
                <w:rFonts w:cstheme="minorHAnsi"/>
                <w:iCs/>
                <w:color w:val="0D0D0D" w:themeColor="text1" w:themeTint="F2"/>
              </w:rPr>
              <w:t>Ebrill</w:t>
            </w:r>
            <w:r w:rsidR="009D1E71">
              <w:rPr>
                <w:rFonts w:cstheme="minorHAnsi"/>
                <w:iCs/>
                <w:color w:val="0D0D0D" w:themeColor="text1" w:themeTint="F2"/>
              </w:rPr>
              <w:t xml:space="preserve"> / </w:t>
            </w:r>
            <w:r w:rsidR="009D1E71" w:rsidRPr="00136E44">
              <w:rPr>
                <w:rFonts w:cstheme="minorHAnsi"/>
                <w:i/>
                <w:color w:val="1F3864" w:themeColor="accent1" w:themeShade="80"/>
              </w:rPr>
              <w:t xml:space="preserve">Clerk's salary </w:t>
            </w:r>
            <w:r w:rsidR="009D1E71">
              <w:rPr>
                <w:rFonts w:cstheme="minorHAnsi"/>
                <w:i/>
                <w:color w:val="1F3864" w:themeColor="accent1" w:themeShade="80"/>
              </w:rPr>
              <w:t>April</w:t>
            </w:r>
            <w:r w:rsidR="009D1E71" w:rsidRPr="00136E44">
              <w:rPr>
                <w:rFonts w:cstheme="minorHAnsi"/>
                <w:i/>
                <w:color w:val="1F3864" w:themeColor="accent1" w:themeShade="80"/>
              </w:rPr>
              <w:t xml:space="preserve"> </w:t>
            </w:r>
            <w:r w:rsidR="00136E44" w:rsidRPr="00DC3988">
              <w:rPr>
                <w:rFonts w:cstheme="minorHAnsi"/>
                <w:iCs/>
                <w:color w:val="0D0D0D" w:themeColor="text1" w:themeTint="F2"/>
              </w:rPr>
              <w:t>2025 = £2</w:t>
            </w:r>
            <w:r w:rsidR="00496834">
              <w:rPr>
                <w:rFonts w:cstheme="minorHAnsi"/>
                <w:iCs/>
                <w:color w:val="0D0D0D" w:themeColor="text1" w:themeTint="F2"/>
              </w:rPr>
              <w:t>26</w:t>
            </w:r>
            <w:r w:rsidR="00136E44" w:rsidRPr="00DC3988">
              <w:rPr>
                <w:rFonts w:cstheme="minorHAnsi"/>
                <w:iCs/>
                <w:color w:val="0D0D0D" w:themeColor="text1" w:themeTint="F2"/>
              </w:rPr>
              <w:t>.</w:t>
            </w:r>
            <w:r w:rsidR="00496834">
              <w:rPr>
                <w:rFonts w:cstheme="minorHAnsi"/>
                <w:iCs/>
                <w:color w:val="0D0D0D" w:themeColor="text1" w:themeTint="F2"/>
              </w:rPr>
              <w:t>35</w:t>
            </w:r>
            <w:r w:rsidR="00136E44" w:rsidRPr="00DC3988">
              <w:rPr>
                <w:rFonts w:cstheme="minorHAnsi"/>
                <w:iCs/>
                <w:color w:val="0D0D0D" w:themeColor="text1" w:themeTint="F2"/>
              </w:rPr>
              <w:t xml:space="preserve">. </w:t>
            </w:r>
            <w:r w:rsidR="00AF6DC6" w:rsidRPr="00AF6DC6">
              <w:rPr>
                <w:rFonts w:cstheme="minorHAnsi"/>
                <w:iCs/>
                <w:color w:val="0D0D0D" w:themeColor="text1" w:themeTint="F2"/>
              </w:rPr>
              <w:t>(</w:t>
            </w:r>
            <w:r w:rsidR="00EE42AE" w:rsidRPr="00AF6DC6">
              <w:rPr>
                <w:rFonts w:cstheme="minorHAnsi"/>
                <w:iCs/>
                <w:color w:val="0D0D0D" w:themeColor="text1" w:themeTint="F2"/>
              </w:rPr>
              <w:t>000902</w:t>
            </w:r>
            <w:r w:rsidR="00AF6DC6" w:rsidRPr="00AF6DC6">
              <w:rPr>
                <w:rFonts w:cstheme="minorHAnsi"/>
                <w:iCs/>
                <w:color w:val="0D0D0D" w:themeColor="text1" w:themeTint="F2"/>
              </w:rPr>
              <w:t>)</w:t>
            </w:r>
          </w:p>
          <w:p w14:paraId="077E7034" w14:textId="77777777" w:rsidR="002313C5" w:rsidRPr="00AF6DC6" w:rsidRDefault="00AD0DF4" w:rsidP="002313C5">
            <w:pPr>
              <w:pStyle w:val="ListParagraph"/>
              <w:numPr>
                <w:ilvl w:val="0"/>
                <w:numId w:val="3"/>
              </w:numPr>
              <w:spacing w:after="0"/>
              <w:rPr>
                <w:rFonts w:cstheme="minorHAnsi"/>
                <w:iCs/>
                <w:color w:val="0D0D0D" w:themeColor="text1" w:themeTint="F2"/>
              </w:rPr>
            </w:pPr>
            <w:r>
              <w:rPr>
                <w:rFonts w:cstheme="minorHAnsi"/>
                <w:b/>
                <w:bCs/>
                <w:iCs/>
                <w:color w:val="0D0D0D" w:themeColor="text1" w:themeTint="F2"/>
              </w:rPr>
              <w:lastRenderedPageBreak/>
              <w:t xml:space="preserve">HMRC </w:t>
            </w:r>
            <w:r>
              <w:rPr>
                <w:rFonts w:cstheme="minorHAnsi"/>
                <w:i/>
                <w:color w:val="1F3864" w:themeColor="accent1" w:themeShade="80"/>
              </w:rPr>
              <w:t xml:space="preserve">– </w:t>
            </w:r>
            <w:r w:rsidRPr="005666FF">
              <w:rPr>
                <w:rFonts w:cstheme="minorHAnsi"/>
                <w:i/>
                <w:color w:val="1F3864" w:themeColor="accent1" w:themeShade="80"/>
              </w:rPr>
              <w:t xml:space="preserve">TWE </w:t>
            </w:r>
            <w:proofErr w:type="spellStart"/>
            <w:r w:rsidRPr="005666FF">
              <w:rPr>
                <w:rFonts w:cstheme="minorHAnsi"/>
                <w:i/>
                <w:color w:val="1F3864" w:themeColor="accent1" w:themeShade="80"/>
              </w:rPr>
              <w:t>ar</w:t>
            </w:r>
            <w:proofErr w:type="spellEnd"/>
            <w:r w:rsidRPr="005666FF">
              <w:rPr>
                <w:rFonts w:cstheme="minorHAnsi"/>
                <w:i/>
                <w:color w:val="1F3864" w:themeColor="accent1" w:themeShade="80"/>
              </w:rPr>
              <w:t xml:space="preserve"> </w:t>
            </w:r>
            <w:proofErr w:type="spellStart"/>
            <w:r w:rsidRPr="005666FF">
              <w:rPr>
                <w:rFonts w:cstheme="minorHAnsi"/>
                <w:i/>
                <w:color w:val="1F3864" w:themeColor="accent1" w:themeShade="80"/>
              </w:rPr>
              <w:t>gyfer</w:t>
            </w:r>
            <w:proofErr w:type="spellEnd"/>
            <w:r w:rsidRPr="005666FF">
              <w:rPr>
                <w:rFonts w:cstheme="minorHAnsi"/>
                <w:i/>
                <w:color w:val="1F3864" w:themeColor="accent1" w:themeShade="80"/>
              </w:rPr>
              <w:t xml:space="preserve"> Charlene Jones</w:t>
            </w:r>
            <w:r>
              <w:rPr>
                <w:rFonts w:cstheme="minorHAnsi"/>
                <w:i/>
                <w:color w:val="1F3864" w:themeColor="accent1" w:themeShade="80"/>
              </w:rPr>
              <w:t>/</w:t>
            </w:r>
            <w:r w:rsidRPr="005666FF">
              <w:rPr>
                <w:rFonts w:cstheme="minorHAnsi"/>
                <w:iCs/>
              </w:rPr>
              <w:t>PAYE for Charlene Jones</w:t>
            </w:r>
            <w:r w:rsidRPr="005666FF">
              <w:rPr>
                <w:rFonts w:cstheme="minorHAnsi"/>
                <w:i/>
              </w:rPr>
              <w:t xml:space="preserve"> </w:t>
            </w:r>
            <w:r w:rsidRPr="005666FF">
              <w:rPr>
                <w:rFonts w:cstheme="minorHAnsi"/>
                <w:i/>
                <w:color w:val="1F3864" w:themeColor="accent1" w:themeShade="80"/>
              </w:rPr>
              <w:t xml:space="preserve">= £56.40. </w:t>
            </w:r>
            <w:r w:rsidR="002313C5" w:rsidRPr="00AF6DC6">
              <w:rPr>
                <w:rFonts w:cstheme="minorHAnsi"/>
                <w:i/>
                <w:color w:val="1F3864" w:themeColor="accent1" w:themeShade="80"/>
              </w:rPr>
              <w:t>(</w:t>
            </w:r>
            <w:proofErr w:type="spellStart"/>
            <w:r w:rsidR="002313C5" w:rsidRPr="00AF6DC6">
              <w:rPr>
                <w:rFonts w:cstheme="minorHAnsi"/>
                <w:iCs/>
              </w:rPr>
              <w:t>Ar-lein</w:t>
            </w:r>
            <w:proofErr w:type="spellEnd"/>
            <w:r w:rsidR="002313C5" w:rsidRPr="00AF6DC6">
              <w:rPr>
                <w:rFonts w:cstheme="minorHAnsi"/>
                <w:i/>
                <w:color w:val="1F3864" w:themeColor="accent1" w:themeShade="80"/>
              </w:rPr>
              <w:t>/Online)</w:t>
            </w:r>
          </w:p>
          <w:p w14:paraId="1A52A8A5" w14:textId="77777777" w:rsidR="002313C5" w:rsidRPr="00AF6DC6" w:rsidRDefault="003374D9" w:rsidP="002313C5">
            <w:pPr>
              <w:pStyle w:val="ListParagraph"/>
              <w:numPr>
                <w:ilvl w:val="0"/>
                <w:numId w:val="3"/>
              </w:numPr>
              <w:spacing w:after="0"/>
              <w:rPr>
                <w:rFonts w:cstheme="minorHAnsi"/>
                <w:iCs/>
                <w:color w:val="0D0D0D" w:themeColor="text1" w:themeTint="F2"/>
              </w:rPr>
            </w:pPr>
            <w:proofErr w:type="spellStart"/>
            <w:r w:rsidRPr="003374D9">
              <w:rPr>
                <w:rFonts w:cstheme="minorHAnsi"/>
                <w:b/>
                <w:bCs/>
                <w:iCs/>
                <w:color w:val="0D0D0D" w:themeColor="text1" w:themeTint="F2"/>
              </w:rPr>
              <w:t>Archwilio</w:t>
            </w:r>
            <w:proofErr w:type="spellEnd"/>
            <w:r w:rsidRPr="003374D9">
              <w:rPr>
                <w:rFonts w:cstheme="minorHAnsi"/>
                <w:b/>
                <w:bCs/>
                <w:iCs/>
                <w:color w:val="0D0D0D" w:themeColor="text1" w:themeTint="F2"/>
              </w:rPr>
              <w:t xml:space="preserve"> Cymru</w:t>
            </w:r>
            <w:r w:rsidR="00D31C5B" w:rsidRPr="003374D9">
              <w:rPr>
                <w:rFonts w:cstheme="minorHAnsi"/>
                <w:b/>
                <w:bCs/>
                <w:iCs/>
                <w:color w:val="0D0D0D" w:themeColor="text1" w:themeTint="F2"/>
              </w:rPr>
              <w:t>/</w:t>
            </w:r>
            <w:r w:rsidRPr="003374D9">
              <w:rPr>
                <w:rFonts w:cstheme="minorHAnsi"/>
                <w:b/>
                <w:bCs/>
                <w:i/>
                <w:color w:val="1F3864" w:themeColor="accent1" w:themeShade="80"/>
              </w:rPr>
              <w:t>Audit Wales</w:t>
            </w:r>
            <w:r>
              <w:rPr>
                <w:rFonts w:cstheme="minorHAnsi"/>
                <w:iCs/>
                <w:color w:val="0D0D0D" w:themeColor="text1" w:themeTint="F2"/>
              </w:rPr>
              <w:t xml:space="preserve"> </w:t>
            </w:r>
            <w:r w:rsidR="00E55479">
              <w:rPr>
                <w:rFonts w:cstheme="minorHAnsi"/>
                <w:iCs/>
                <w:color w:val="0D0D0D" w:themeColor="text1" w:themeTint="F2"/>
              </w:rPr>
              <w:t>–</w:t>
            </w:r>
            <w:r>
              <w:rPr>
                <w:rFonts w:cstheme="minorHAnsi"/>
                <w:iCs/>
                <w:color w:val="0D0D0D" w:themeColor="text1" w:themeTint="F2"/>
              </w:rPr>
              <w:t xml:space="preserve"> </w:t>
            </w:r>
            <w:proofErr w:type="spellStart"/>
            <w:r w:rsidR="00E55479" w:rsidRPr="00E55479">
              <w:rPr>
                <w:rFonts w:cstheme="minorHAnsi"/>
                <w:iCs/>
                <w:color w:val="0D0D0D" w:themeColor="text1" w:themeTint="F2"/>
              </w:rPr>
              <w:t>Ffi</w:t>
            </w:r>
            <w:proofErr w:type="spellEnd"/>
            <w:r w:rsidR="00E55479" w:rsidRPr="00E55479">
              <w:rPr>
                <w:rFonts w:cstheme="minorHAnsi"/>
                <w:iCs/>
                <w:color w:val="0D0D0D" w:themeColor="text1" w:themeTint="F2"/>
              </w:rPr>
              <w:t xml:space="preserve"> </w:t>
            </w:r>
            <w:proofErr w:type="spellStart"/>
            <w:r w:rsidR="00E55479" w:rsidRPr="00E55479">
              <w:rPr>
                <w:rFonts w:cstheme="minorHAnsi"/>
                <w:iCs/>
                <w:color w:val="0D0D0D" w:themeColor="text1" w:themeTint="F2"/>
              </w:rPr>
              <w:t>archwilio</w:t>
            </w:r>
            <w:proofErr w:type="spellEnd"/>
            <w:r w:rsidR="00E55479" w:rsidRPr="00E55479">
              <w:rPr>
                <w:rFonts w:cstheme="minorHAnsi"/>
                <w:iCs/>
                <w:color w:val="0D0D0D" w:themeColor="text1" w:themeTint="F2"/>
              </w:rPr>
              <w:t xml:space="preserve"> 22/23 </w:t>
            </w:r>
            <w:r w:rsidR="00E55479">
              <w:rPr>
                <w:rFonts w:cstheme="minorHAnsi"/>
                <w:iCs/>
                <w:color w:val="0D0D0D" w:themeColor="text1" w:themeTint="F2"/>
              </w:rPr>
              <w:t xml:space="preserve">/ </w:t>
            </w:r>
            <w:r w:rsidR="00E55479" w:rsidRPr="00E55479">
              <w:rPr>
                <w:rFonts w:cstheme="minorHAnsi"/>
                <w:i/>
                <w:color w:val="1F3864" w:themeColor="accent1" w:themeShade="80"/>
              </w:rPr>
              <w:t>Audit fee 22/23</w:t>
            </w:r>
            <w:r w:rsidR="00803B2E" w:rsidRPr="005666FF">
              <w:rPr>
                <w:rFonts w:cstheme="minorHAnsi"/>
                <w:iCs/>
                <w:color w:val="0D0D0D" w:themeColor="text1" w:themeTint="F2"/>
              </w:rPr>
              <w:t xml:space="preserve"> = £</w:t>
            </w:r>
            <w:r w:rsidR="00914D7C">
              <w:rPr>
                <w:rFonts w:cstheme="minorHAnsi"/>
                <w:iCs/>
                <w:color w:val="0D0D0D" w:themeColor="text1" w:themeTint="F2"/>
              </w:rPr>
              <w:t>497</w:t>
            </w:r>
            <w:r w:rsidR="00803B2E" w:rsidRPr="005666FF">
              <w:rPr>
                <w:rFonts w:cstheme="minorHAnsi"/>
                <w:iCs/>
                <w:color w:val="0D0D0D" w:themeColor="text1" w:themeTint="F2"/>
              </w:rPr>
              <w:t xml:space="preserve">. </w:t>
            </w:r>
            <w:r w:rsidR="002313C5" w:rsidRPr="00AF6DC6">
              <w:rPr>
                <w:rFonts w:cstheme="minorHAnsi"/>
                <w:i/>
                <w:color w:val="1F3864" w:themeColor="accent1" w:themeShade="80"/>
              </w:rPr>
              <w:t>(</w:t>
            </w:r>
            <w:proofErr w:type="spellStart"/>
            <w:r w:rsidR="002313C5" w:rsidRPr="00AF6DC6">
              <w:rPr>
                <w:rFonts w:cstheme="minorHAnsi"/>
                <w:iCs/>
              </w:rPr>
              <w:t>Ar-lein</w:t>
            </w:r>
            <w:proofErr w:type="spellEnd"/>
            <w:r w:rsidR="002313C5" w:rsidRPr="00AF6DC6">
              <w:rPr>
                <w:rFonts w:cstheme="minorHAnsi"/>
                <w:i/>
                <w:color w:val="1F3864" w:themeColor="accent1" w:themeShade="80"/>
              </w:rPr>
              <w:t>/Online)</w:t>
            </w:r>
          </w:p>
          <w:p w14:paraId="5DC1F74B" w14:textId="701C7869" w:rsidR="008E2731" w:rsidRDefault="008E2731" w:rsidP="008E2731">
            <w:pPr>
              <w:spacing w:after="0"/>
              <w:rPr>
                <w:rFonts w:cstheme="minorHAnsi"/>
                <w:i/>
                <w:color w:val="1F3864" w:themeColor="accent1" w:themeShade="80"/>
              </w:rPr>
            </w:pPr>
          </w:p>
          <w:p w14:paraId="0722AE51" w14:textId="77777777" w:rsidR="00480CF2" w:rsidRDefault="009153AD" w:rsidP="00480CF2">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Archwilio</w:t>
            </w:r>
            <w:proofErr w:type="spellEnd"/>
            <w:r w:rsidRPr="009153AD">
              <w:rPr>
                <w:rFonts w:ascii="Calibri" w:eastAsia="Calibri" w:hAnsi="Calibri" w:cs="Calibri"/>
                <w:b/>
                <w:color w:val="0D0D0D"/>
                <w:kern w:val="0"/>
                <w:lang w:eastAsia="en-GB"/>
                <w14:ligatures w14:val="none"/>
              </w:rPr>
              <w:t xml:space="preserve"> – </w:t>
            </w:r>
            <w:proofErr w:type="spellStart"/>
            <w:r w:rsidR="00480CF2" w:rsidRPr="00480CF2">
              <w:rPr>
                <w:rFonts w:ascii="Calibri" w:eastAsia="Calibri" w:hAnsi="Calibri" w:cs="Calibri"/>
                <w:bCs/>
                <w:color w:val="0D0D0D"/>
                <w:kern w:val="0"/>
                <w:lang w:eastAsia="en-GB"/>
                <w14:ligatures w14:val="none"/>
              </w:rPr>
              <w:t>Cadarnhaodd</w:t>
            </w:r>
            <w:proofErr w:type="spellEnd"/>
            <w:r w:rsidR="00480CF2" w:rsidRPr="00480CF2">
              <w:rPr>
                <w:rFonts w:ascii="Calibri" w:eastAsia="Calibri" w:hAnsi="Calibri" w:cs="Calibri"/>
                <w:bCs/>
                <w:color w:val="0D0D0D"/>
                <w:kern w:val="0"/>
                <w:lang w:eastAsia="en-GB"/>
                <w14:ligatures w14:val="none"/>
              </w:rPr>
              <w:t xml:space="preserve"> y Clerc </w:t>
            </w:r>
            <w:proofErr w:type="spellStart"/>
            <w:r w:rsidR="00480CF2" w:rsidRPr="00480CF2">
              <w:rPr>
                <w:rFonts w:ascii="Calibri" w:eastAsia="Calibri" w:hAnsi="Calibri" w:cs="Calibri"/>
                <w:bCs/>
                <w:color w:val="0D0D0D"/>
                <w:kern w:val="0"/>
                <w:lang w:eastAsia="en-GB"/>
                <w14:ligatures w14:val="none"/>
              </w:rPr>
              <w:t>fod</w:t>
            </w:r>
            <w:proofErr w:type="spellEnd"/>
            <w:r w:rsidR="00480CF2" w:rsidRPr="00480CF2">
              <w:rPr>
                <w:rFonts w:ascii="Calibri" w:eastAsia="Calibri" w:hAnsi="Calibri" w:cs="Calibri"/>
                <w:bCs/>
                <w:color w:val="0D0D0D"/>
                <w:kern w:val="0"/>
                <w:lang w:eastAsia="en-GB"/>
                <w14:ligatures w14:val="none"/>
              </w:rPr>
              <w:t xml:space="preserve"> yr </w:t>
            </w:r>
            <w:proofErr w:type="spellStart"/>
            <w:r w:rsidR="00480CF2" w:rsidRPr="00480CF2">
              <w:rPr>
                <w:rFonts w:ascii="Calibri" w:eastAsia="Calibri" w:hAnsi="Calibri" w:cs="Calibri"/>
                <w:bCs/>
                <w:color w:val="0D0D0D"/>
                <w:kern w:val="0"/>
                <w:lang w:eastAsia="en-GB"/>
                <w14:ligatures w14:val="none"/>
              </w:rPr>
              <w:t>archwiliad</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ar</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gyfer</w:t>
            </w:r>
            <w:proofErr w:type="spellEnd"/>
            <w:r w:rsidR="00480CF2" w:rsidRPr="00480CF2">
              <w:rPr>
                <w:rFonts w:ascii="Calibri" w:eastAsia="Calibri" w:hAnsi="Calibri" w:cs="Calibri"/>
                <w:bCs/>
                <w:color w:val="0D0D0D"/>
                <w:kern w:val="0"/>
                <w:lang w:eastAsia="en-GB"/>
                <w14:ligatures w14:val="none"/>
              </w:rPr>
              <w:t xml:space="preserve"> 24/25 </w:t>
            </w:r>
            <w:proofErr w:type="spellStart"/>
            <w:r w:rsidR="00480CF2" w:rsidRPr="00480CF2">
              <w:rPr>
                <w:rFonts w:ascii="Calibri" w:eastAsia="Calibri" w:hAnsi="Calibri" w:cs="Calibri"/>
                <w:bCs/>
                <w:color w:val="0D0D0D"/>
                <w:kern w:val="0"/>
                <w:lang w:eastAsia="en-GB"/>
                <w14:ligatures w14:val="none"/>
              </w:rPr>
              <w:t>wedi'i</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gwblhau</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a'i</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fod</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yn</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barod</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i'w</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fynd</w:t>
            </w:r>
            <w:proofErr w:type="spellEnd"/>
            <w:r w:rsidR="00480CF2" w:rsidRPr="00480CF2">
              <w:rPr>
                <w:rFonts w:ascii="Calibri" w:eastAsia="Calibri" w:hAnsi="Calibri" w:cs="Calibri"/>
                <w:bCs/>
                <w:color w:val="0D0D0D"/>
                <w:kern w:val="0"/>
                <w:lang w:eastAsia="en-GB"/>
                <w14:ligatures w14:val="none"/>
              </w:rPr>
              <w:t xml:space="preserve"> i'r </w:t>
            </w:r>
            <w:proofErr w:type="spellStart"/>
            <w:r w:rsidR="00480CF2" w:rsidRPr="00480CF2">
              <w:rPr>
                <w:rFonts w:ascii="Calibri" w:eastAsia="Calibri" w:hAnsi="Calibri" w:cs="Calibri"/>
                <w:bCs/>
                <w:color w:val="0D0D0D"/>
                <w:kern w:val="0"/>
                <w:lang w:eastAsia="en-GB"/>
                <w14:ligatures w14:val="none"/>
              </w:rPr>
              <w:t>archwilydd</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mewnol</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Archwiliad</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wedi'i</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gymeradwyo</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a'i</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lofnodi</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gan</w:t>
            </w:r>
            <w:proofErr w:type="spellEnd"/>
            <w:r w:rsidR="00480CF2" w:rsidRPr="00480CF2">
              <w:rPr>
                <w:rFonts w:ascii="Calibri" w:eastAsia="Calibri" w:hAnsi="Calibri" w:cs="Calibri"/>
                <w:bCs/>
                <w:color w:val="0D0D0D"/>
                <w:kern w:val="0"/>
                <w:lang w:eastAsia="en-GB"/>
                <w14:ligatures w14:val="none"/>
              </w:rPr>
              <w:t xml:space="preserve"> y </w:t>
            </w:r>
            <w:proofErr w:type="spellStart"/>
            <w:r w:rsidR="00480CF2" w:rsidRPr="00480CF2">
              <w:rPr>
                <w:rFonts w:ascii="Calibri" w:eastAsia="Calibri" w:hAnsi="Calibri" w:cs="Calibri"/>
                <w:bCs/>
                <w:color w:val="0D0D0D"/>
                <w:kern w:val="0"/>
                <w:lang w:eastAsia="en-GB"/>
                <w14:ligatures w14:val="none"/>
              </w:rPr>
              <w:t>cadeirydd</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Cynllun</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hyfforddi</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wedi'i</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drafod</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a'i</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gymeradwyo</w:t>
            </w:r>
            <w:proofErr w:type="spellEnd"/>
            <w:r w:rsidR="00480CF2" w:rsidRPr="00480CF2">
              <w:rPr>
                <w:rFonts w:ascii="Calibri" w:eastAsia="Calibri" w:hAnsi="Calibri" w:cs="Calibri"/>
                <w:bCs/>
                <w:color w:val="0D0D0D"/>
                <w:kern w:val="0"/>
                <w:lang w:eastAsia="en-GB"/>
                <w14:ligatures w14:val="none"/>
              </w:rPr>
              <w:t xml:space="preserve">. Clerc </w:t>
            </w:r>
            <w:proofErr w:type="spellStart"/>
            <w:r w:rsidR="00480CF2" w:rsidRPr="00480CF2">
              <w:rPr>
                <w:rFonts w:ascii="Calibri" w:eastAsia="Calibri" w:hAnsi="Calibri" w:cs="Calibri"/>
                <w:bCs/>
                <w:color w:val="0D0D0D"/>
                <w:kern w:val="0"/>
                <w:lang w:eastAsia="en-GB"/>
                <w14:ligatures w14:val="none"/>
              </w:rPr>
              <w:t>i'w</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anfon</w:t>
            </w:r>
            <w:proofErr w:type="spellEnd"/>
            <w:r w:rsidR="00480CF2" w:rsidRPr="00480CF2">
              <w:rPr>
                <w:rFonts w:ascii="Calibri" w:eastAsia="Calibri" w:hAnsi="Calibri" w:cs="Calibri"/>
                <w:bCs/>
                <w:color w:val="0D0D0D"/>
                <w:kern w:val="0"/>
                <w:lang w:eastAsia="en-GB"/>
                <w14:ligatures w14:val="none"/>
              </w:rPr>
              <w:t xml:space="preserve"> at y </w:t>
            </w:r>
            <w:proofErr w:type="spellStart"/>
            <w:r w:rsidR="00480CF2" w:rsidRPr="00480CF2">
              <w:rPr>
                <w:rFonts w:ascii="Calibri" w:eastAsia="Calibri" w:hAnsi="Calibri" w:cs="Calibri"/>
                <w:bCs/>
                <w:color w:val="0D0D0D"/>
                <w:kern w:val="0"/>
                <w:lang w:eastAsia="en-GB"/>
                <w14:ligatures w14:val="none"/>
              </w:rPr>
              <w:t>Cynghorydd</w:t>
            </w:r>
            <w:proofErr w:type="spellEnd"/>
            <w:r w:rsidR="00480CF2" w:rsidRPr="00480CF2">
              <w:rPr>
                <w:rFonts w:ascii="Calibri" w:eastAsia="Calibri" w:hAnsi="Calibri" w:cs="Calibri"/>
                <w:bCs/>
                <w:color w:val="0D0D0D"/>
                <w:kern w:val="0"/>
                <w:lang w:eastAsia="en-GB"/>
                <w14:ligatures w14:val="none"/>
              </w:rPr>
              <w:t xml:space="preserve"> Pat Racher </w:t>
            </w:r>
            <w:proofErr w:type="spellStart"/>
            <w:r w:rsidR="00480CF2" w:rsidRPr="00480CF2">
              <w:rPr>
                <w:rFonts w:ascii="Calibri" w:eastAsia="Calibri" w:hAnsi="Calibri" w:cs="Calibri"/>
                <w:bCs/>
                <w:color w:val="0D0D0D"/>
                <w:kern w:val="0"/>
                <w:lang w:eastAsia="en-GB"/>
                <w14:ligatures w14:val="none"/>
              </w:rPr>
              <w:t>i'w</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ychwanegu</w:t>
            </w:r>
            <w:proofErr w:type="spellEnd"/>
            <w:r w:rsidR="00480CF2" w:rsidRPr="00480CF2">
              <w:rPr>
                <w:rFonts w:ascii="Calibri" w:eastAsia="Calibri" w:hAnsi="Calibri" w:cs="Calibri"/>
                <w:bCs/>
                <w:color w:val="0D0D0D"/>
                <w:kern w:val="0"/>
                <w:lang w:eastAsia="en-GB"/>
                <w14:ligatures w14:val="none"/>
              </w:rPr>
              <w:t xml:space="preserve"> at y </w:t>
            </w:r>
            <w:proofErr w:type="spellStart"/>
            <w:r w:rsidR="00480CF2" w:rsidRPr="00480CF2">
              <w:rPr>
                <w:rFonts w:ascii="Calibri" w:eastAsia="Calibri" w:hAnsi="Calibri" w:cs="Calibri"/>
                <w:bCs/>
                <w:color w:val="0D0D0D"/>
                <w:kern w:val="0"/>
                <w:lang w:eastAsia="en-GB"/>
                <w14:ligatures w14:val="none"/>
              </w:rPr>
              <w:t>wefan</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Trafodaeth</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ynglŷn</w:t>
            </w:r>
            <w:proofErr w:type="spellEnd"/>
            <w:r w:rsidR="00480CF2" w:rsidRPr="00480CF2">
              <w:rPr>
                <w:rFonts w:ascii="Calibri" w:eastAsia="Calibri" w:hAnsi="Calibri" w:cs="Calibri"/>
                <w:bCs/>
                <w:color w:val="0D0D0D"/>
                <w:kern w:val="0"/>
                <w:lang w:eastAsia="en-GB"/>
                <w14:ligatures w14:val="none"/>
              </w:rPr>
              <w:t xml:space="preserve"> â </w:t>
            </w:r>
            <w:proofErr w:type="spellStart"/>
            <w:r w:rsidR="00480CF2" w:rsidRPr="00480CF2">
              <w:rPr>
                <w:rFonts w:ascii="Calibri" w:eastAsia="Calibri" w:hAnsi="Calibri" w:cs="Calibri"/>
                <w:bCs/>
                <w:color w:val="0D0D0D"/>
                <w:kern w:val="0"/>
                <w:lang w:eastAsia="en-GB"/>
                <w14:ligatures w14:val="none"/>
              </w:rPr>
              <w:t>swm</w:t>
            </w:r>
            <w:proofErr w:type="spellEnd"/>
            <w:r w:rsidR="00480CF2" w:rsidRPr="00480CF2">
              <w:rPr>
                <w:rFonts w:ascii="Calibri" w:eastAsia="Calibri" w:hAnsi="Calibri" w:cs="Calibri"/>
                <w:bCs/>
                <w:color w:val="0D0D0D"/>
                <w:kern w:val="0"/>
                <w:lang w:eastAsia="en-GB"/>
                <w14:ligatures w14:val="none"/>
              </w:rPr>
              <w:t xml:space="preserve"> o </w:t>
            </w:r>
            <w:proofErr w:type="spellStart"/>
            <w:r w:rsidR="00480CF2" w:rsidRPr="00480CF2">
              <w:rPr>
                <w:rFonts w:ascii="Calibri" w:eastAsia="Calibri" w:hAnsi="Calibri" w:cs="Calibri"/>
                <w:bCs/>
                <w:color w:val="0D0D0D"/>
                <w:kern w:val="0"/>
                <w:lang w:eastAsia="en-GB"/>
                <w14:ligatures w14:val="none"/>
              </w:rPr>
              <w:t>ganllawiau</w:t>
            </w:r>
            <w:proofErr w:type="spellEnd"/>
            <w:r w:rsidR="00480CF2" w:rsidRPr="00480CF2">
              <w:rPr>
                <w:rFonts w:ascii="Calibri" w:eastAsia="Calibri" w:hAnsi="Calibri" w:cs="Calibri"/>
                <w:bCs/>
                <w:color w:val="0D0D0D"/>
                <w:kern w:val="0"/>
                <w:lang w:eastAsia="en-GB"/>
                <w14:ligatures w14:val="none"/>
              </w:rPr>
              <w:t xml:space="preserve"> a </w:t>
            </w:r>
            <w:proofErr w:type="spellStart"/>
            <w:r w:rsidR="00480CF2" w:rsidRPr="00480CF2">
              <w:rPr>
                <w:rFonts w:ascii="Calibri" w:eastAsia="Calibri" w:hAnsi="Calibri" w:cs="Calibri"/>
                <w:bCs/>
                <w:color w:val="0D0D0D"/>
                <w:kern w:val="0"/>
                <w:lang w:eastAsia="en-GB"/>
                <w14:ligatures w14:val="none"/>
              </w:rPr>
              <w:t>gwaith</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papur</w:t>
            </w:r>
            <w:proofErr w:type="spellEnd"/>
            <w:r w:rsidR="00480CF2" w:rsidRPr="00480CF2">
              <w:rPr>
                <w:rFonts w:ascii="Calibri" w:eastAsia="Calibri" w:hAnsi="Calibri" w:cs="Calibri"/>
                <w:bCs/>
                <w:color w:val="0D0D0D"/>
                <w:kern w:val="0"/>
                <w:lang w:eastAsia="en-GB"/>
                <w14:ligatures w14:val="none"/>
              </w:rPr>
              <w:t xml:space="preserve"> </w:t>
            </w:r>
            <w:proofErr w:type="gramStart"/>
            <w:r w:rsidR="00480CF2" w:rsidRPr="00480CF2">
              <w:rPr>
                <w:rFonts w:ascii="Calibri" w:eastAsia="Calibri" w:hAnsi="Calibri" w:cs="Calibri"/>
                <w:bCs/>
                <w:color w:val="0D0D0D"/>
                <w:kern w:val="0"/>
                <w:lang w:eastAsia="en-GB"/>
                <w14:ligatures w14:val="none"/>
              </w:rPr>
              <w:t>a</w:t>
            </w:r>
            <w:proofErr w:type="gram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anfonwyd</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gan</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Archwilio</w:t>
            </w:r>
            <w:proofErr w:type="spellEnd"/>
            <w:r w:rsidR="00480CF2" w:rsidRPr="00480CF2">
              <w:rPr>
                <w:rFonts w:ascii="Calibri" w:eastAsia="Calibri" w:hAnsi="Calibri" w:cs="Calibri"/>
                <w:bCs/>
                <w:color w:val="0D0D0D"/>
                <w:kern w:val="0"/>
                <w:lang w:eastAsia="en-GB"/>
                <w14:ligatures w14:val="none"/>
              </w:rPr>
              <w:t xml:space="preserve"> Cymru </w:t>
            </w:r>
            <w:proofErr w:type="spellStart"/>
            <w:r w:rsidR="00480CF2" w:rsidRPr="00480CF2">
              <w:rPr>
                <w:rFonts w:ascii="Calibri" w:eastAsia="Calibri" w:hAnsi="Calibri" w:cs="Calibri"/>
                <w:bCs/>
                <w:color w:val="0D0D0D"/>
                <w:kern w:val="0"/>
                <w:lang w:eastAsia="en-GB"/>
                <w14:ligatures w14:val="none"/>
              </w:rPr>
              <w:t>ar</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gyfer</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cyngor</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bach</w:t>
            </w:r>
            <w:proofErr w:type="spellEnd"/>
            <w:r w:rsidR="00480CF2" w:rsidRPr="00480CF2">
              <w:rPr>
                <w:rFonts w:ascii="Calibri" w:eastAsia="Calibri" w:hAnsi="Calibri" w:cs="Calibri"/>
                <w:bCs/>
                <w:color w:val="0D0D0D"/>
                <w:kern w:val="0"/>
                <w:lang w:eastAsia="en-GB"/>
                <w14:ligatures w14:val="none"/>
              </w:rPr>
              <w:t xml:space="preserve">. Nododd y </w:t>
            </w:r>
            <w:proofErr w:type="spellStart"/>
            <w:r w:rsidR="00480CF2" w:rsidRPr="00480CF2">
              <w:rPr>
                <w:rFonts w:ascii="Calibri" w:eastAsia="Calibri" w:hAnsi="Calibri" w:cs="Calibri"/>
                <w:bCs/>
                <w:color w:val="0D0D0D"/>
                <w:kern w:val="0"/>
                <w:lang w:eastAsia="en-GB"/>
                <w14:ligatures w14:val="none"/>
              </w:rPr>
              <w:t>Cynghorydd</w:t>
            </w:r>
            <w:proofErr w:type="spellEnd"/>
            <w:r w:rsidR="00480CF2" w:rsidRPr="00480CF2">
              <w:rPr>
                <w:rFonts w:ascii="Calibri" w:eastAsia="Calibri" w:hAnsi="Calibri" w:cs="Calibri"/>
                <w:bCs/>
                <w:color w:val="0D0D0D"/>
                <w:kern w:val="0"/>
                <w:lang w:eastAsia="en-GB"/>
                <w14:ligatures w14:val="none"/>
              </w:rPr>
              <w:t xml:space="preserve"> Charlie Kingman y </w:t>
            </w:r>
            <w:proofErr w:type="spellStart"/>
            <w:r w:rsidR="00480CF2" w:rsidRPr="00480CF2">
              <w:rPr>
                <w:rFonts w:ascii="Calibri" w:eastAsia="Calibri" w:hAnsi="Calibri" w:cs="Calibri"/>
                <w:bCs/>
                <w:color w:val="0D0D0D"/>
                <w:kern w:val="0"/>
                <w:lang w:eastAsia="en-GB"/>
                <w14:ligatures w14:val="none"/>
              </w:rPr>
              <w:t>gwaith</w:t>
            </w:r>
            <w:proofErr w:type="spellEnd"/>
            <w:r w:rsidR="00480CF2" w:rsidRPr="00480CF2">
              <w:rPr>
                <w:rFonts w:ascii="Calibri" w:eastAsia="Calibri" w:hAnsi="Calibri" w:cs="Calibri"/>
                <w:bCs/>
                <w:color w:val="0D0D0D"/>
                <w:kern w:val="0"/>
                <w:lang w:eastAsia="en-GB"/>
                <w14:ligatures w14:val="none"/>
              </w:rPr>
              <w:t xml:space="preserve"> a </w:t>
            </w:r>
            <w:proofErr w:type="spellStart"/>
            <w:r w:rsidR="00480CF2" w:rsidRPr="00480CF2">
              <w:rPr>
                <w:rFonts w:ascii="Calibri" w:eastAsia="Calibri" w:hAnsi="Calibri" w:cs="Calibri"/>
                <w:bCs/>
                <w:color w:val="0D0D0D"/>
                <w:kern w:val="0"/>
                <w:lang w:eastAsia="en-GB"/>
                <w14:ligatures w14:val="none"/>
              </w:rPr>
              <w:t>wnaed</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gan</w:t>
            </w:r>
            <w:proofErr w:type="spellEnd"/>
            <w:r w:rsidR="00480CF2" w:rsidRPr="00480CF2">
              <w:rPr>
                <w:rFonts w:ascii="Calibri" w:eastAsia="Calibri" w:hAnsi="Calibri" w:cs="Calibri"/>
                <w:bCs/>
                <w:color w:val="0D0D0D"/>
                <w:kern w:val="0"/>
                <w:lang w:eastAsia="en-GB"/>
                <w14:ligatures w14:val="none"/>
              </w:rPr>
              <w:t xml:space="preserve"> y </w:t>
            </w:r>
            <w:proofErr w:type="spellStart"/>
            <w:r w:rsidR="00480CF2" w:rsidRPr="00480CF2">
              <w:rPr>
                <w:rFonts w:ascii="Calibri" w:eastAsia="Calibri" w:hAnsi="Calibri" w:cs="Calibri"/>
                <w:bCs/>
                <w:color w:val="0D0D0D"/>
                <w:kern w:val="0"/>
                <w:lang w:eastAsia="en-GB"/>
                <w14:ligatures w14:val="none"/>
              </w:rPr>
              <w:t>clerc</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wrth</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baratoi'r</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archwiliad</w:t>
            </w:r>
            <w:proofErr w:type="spellEnd"/>
            <w:r w:rsidR="00480CF2" w:rsidRPr="00480CF2">
              <w:rPr>
                <w:rFonts w:ascii="Calibri" w:eastAsia="Calibri" w:hAnsi="Calibri" w:cs="Calibri"/>
                <w:bCs/>
                <w:color w:val="0D0D0D"/>
                <w:kern w:val="0"/>
                <w:lang w:eastAsia="en-GB"/>
                <w14:ligatures w14:val="none"/>
              </w:rPr>
              <w:t xml:space="preserve"> a </w:t>
            </w:r>
            <w:proofErr w:type="spellStart"/>
            <w:r w:rsidR="00480CF2" w:rsidRPr="00480CF2">
              <w:rPr>
                <w:rFonts w:ascii="Calibri" w:eastAsia="Calibri" w:hAnsi="Calibri" w:cs="Calibri"/>
                <w:bCs/>
                <w:color w:val="0D0D0D"/>
                <w:kern w:val="0"/>
                <w:lang w:eastAsia="en-GB"/>
                <w14:ligatures w14:val="none"/>
              </w:rPr>
              <w:t>sefydlu</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bancio</w:t>
            </w:r>
            <w:proofErr w:type="spellEnd"/>
            <w:r w:rsidR="00480CF2" w:rsidRPr="00480CF2">
              <w:rPr>
                <w:rFonts w:ascii="Calibri" w:eastAsia="Calibri" w:hAnsi="Calibri" w:cs="Calibri"/>
                <w:bCs/>
                <w:color w:val="0D0D0D"/>
                <w:kern w:val="0"/>
                <w:lang w:eastAsia="en-GB"/>
                <w14:ligatures w14:val="none"/>
              </w:rPr>
              <w:t xml:space="preserve"> </w:t>
            </w:r>
            <w:proofErr w:type="spellStart"/>
            <w:r w:rsidR="00480CF2" w:rsidRPr="00480CF2">
              <w:rPr>
                <w:rFonts w:ascii="Calibri" w:eastAsia="Calibri" w:hAnsi="Calibri" w:cs="Calibri"/>
                <w:bCs/>
                <w:color w:val="0D0D0D"/>
                <w:kern w:val="0"/>
                <w:lang w:eastAsia="en-GB"/>
                <w14:ligatures w14:val="none"/>
              </w:rPr>
              <w:t>ar-lein</w:t>
            </w:r>
            <w:proofErr w:type="spellEnd"/>
            <w:r w:rsidR="00480CF2" w:rsidRPr="00480CF2">
              <w:rPr>
                <w:rFonts w:ascii="Calibri" w:eastAsia="Calibri" w:hAnsi="Calibri" w:cs="Calibri"/>
                <w:bCs/>
                <w:color w:val="0D0D0D"/>
                <w:kern w:val="0"/>
                <w:lang w:eastAsia="en-GB"/>
                <w14:ligatures w14:val="none"/>
              </w:rPr>
              <w:t>.</w:t>
            </w:r>
          </w:p>
          <w:p w14:paraId="38379300" w14:textId="08CEF892" w:rsidR="008E2731" w:rsidRPr="008E2731" w:rsidRDefault="008E2731" w:rsidP="00480CF2">
            <w:pPr>
              <w:pBdr>
                <w:top w:val="nil"/>
                <w:left w:val="nil"/>
                <w:bottom w:val="nil"/>
                <w:right w:val="nil"/>
                <w:between w:val="nil"/>
              </w:pBdr>
              <w:tabs>
                <w:tab w:val="left" w:pos="744"/>
              </w:tabs>
              <w:spacing w:after="0"/>
              <w:rPr>
                <w:rFonts w:ascii="Calibri" w:eastAsia="Calibri" w:hAnsi="Calibri" w:cs="Calibri"/>
                <w:b/>
                <w:i/>
                <w:color w:val="17365D"/>
                <w:kern w:val="0"/>
                <w:lang w:eastAsia="en-GB"/>
                <w14:ligatures w14:val="none"/>
              </w:rPr>
            </w:pPr>
            <w:r w:rsidRPr="008E2731">
              <w:rPr>
                <w:rFonts w:ascii="Calibri" w:eastAsia="Calibri" w:hAnsi="Calibri" w:cs="Calibri"/>
                <w:b/>
                <w:i/>
                <w:color w:val="17365D"/>
                <w:kern w:val="0"/>
                <w:lang w:eastAsia="en-GB"/>
                <w14:ligatures w14:val="none"/>
              </w:rPr>
              <w:t xml:space="preserve">Audit – </w:t>
            </w:r>
            <w:r w:rsidR="00835693">
              <w:rPr>
                <w:rFonts w:ascii="Calibri" w:eastAsia="Calibri" w:hAnsi="Calibri" w:cs="Calibri"/>
                <w:bCs/>
                <w:i/>
                <w:color w:val="17365D"/>
                <w:kern w:val="0"/>
                <w:lang w:eastAsia="en-GB"/>
                <w14:ligatures w14:val="none"/>
              </w:rPr>
              <w:t xml:space="preserve">Clerk confirmed that the audit for </w:t>
            </w:r>
            <w:r w:rsidR="00465B74">
              <w:rPr>
                <w:rFonts w:ascii="Calibri" w:eastAsia="Calibri" w:hAnsi="Calibri" w:cs="Calibri"/>
                <w:bCs/>
                <w:i/>
                <w:color w:val="17365D"/>
                <w:kern w:val="0"/>
                <w:lang w:eastAsia="en-GB"/>
                <w14:ligatures w14:val="none"/>
              </w:rPr>
              <w:t xml:space="preserve">24/25 has been completed and is ready to take to the internal auditor. Audit approved and signed by chair. </w:t>
            </w:r>
            <w:r w:rsidR="00281521">
              <w:rPr>
                <w:rFonts w:ascii="Calibri" w:eastAsia="Calibri" w:hAnsi="Calibri" w:cs="Calibri"/>
                <w:bCs/>
                <w:i/>
                <w:color w:val="17365D"/>
                <w:kern w:val="0"/>
                <w:lang w:eastAsia="en-GB"/>
                <w14:ligatures w14:val="none"/>
              </w:rPr>
              <w:t>Training plan discussed and approved</w:t>
            </w:r>
            <w:r w:rsidR="002874DB">
              <w:rPr>
                <w:rFonts w:ascii="Calibri" w:eastAsia="Calibri" w:hAnsi="Calibri" w:cs="Calibri"/>
                <w:bCs/>
                <w:i/>
                <w:color w:val="17365D"/>
                <w:kern w:val="0"/>
                <w:lang w:eastAsia="en-GB"/>
                <w14:ligatures w14:val="none"/>
              </w:rPr>
              <w:t xml:space="preserve">. Clerk to send to Cllr Pat Racher to add to website. </w:t>
            </w:r>
            <w:r w:rsidR="005A43D1">
              <w:rPr>
                <w:rFonts w:ascii="Calibri" w:eastAsia="Calibri" w:hAnsi="Calibri" w:cs="Calibri"/>
                <w:bCs/>
                <w:i/>
                <w:color w:val="17365D"/>
                <w:kern w:val="0"/>
                <w:lang w:eastAsia="en-GB"/>
                <w14:ligatures w14:val="none"/>
              </w:rPr>
              <w:t xml:space="preserve">Discussion around amount of </w:t>
            </w:r>
            <w:r w:rsidR="0067795C">
              <w:rPr>
                <w:rFonts w:ascii="Calibri" w:eastAsia="Calibri" w:hAnsi="Calibri" w:cs="Calibri"/>
                <w:bCs/>
                <w:i/>
                <w:color w:val="17365D"/>
                <w:kern w:val="0"/>
                <w:lang w:eastAsia="en-GB"/>
                <w14:ligatures w14:val="none"/>
              </w:rPr>
              <w:t>guidance and paperwork sent by Audit Wales for a small council. Cllr Charlie Kingman</w:t>
            </w:r>
            <w:r w:rsidR="006A7A69">
              <w:rPr>
                <w:rFonts w:ascii="Calibri" w:eastAsia="Calibri" w:hAnsi="Calibri" w:cs="Calibri"/>
                <w:bCs/>
                <w:i/>
                <w:color w:val="17365D"/>
                <w:kern w:val="0"/>
                <w:lang w:eastAsia="en-GB"/>
                <w14:ligatures w14:val="none"/>
              </w:rPr>
              <w:t xml:space="preserve"> noted the work done by the clerk in preparing the audit and getting online banking set up. </w:t>
            </w:r>
          </w:p>
          <w:p w14:paraId="29E6D34D" w14:textId="77777777" w:rsidR="008E2731" w:rsidRDefault="008E2731" w:rsidP="008E2731">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
          <w:p w14:paraId="4B6C1251" w14:textId="77777777" w:rsidR="003A64B7" w:rsidRDefault="009153AD" w:rsidP="00DC5311">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Praesept</w:t>
            </w:r>
            <w:proofErr w:type="spellEnd"/>
            <w:r w:rsidRPr="009153AD">
              <w:rPr>
                <w:rFonts w:ascii="Calibri" w:eastAsia="Calibri" w:hAnsi="Calibri" w:cs="Calibri"/>
                <w:b/>
                <w:color w:val="0D0D0D"/>
                <w:kern w:val="0"/>
                <w:lang w:eastAsia="en-GB"/>
                <w14:ligatures w14:val="none"/>
              </w:rPr>
              <w:t xml:space="preserve"> – </w:t>
            </w:r>
            <w:r w:rsidR="003A64B7" w:rsidRPr="003A64B7">
              <w:rPr>
                <w:rFonts w:ascii="Calibri" w:eastAsia="Calibri" w:hAnsi="Calibri" w:cs="Calibri"/>
                <w:bCs/>
                <w:color w:val="0D0D0D"/>
                <w:kern w:val="0"/>
                <w:lang w:eastAsia="en-GB"/>
                <w14:ligatures w14:val="none"/>
              </w:rPr>
              <w:t xml:space="preserve">Dim </w:t>
            </w:r>
            <w:proofErr w:type="spellStart"/>
            <w:r w:rsidR="003A64B7" w:rsidRPr="003A64B7">
              <w:rPr>
                <w:rFonts w:ascii="Calibri" w:eastAsia="Calibri" w:hAnsi="Calibri" w:cs="Calibri"/>
                <w:bCs/>
                <w:color w:val="0D0D0D"/>
                <w:kern w:val="0"/>
                <w:lang w:eastAsia="en-GB"/>
                <w14:ligatures w14:val="none"/>
              </w:rPr>
              <w:t>byd</w:t>
            </w:r>
            <w:proofErr w:type="spellEnd"/>
            <w:r w:rsidR="003A64B7" w:rsidRPr="003A64B7">
              <w:rPr>
                <w:rFonts w:ascii="Calibri" w:eastAsia="Calibri" w:hAnsi="Calibri" w:cs="Calibri"/>
                <w:bCs/>
                <w:color w:val="0D0D0D"/>
                <w:kern w:val="0"/>
                <w:lang w:eastAsia="en-GB"/>
                <w14:ligatures w14:val="none"/>
              </w:rPr>
              <w:t xml:space="preserve"> </w:t>
            </w:r>
            <w:proofErr w:type="spellStart"/>
            <w:r w:rsidR="003A64B7" w:rsidRPr="003A64B7">
              <w:rPr>
                <w:rFonts w:ascii="Calibri" w:eastAsia="Calibri" w:hAnsi="Calibri" w:cs="Calibri"/>
                <w:bCs/>
                <w:color w:val="0D0D0D"/>
                <w:kern w:val="0"/>
                <w:lang w:eastAsia="en-GB"/>
                <w14:ligatures w14:val="none"/>
              </w:rPr>
              <w:t>i'w</w:t>
            </w:r>
            <w:proofErr w:type="spellEnd"/>
            <w:r w:rsidR="003A64B7" w:rsidRPr="003A64B7">
              <w:rPr>
                <w:rFonts w:ascii="Calibri" w:eastAsia="Calibri" w:hAnsi="Calibri" w:cs="Calibri"/>
                <w:bCs/>
                <w:color w:val="0D0D0D"/>
                <w:kern w:val="0"/>
                <w:lang w:eastAsia="en-GB"/>
                <w14:ligatures w14:val="none"/>
              </w:rPr>
              <w:t xml:space="preserve"> nodi</w:t>
            </w:r>
          </w:p>
          <w:p w14:paraId="1CE987D3" w14:textId="08B2B8E6" w:rsidR="008E2731" w:rsidRPr="00FC4485" w:rsidRDefault="008E2731" w:rsidP="00DC5311">
            <w:pPr>
              <w:pBdr>
                <w:top w:val="nil"/>
                <w:left w:val="nil"/>
                <w:bottom w:val="nil"/>
                <w:right w:val="nil"/>
                <w:between w:val="nil"/>
              </w:pBdr>
              <w:tabs>
                <w:tab w:val="left" w:pos="744"/>
              </w:tabs>
              <w:spacing w:after="0"/>
              <w:rPr>
                <w:rFonts w:ascii="Calibri" w:eastAsia="Calibri" w:hAnsi="Calibri" w:cs="Calibri"/>
                <w:i/>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3A64B7">
              <w:rPr>
                <w:rFonts w:ascii="Calibri" w:eastAsia="Calibri" w:hAnsi="Calibri" w:cs="Calibri"/>
                <w:i/>
                <w:color w:val="17365D"/>
                <w:kern w:val="0"/>
                <w:lang w:eastAsia="en-GB"/>
                <w14:ligatures w14:val="none"/>
              </w:rPr>
              <w:t>Nothing to note</w:t>
            </w:r>
            <w:r>
              <w:rPr>
                <w:rFonts w:ascii="Calibri" w:eastAsia="Calibri" w:hAnsi="Calibri" w:cs="Calibri"/>
                <w:i/>
                <w:color w:val="17365D"/>
                <w:kern w:val="0"/>
                <w:lang w:eastAsia="en-GB"/>
                <w14:ligatures w14:val="none"/>
              </w:rPr>
              <w:t xml:space="preserve"> </w:t>
            </w:r>
          </w:p>
        </w:tc>
      </w:tr>
      <w:tr w:rsidR="00D55BDA" w:rsidRPr="00E04555" w14:paraId="2E4AC260" w14:textId="77777777">
        <w:tc>
          <w:tcPr>
            <w:tcW w:w="550" w:type="dxa"/>
          </w:tcPr>
          <w:p w14:paraId="091B1A23" w14:textId="147AAE52"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803B2E">
              <w:rPr>
                <w:rFonts w:ascii="Calibri" w:eastAsia="Calibri" w:hAnsi="Calibri" w:cs="Calibri"/>
                <w:b/>
                <w:kern w:val="0"/>
                <w:lang w:eastAsia="en-GB"/>
                <w14:ligatures w14:val="none"/>
              </w:rPr>
              <w:t>7</w:t>
            </w:r>
            <w:r>
              <w:rPr>
                <w:rFonts w:ascii="Calibri" w:eastAsia="Calibri" w:hAnsi="Calibri" w:cs="Calibri"/>
                <w:b/>
                <w:kern w:val="0"/>
                <w:lang w:eastAsia="en-GB"/>
                <w14:ligatures w14:val="none"/>
              </w:rPr>
              <w:t>.</w:t>
            </w:r>
          </w:p>
          <w:p w14:paraId="2A9C6ADA" w14:textId="77777777" w:rsidR="00C40A10" w:rsidRDefault="00C40A10" w:rsidP="00D55BDA">
            <w:pPr>
              <w:spacing w:after="0" w:line="240" w:lineRule="auto"/>
              <w:rPr>
                <w:rFonts w:ascii="Calibri" w:eastAsia="Calibri" w:hAnsi="Calibri" w:cs="Calibri"/>
                <w:b/>
                <w:kern w:val="0"/>
                <w:lang w:eastAsia="en-GB"/>
                <w14:ligatures w14:val="none"/>
              </w:rPr>
            </w:pPr>
          </w:p>
          <w:p w14:paraId="4E959692" w14:textId="15C6E27C" w:rsidR="00C40A10" w:rsidRPr="00C40A10" w:rsidRDefault="00C40A10" w:rsidP="00C40A10">
            <w:pPr>
              <w:spacing w:after="0" w:line="240" w:lineRule="auto"/>
              <w:rPr>
                <w:rFonts w:ascii="Calibri" w:eastAsia="Calibri" w:hAnsi="Calibri" w:cs="Calibri"/>
                <w:b/>
                <w:kern w:val="0"/>
                <w:lang w:eastAsia="en-GB"/>
                <w14:ligatures w14:val="none"/>
              </w:rPr>
            </w:pPr>
          </w:p>
        </w:tc>
        <w:tc>
          <w:tcPr>
            <w:tcW w:w="8801" w:type="dxa"/>
          </w:tcPr>
          <w:p w14:paraId="7FE9F848" w14:textId="77777777" w:rsidR="00C40A10" w:rsidRDefault="00D55BDA" w:rsidP="00C40A10">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Any other business</w:t>
            </w:r>
          </w:p>
          <w:p w14:paraId="18145E89" w14:textId="7148EB71" w:rsidR="004405BA" w:rsidRDefault="004405BA" w:rsidP="004405BA">
            <w:pPr>
              <w:pBdr>
                <w:top w:val="nil"/>
                <w:left w:val="nil"/>
                <w:bottom w:val="nil"/>
                <w:right w:val="nil"/>
                <w:between w:val="nil"/>
              </w:pBdr>
              <w:tabs>
                <w:tab w:val="left" w:pos="746"/>
              </w:tabs>
              <w:spacing w:after="0"/>
              <w:rPr>
                <w:rFonts w:ascii="Calibri" w:eastAsia="Calibri" w:hAnsi="Calibri" w:cs="Calibri"/>
                <w:kern w:val="0"/>
                <w:lang w:eastAsia="en-GB"/>
                <w14:ligatures w14:val="none"/>
              </w:rPr>
            </w:pPr>
            <w:r w:rsidRPr="004405BA">
              <w:rPr>
                <w:rFonts w:ascii="Calibri" w:eastAsia="Calibri" w:hAnsi="Calibri" w:cs="Calibri"/>
                <w:kern w:val="0"/>
                <w:lang w:eastAsia="en-GB"/>
                <w14:ligatures w14:val="none"/>
              </w:rPr>
              <w:t xml:space="preserve">Nododd </w:t>
            </w:r>
            <w:r>
              <w:rPr>
                <w:rFonts w:ascii="Calibri" w:eastAsia="Calibri" w:hAnsi="Calibri" w:cs="Calibri"/>
                <w:kern w:val="0"/>
                <w:lang w:eastAsia="en-GB"/>
                <w14:ligatures w14:val="none"/>
              </w:rPr>
              <w:t>Cyng. Sir</w:t>
            </w:r>
            <w:r w:rsidR="00031FFD">
              <w:rPr>
                <w:rFonts w:ascii="Calibri" w:eastAsia="Calibri" w:hAnsi="Calibri" w:cs="Calibri"/>
                <w:kern w:val="0"/>
                <w:lang w:eastAsia="en-GB"/>
                <w14:ligatures w14:val="none"/>
              </w:rPr>
              <w:t>:</w:t>
            </w:r>
            <w:r>
              <w:rPr>
                <w:rFonts w:ascii="Calibri" w:eastAsia="Calibri" w:hAnsi="Calibri" w:cs="Calibri"/>
                <w:kern w:val="0"/>
                <w:lang w:eastAsia="en-GB"/>
                <w14:ligatures w14:val="none"/>
              </w:rPr>
              <w:t xml:space="preserve"> </w:t>
            </w:r>
            <w:r w:rsidRPr="004405BA">
              <w:rPr>
                <w:rFonts w:ascii="Calibri" w:eastAsia="Calibri" w:hAnsi="Calibri" w:cs="Calibri"/>
                <w:kern w:val="0"/>
                <w:lang w:eastAsia="en-GB"/>
                <w14:ligatures w14:val="none"/>
              </w:rPr>
              <w:t xml:space="preserve">Fiona Walters y </w:t>
            </w:r>
            <w:proofErr w:type="spellStart"/>
            <w:r w:rsidRPr="004405BA">
              <w:rPr>
                <w:rFonts w:ascii="Calibri" w:eastAsia="Calibri" w:hAnsi="Calibri" w:cs="Calibri"/>
                <w:kern w:val="0"/>
                <w:lang w:eastAsia="en-GB"/>
                <w14:ligatures w14:val="none"/>
              </w:rPr>
              <w:t>newid</w:t>
            </w:r>
            <w:proofErr w:type="spellEnd"/>
            <w:r w:rsidRPr="004405BA">
              <w:rPr>
                <w:rFonts w:ascii="Calibri" w:eastAsia="Calibri" w:hAnsi="Calibri" w:cs="Calibri"/>
                <w:kern w:val="0"/>
                <w:lang w:eastAsia="en-GB"/>
                <w14:ligatures w14:val="none"/>
              </w:rPr>
              <w:t xml:space="preserve"> </w:t>
            </w:r>
            <w:proofErr w:type="spellStart"/>
            <w:r w:rsidRPr="004405BA">
              <w:rPr>
                <w:rFonts w:ascii="Calibri" w:eastAsia="Calibri" w:hAnsi="Calibri" w:cs="Calibri"/>
                <w:kern w:val="0"/>
                <w:lang w:eastAsia="en-GB"/>
                <w14:ligatures w14:val="none"/>
              </w:rPr>
              <w:t>yn</w:t>
            </w:r>
            <w:proofErr w:type="spellEnd"/>
            <w:r w:rsidRPr="004405BA">
              <w:rPr>
                <w:rFonts w:ascii="Calibri" w:eastAsia="Calibri" w:hAnsi="Calibri" w:cs="Calibri"/>
                <w:kern w:val="0"/>
                <w:lang w:eastAsia="en-GB"/>
                <w14:ligatures w14:val="none"/>
              </w:rPr>
              <w:t xml:space="preserve"> y </w:t>
            </w:r>
            <w:proofErr w:type="spellStart"/>
            <w:r w:rsidRPr="004405BA">
              <w:rPr>
                <w:rFonts w:ascii="Calibri" w:eastAsia="Calibri" w:hAnsi="Calibri" w:cs="Calibri"/>
                <w:kern w:val="0"/>
                <w:lang w:eastAsia="en-GB"/>
                <w14:ligatures w14:val="none"/>
              </w:rPr>
              <w:t>gwaith</w:t>
            </w:r>
            <w:proofErr w:type="spellEnd"/>
            <w:r w:rsidRPr="004405BA">
              <w:rPr>
                <w:rFonts w:ascii="Calibri" w:eastAsia="Calibri" w:hAnsi="Calibri" w:cs="Calibri"/>
                <w:kern w:val="0"/>
                <w:lang w:eastAsia="en-GB"/>
                <w14:ligatures w14:val="none"/>
              </w:rPr>
              <w:t xml:space="preserve"> o </w:t>
            </w:r>
            <w:proofErr w:type="spellStart"/>
            <w:r w:rsidRPr="004405BA">
              <w:rPr>
                <w:rFonts w:ascii="Calibri" w:eastAsia="Calibri" w:hAnsi="Calibri" w:cs="Calibri"/>
                <w:kern w:val="0"/>
                <w:lang w:eastAsia="en-GB"/>
                <w14:ligatures w14:val="none"/>
              </w:rPr>
              <w:t>gasglu</w:t>
            </w:r>
            <w:proofErr w:type="spellEnd"/>
            <w:r w:rsidRPr="004405BA">
              <w:rPr>
                <w:rFonts w:ascii="Calibri" w:eastAsia="Calibri" w:hAnsi="Calibri" w:cs="Calibri"/>
                <w:kern w:val="0"/>
                <w:lang w:eastAsia="en-GB"/>
                <w14:ligatures w14:val="none"/>
              </w:rPr>
              <w:t xml:space="preserve"> </w:t>
            </w:r>
            <w:proofErr w:type="spellStart"/>
            <w:r w:rsidRPr="004405BA">
              <w:rPr>
                <w:rFonts w:ascii="Calibri" w:eastAsia="Calibri" w:hAnsi="Calibri" w:cs="Calibri"/>
                <w:kern w:val="0"/>
                <w:lang w:eastAsia="en-GB"/>
                <w14:ligatures w14:val="none"/>
              </w:rPr>
              <w:t>gwastraff</w:t>
            </w:r>
            <w:proofErr w:type="spellEnd"/>
            <w:r w:rsidRPr="004405BA">
              <w:rPr>
                <w:rFonts w:ascii="Calibri" w:eastAsia="Calibri" w:hAnsi="Calibri" w:cs="Calibri"/>
                <w:kern w:val="0"/>
                <w:lang w:eastAsia="en-GB"/>
                <w14:ligatures w14:val="none"/>
              </w:rPr>
              <w:t xml:space="preserve"> </w:t>
            </w:r>
            <w:proofErr w:type="spellStart"/>
            <w:r w:rsidRPr="004405BA">
              <w:rPr>
                <w:rFonts w:ascii="Calibri" w:eastAsia="Calibri" w:hAnsi="Calibri" w:cs="Calibri"/>
                <w:kern w:val="0"/>
                <w:lang w:eastAsia="en-GB"/>
                <w14:ligatures w14:val="none"/>
              </w:rPr>
              <w:t>dros</w:t>
            </w:r>
            <w:proofErr w:type="spellEnd"/>
            <w:r w:rsidRPr="004405BA">
              <w:rPr>
                <w:rFonts w:ascii="Calibri" w:eastAsia="Calibri" w:hAnsi="Calibri" w:cs="Calibri"/>
                <w:kern w:val="0"/>
                <w:lang w:eastAsia="en-GB"/>
                <w14:ligatures w14:val="none"/>
              </w:rPr>
              <w:t xml:space="preserve"> y </w:t>
            </w:r>
            <w:proofErr w:type="spellStart"/>
            <w:r w:rsidRPr="004405BA">
              <w:rPr>
                <w:rFonts w:ascii="Calibri" w:eastAsia="Calibri" w:hAnsi="Calibri" w:cs="Calibri"/>
                <w:kern w:val="0"/>
                <w:lang w:eastAsia="en-GB"/>
                <w14:ligatures w14:val="none"/>
              </w:rPr>
              <w:t>Pasg</w:t>
            </w:r>
            <w:proofErr w:type="spellEnd"/>
            <w:r w:rsidRPr="004405BA">
              <w:rPr>
                <w:rFonts w:ascii="Calibri" w:eastAsia="Calibri" w:hAnsi="Calibri" w:cs="Calibri"/>
                <w:kern w:val="0"/>
                <w:lang w:eastAsia="en-GB"/>
                <w14:ligatures w14:val="none"/>
              </w:rPr>
              <w:t>.</w:t>
            </w:r>
          </w:p>
          <w:p w14:paraId="69899DA3" w14:textId="3B353526" w:rsidR="00FB1ABC" w:rsidRPr="008D3733" w:rsidRDefault="004405BA" w:rsidP="003A64B7">
            <w:pPr>
              <w:pBdr>
                <w:top w:val="nil"/>
                <w:left w:val="nil"/>
                <w:bottom w:val="nil"/>
                <w:right w:val="nil"/>
                <w:between w:val="nil"/>
              </w:pBdr>
              <w:tabs>
                <w:tab w:val="left" w:pos="746"/>
              </w:tabs>
              <w:spacing w:after="0"/>
              <w:rPr>
                <w:i/>
                <w:color w:val="1F3864" w:themeColor="accent1" w:themeShade="80"/>
              </w:rPr>
            </w:pPr>
            <w:r w:rsidRPr="008D3733">
              <w:rPr>
                <w:i/>
                <w:color w:val="1F3864" w:themeColor="accent1" w:themeShade="80"/>
              </w:rPr>
              <w:t>C</w:t>
            </w:r>
            <w:r w:rsidR="008D3733" w:rsidRPr="008D3733">
              <w:rPr>
                <w:i/>
                <w:color w:val="1F3864" w:themeColor="accent1" w:themeShade="80"/>
              </w:rPr>
              <w:t xml:space="preserve">ounty Cllr </w:t>
            </w:r>
            <w:r w:rsidR="00FB1ABC" w:rsidRPr="008D3733">
              <w:rPr>
                <w:i/>
                <w:color w:val="1F3864" w:themeColor="accent1" w:themeShade="80"/>
              </w:rPr>
              <w:t xml:space="preserve">Fiona Walters noted the change of waste collection over Easter. </w:t>
            </w:r>
          </w:p>
          <w:p w14:paraId="73D4511A" w14:textId="77777777" w:rsidR="00FB1ABC" w:rsidRDefault="00FB1ABC" w:rsidP="003A64B7">
            <w:pPr>
              <w:pBdr>
                <w:top w:val="nil"/>
                <w:left w:val="nil"/>
                <w:bottom w:val="nil"/>
                <w:right w:val="nil"/>
                <w:between w:val="nil"/>
              </w:pBdr>
              <w:tabs>
                <w:tab w:val="left" w:pos="746"/>
              </w:tabs>
              <w:spacing w:after="0"/>
              <w:rPr>
                <w:rFonts w:ascii="Calibri" w:eastAsia="Calibri" w:hAnsi="Calibri" w:cs="Calibri"/>
                <w:color w:val="000000"/>
                <w:kern w:val="0"/>
                <w:lang w:eastAsia="en-GB"/>
                <w14:ligatures w14:val="none"/>
              </w:rPr>
            </w:pPr>
          </w:p>
          <w:p w14:paraId="3D3A6040" w14:textId="157D3275" w:rsidR="00AB0334" w:rsidRDefault="00AB0334" w:rsidP="00AB0334">
            <w:pPr>
              <w:pBdr>
                <w:top w:val="nil"/>
                <w:left w:val="nil"/>
                <w:bottom w:val="nil"/>
                <w:right w:val="nil"/>
                <w:between w:val="nil"/>
              </w:pBdr>
              <w:tabs>
                <w:tab w:val="left" w:pos="746"/>
              </w:tabs>
              <w:spacing w:after="0"/>
              <w:rPr>
                <w:rFonts w:ascii="Calibri" w:eastAsia="Calibri" w:hAnsi="Calibri" w:cs="Calibri"/>
                <w:color w:val="000000"/>
                <w:kern w:val="0"/>
                <w:lang w:eastAsia="en-GB"/>
                <w14:ligatures w14:val="none"/>
              </w:rPr>
            </w:pPr>
            <w:r w:rsidRPr="00AB0334">
              <w:rPr>
                <w:rFonts w:ascii="Calibri" w:eastAsia="Calibri" w:hAnsi="Calibri" w:cs="Calibri"/>
                <w:color w:val="000000"/>
                <w:kern w:val="0"/>
                <w:lang w:eastAsia="en-GB"/>
                <w14:ligatures w14:val="none"/>
              </w:rPr>
              <w:t xml:space="preserve">Y </w:t>
            </w:r>
            <w:proofErr w:type="spellStart"/>
            <w:r w:rsidRPr="00AB0334">
              <w:rPr>
                <w:rFonts w:ascii="Calibri" w:eastAsia="Calibri" w:hAnsi="Calibri" w:cs="Calibri"/>
                <w:color w:val="000000"/>
                <w:kern w:val="0"/>
                <w:lang w:eastAsia="en-GB"/>
                <w14:ligatures w14:val="none"/>
              </w:rPr>
              <w:t>Cyng</w:t>
            </w:r>
            <w:proofErr w:type="spellEnd"/>
            <w:r>
              <w:rPr>
                <w:rFonts w:ascii="Calibri" w:eastAsia="Calibri" w:hAnsi="Calibri" w:cs="Calibri"/>
                <w:color w:val="000000"/>
                <w:kern w:val="0"/>
                <w:lang w:eastAsia="en-GB"/>
                <w14:ligatures w14:val="none"/>
              </w:rPr>
              <w:t>.</w:t>
            </w:r>
            <w:r w:rsidRPr="00AB0334">
              <w:rPr>
                <w:rFonts w:ascii="Calibri" w:eastAsia="Calibri" w:hAnsi="Calibri" w:cs="Calibri"/>
                <w:color w:val="000000"/>
                <w:kern w:val="0"/>
                <w:lang w:eastAsia="en-GB"/>
                <w14:ligatures w14:val="none"/>
              </w:rPr>
              <w:t xml:space="preserve"> Sir</w:t>
            </w:r>
            <w:r w:rsidR="00031FFD">
              <w:rPr>
                <w:rFonts w:ascii="Calibri" w:eastAsia="Calibri" w:hAnsi="Calibri" w:cs="Calibri"/>
                <w:color w:val="000000"/>
                <w:kern w:val="0"/>
                <w:lang w:eastAsia="en-GB"/>
                <w14:ligatures w14:val="none"/>
              </w:rPr>
              <w:t>:</w:t>
            </w:r>
            <w:r w:rsidRPr="00AB0334">
              <w:rPr>
                <w:rFonts w:ascii="Calibri" w:eastAsia="Calibri" w:hAnsi="Calibri" w:cs="Calibri"/>
                <w:color w:val="000000"/>
                <w:kern w:val="0"/>
                <w:lang w:eastAsia="en-GB"/>
                <w14:ligatures w14:val="none"/>
              </w:rPr>
              <w:t xml:space="preserve"> Fiona Walters - </w:t>
            </w:r>
            <w:proofErr w:type="spellStart"/>
            <w:r w:rsidRPr="00AB0334">
              <w:rPr>
                <w:rFonts w:ascii="Calibri" w:eastAsia="Calibri" w:hAnsi="Calibri" w:cs="Calibri"/>
                <w:color w:val="000000"/>
                <w:kern w:val="0"/>
                <w:lang w:eastAsia="en-GB"/>
                <w14:ligatures w14:val="none"/>
              </w:rPr>
              <w:t>Hysbysiad</w:t>
            </w:r>
            <w:proofErr w:type="spellEnd"/>
            <w:r w:rsidRPr="00AB0334">
              <w:rPr>
                <w:rFonts w:ascii="Calibri" w:eastAsia="Calibri" w:hAnsi="Calibri" w:cs="Calibri"/>
                <w:color w:val="000000"/>
                <w:kern w:val="0"/>
                <w:lang w:eastAsia="en-GB"/>
                <w14:ligatures w14:val="none"/>
              </w:rPr>
              <w:t xml:space="preserve"> - </w:t>
            </w:r>
            <w:proofErr w:type="spellStart"/>
            <w:r w:rsidRPr="00AB0334">
              <w:rPr>
                <w:rFonts w:ascii="Calibri" w:eastAsia="Calibri" w:hAnsi="Calibri" w:cs="Calibri"/>
                <w:color w:val="000000"/>
                <w:kern w:val="0"/>
                <w:lang w:eastAsia="en-GB"/>
                <w14:ligatures w14:val="none"/>
              </w:rPr>
              <w:t>cymeradwyodd</w:t>
            </w:r>
            <w:proofErr w:type="spellEnd"/>
            <w:r w:rsidRPr="00AB0334">
              <w:rPr>
                <w:rFonts w:ascii="Calibri" w:eastAsia="Calibri" w:hAnsi="Calibri" w:cs="Calibri"/>
                <w:color w:val="000000"/>
                <w:kern w:val="0"/>
                <w:lang w:eastAsia="en-GB"/>
                <w14:ligatures w14:val="none"/>
              </w:rPr>
              <w:t xml:space="preserve"> </w:t>
            </w:r>
            <w:proofErr w:type="spellStart"/>
            <w:r w:rsidRPr="00AB0334">
              <w:rPr>
                <w:rFonts w:ascii="Calibri" w:eastAsia="Calibri" w:hAnsi="Calibri" w:cs="Calibri"/>
                <w:color w:val="000000"/>
                <w:kern w:val="0"/>
                <w:lang w:eastAsia="en-GB"/>
                <w14:ligatures w14:val="none"/>
              </w:rPr>
              <w:t>canllawiau</w:t>
            </w:r>
            <w:proofErr w:type="spellEnd"/>
            <w:r w:rsidRPr="00AB0334">
              <w:rPr>
                <w:rFonts w:ascii="Calibri" w:eastAsia="Calibri" w:hAnsi="Calibri" w:cs="Calibri"/>
                <w:color w:val="000000"/>
                <w:kern w:val="0"/>
                <w:lang w:eastAsia="en-GB"/>
                <w14:ligatures w14:val="none"/>
              </w:rPr>
              <w:t xml:space="preserve"> </w:t>
            </w:r>
            <w:proofErr w:type="spellStart"/>
            <w:r w:rsidRPr="00AB0334">
              <w:rPr>
                <w:rFonts w:ascii="Calibri" w:eastAsia="Calibri" w:hAnsi="Calibri" w:cs="Calibri"/>
                <w:color w:val="000000"/>
                <w:kern w:val="0"/>
                <w:lang w:eastAsia="en-GB"/>
                <w14:ligatures w14:val="none"/>
              </w:rPr>
              <w:t>cynllunio</w:t>
            </w:r>
            <w:proofErr w:type="spellEnd"/>
            <w:r w:rsidRPr="00AB0334">
              <w:rPr>
                <w:rFonts w:ascii="Calibri" w:eastAsia="Calibri" w:hAnsi="Calibri" w:cs="Calibri"/>
                <w:color w:val="000000"/>
                <w:kern w:val="0"/>
                <w:lang w:eastAsia="en-GB"/>
                <w14:ligatures w14:val="none"/>
              </w:rPr>
              <w:t xml:space="preserve"> </w:t>
            </w:r>
            <w:proofErr w:type="spellStart"/>
            <w:r w:rsidRPr="00AB0334">
              <w:rPr>
                <w:rFonts w:ascii="Calibri" w:eastAsia="Calibri" w:hAnsi="Calibri" w:cs="Calibri"/>
                <w:color w:val="000000"/>
                <w:kern w:val="0"/>
                <w:lang w:eastAsia="en-GB"/>
                <w14:ligatures w14:val="none"/>
              </w:rPr>
              <w:t>atodol</w:t>
            </w:r>
            <w:proofErr w:type="spellEnd"/>
            <w:r w:rsidRPr="00AB0334">
              <w:rPr>
                <w:rFonts w:ascii="Calibri" w:eastAsia="Calibri" w:hAnsi="Calibri" w:cs="Calibri"/>
                <w:color w:val="000000"/>
                <w:kern w:val="0"/>
                <w:lang w:eastAsia="en-GB"/>
                <w14:ligatures w14:val="none"/>
              </w:rPr>
              <w:t xml:space="preserve"> </w:t>
            </w:r>
            <w:proofErr w:type="spellStart"/>
            <w:r w:rsidRPr="00AB0334">
              <w:rPr>
                <w:rFonts w:ascii="Calibri" w:eastAsia="Calibri" w:hAnsi="Calibri" w:cs="Calibri"/>
                <w:color w:val="000000"/>
                <w:kern w:val="0"/>
                <w:lang w:eastAsia="en-GB"/>
                <w14:ligatures w14:val="none"/>
              </w:rPr>
              <w:t>drafft</w:t>
            </w:r>
            <w:proofErr w:type="spellEnd"/>
            <w:r w:rsidRPr="00AB0334">
              <w:rPr>
                <w:rFonts w:ascii="Calibri" w:eastAsia="Calibri" w:hAnsi="Calibri" w:cs="Calibri"/>
                <w:color w:val="000000"/>
                <w:kern w:val="0"/>
                <w:lang w:eastAsia="en-GB"/>
                <w14:ligatures w14:val="none"/>
              </w:rPr>
              <w:t xml:space="preserve"> CCA am 6 </w:t>
            </w:r>
            <w:proofErr w:type="spellStart"/>
            <w:r w:rsidRPr="00AB0334">
              <w:rPr>
                <w:rFonts w:ascii="Calibri" w:eastAsia="Calibri" w:hAnsi="Calibri" w:cs="Calibri"/>
                <w:color w:val="000000"/>
                <w:kern w:val="0"/>
                <w:lang w:eastAsia="en-GB"/>
                <w14:ligatures w14:val="none"/>
              </w:rPr>
              <w:t>wythnos</w:t>
            </w:r>
            <w:proofErr w:type="spellEnd"/>
            <w:r w:rsidRPr="00AB0334">
              <w:rPr>
                <w:rFonts w:ascii="Calibri" w:eastAsia="Calibri" w:hAnsi="Calibri" w:cs="Calibri"/>
                <w:color w:val="000000"/>
                <w:kern w:val="0"/>
                <w:lang w:eastAsia="en-GB"/>
                <w14:ligatures w14:val="none"/>
              </w:rPr>
              <w:t xml:space="preserve">. Yn nodi </w:t>
            </w:r>
            <w:proofErr w:type="spellStart"/>
            <w:r w:rsidRPr="00AB0334">
              <w:rPr>
                <w:rFonts w:ascii="Calibri" w:eastAsia="Calibri" w:hAnsi="Calibri" w:cs="Calibri"/>
                <w:color w:val="000000"/>
                <w:kern w:val="0"/>
                <w:lang w:eastAsia="en-GB"/>
                <w14:ligatures w14:val="none"/>
              </w:rPr>
              <w:t>pwysigrwydd</w:t>
            </w:r>
            <w:proofErr w:type="spellEnd"/>
            <w:r w:rsidRPr="00AB0334">
              <w:rPr>
                <w:rFonts w:ascii="Calibri" w:eastAsia="Calibri" w:hAnsi="Calibri" w:cs="Calibri"/>
                <w:color w:val="000000"/>
                <w:kern w:val="0"/>
                <w:lang w:eastAsia="en-GB"/>
                <w14:ligatures w14:val="none"/>
              </w:rPr>
              <w:t xml:space="preserve"> a </w:t>
            </w:r>
            <w:proofErr w:type="spellStart"/>
            <w:r w:rsidRPr="00AB0334">
              <w:rPr>
                <w:rFonts w:ascii="Calibri" w:eastAsia="Calibri" w:hAnsi="Calibri" w:cs="Calibri"/>
                <w:color w:val="000000"/>
                <w:kern w:val="0"/>
                <w:lang w:eastAsia="en-GB"/>
                <w14:ligatures w14:val="none"/>
              </w:rPr>
              <w:t>rhinweddau</w:t>
            </w:r>
            <w:proofErr w:type="spellEnd"/>
            <w:r w:rsidRPr="00AB0334">
              <w:rPr>
                <w:rFonts w:ascii="Calibri" w:eastAsia="Calibri" w:hAnsi="Calibri" w:cs="Calibri"/>
                <w:color w:val="000000"/>
                <w:kern w:val="0"/>
                <w:lang w:eastAsia="en-GB"/>
                <w14:ligatures w14:val="none"/>
              </w:rPr>
              <w:t xml:space="preserve"> </w:t>
            </w:r>
            <w:proofErr w:type="spellStart"/>
            <w:r w:rsidRPr="00AB0334">
              <w:rPr>
                <w:rFonts w:ascii="Calibri" w:eastAsia="Calibri" w:hAnsi="Calibri" w:cs="Calibri"/>
                <w:color w:val="000000"/>
                <w:kern w:val="0"/>
                <w:lang w:eastAsia="en-GB"/>
                <w14:ligatures w14:val="none"/>
              </w:rPr>
              <w:t>arbennig</w:t>
            </w:r>
            <w:proofErr w:type="spellEnd"/>
            <w:r w:rsidRPr="00AB0334">
              <w:rPr>
                <w:rFonts w:ascii="Calibri" w:eastAsia="Calibri" w:hAnsi="Calibri" w:cs="Calibri"/>
                <w:color w:val="000000"/>
                <w:kern w:val="0"/>
                <w:lang w:eastAsia="en-GB"/>
                <w14:ligatures w14:val="none"/>
              </w:rPr>
              <w:t xml:space="preserve"> yr </w:t>
            </w:r>
            <w:proofErr w:type="spellStart"/>
            <w:r w:rsidRPr="00AB0334">
              <w:rPr>
                <w:rFonts w:ascii="Calibri" w:eastAsia="Calibri" w:hAnsi="Calibri" w:cs="Calibri"/>
                <w:color w:val="000000"/>
                <w:kern w:val="0"/>
                <w:lang w:eastAsia="en-GB"/>
                <w14:ligatures w14:val="none"/>
              </w:rPr>
              <w:t>holl</w:t>
            </w:r>
            <w:proofErr w:type="spellEnd"/>
            <w:r w:rsidRPr="00AB0334">
              <w:rPr>
                <w:rFonts w:ascii="Calibri" w:eastAsia="Calibri" w:hAnsi="Calibri" w:cs="Calibri"/>
                <w:color w:val="000000"/>
                <w:kern w:val="0"/>
                <w:lang w:eastAsia="en-GB"/>
                <w14:ligatures w14:val="none"/>
              </w:rPr>
              <w:t xml:space="preserve"> </w:t>
            </w:r>
            <w:proofErr w:type="spellStart"/>
            <w:r w:rsidRPr="00AB0334">
              <w:rPr>
                <w:rFonts w:ascii="Calibri" w:eastAsia="Calibri" w:hAnsi="Calibri" w:cs="Calibri"/>
                <w:color w:val="000000"/>
                <w:kern w:val="0"/>
                <w:lang w:eastAsia="en-GB"/>
                <w14:ligatures w14:val="none"/>
              </w:rPr>
              <w:t>dirweddau</w:t>
            </w:r>
            <w:proofErr w:type="spellEnd"/>
            <w:r w:rsidRPr="00AB0334">
              <w:rPr>
                <w:rFonts w:ascii="Calibri" w:eastAsia="Calibri" w:hAnsi="Calibri" w:cs="Calibri"/>
                <w:color w:val="000000"/>
                <w:kern w:val="0"/>
                <w:lang w:eastAsia="en-GB"/>
                <w14:ligatures w14:val="none"/>
              </w:rPr>
              <w:t xml:space="preserve"> </w:t>
            </w:r>
            <w:proofErr w:type="spellStart"/>
            <w:r w:rsidRPr="00AB0334">
              <w:rPr>
                <w:rFonts w:ascii="Calibri" w:eastAsia="Calibri" w:hAnsi="Calibri" w:cs="Calibri"/>
                <w:color w:val="000000"/>
                <w:kern w:val="0"/>
                <w:lang w:eastAsia="en-GB"/>
                <w14:ligatures w14:val="none"/>
              </w:rPr>
              <w:t>ledled</w:t>
            </w:r>
            <w:proofErr w:type="spellEnd"/>
            <w:r w:rsidRPr="00AB0334">
              <w:rPr>
                <w:rFonts w:ascii="Calibri" w:eastAsia="Calibri" w:hAnsi="Calibri" w:cs="Calibri"/>
                <w:color w:val="000000"/>
                <w:kern w:val="0"/>
                <w:lang w:eastAsia="en-GB"/>
                <w14:ligatures w14:val="none"/>
              </w:rPr>
              <w:t xml:space="preserve"> Sir </w:t>
            </w:r>
            <w:proofErr w:type="spellStart"/>
            <w:r w:rsidRPr="00AB0334">
              <w:rPr>
                <w:rFonts w:ascii="Calibri" w:eastAsia="Calibri" w:hAnsi="Calibri" w:cs="Calibri"/>
                <w:color w:val="000000"/>
                <w:kern w:val="0"/>
                <w:lang w:eastAsia="en-GB"/>
                <w14:ligatures w14:val="none"/>
              </w:rPr>
              <w:t>Gaerfyrddin</w:t>
            </w:r>
            <w:proofErr w:type="spellEnd"/>
            <w:r w:rsidRPr="00AB0334">
              <w:rPr>
                <w:rFonts w:ascii="Calibri" w:eastAsia="Calibri" w:hAnsi="Calibri" w:cs="Calibri"/>
                <w:color w:val="000000"/>
                <w:kern w:val="0"/>
                <w:lang w:eastAsia="en-GB"/>
                <w14:ligatures w14:val="none"/>
              </w:rPr>
              <w:t>.</w:t>
            </w:r>
          </w:p>
          <w:p w14:paraId="1237C285" w14:textId="31BF3B78" w:rsidR="00FB1ABC" w:rsidRDefault="0091204C" w:rsidP="00031FFD">
            <w:pPr>
              <w:pBdr>
                <w:top w:val="nil"/>
                <w:left w:val="nil"/>
                <w:bottom w:val="nil"/>
                <w:right w:val="nil"/>
                <w:between w:val="nil"/>
              </w:pBdr>
              <w:tabs>
                <w:tab w:val="left" w:pos="746"/>
              </w:tabs>
              <w:spacing w:after="0"/>
              <w:rPr>
                <w:b/>
                <w:bCs/>
                <w:iCs/>
              </w:rPr>
            </w:pPr>
            <w:r w:rsidRPr="00031FFD">
              <w:rPr>
                <w:i/>
                <w:color w:val="1F3864" w:themeColor="accent1" w:themeShade="80"/>
              </w:rPr>
              <w:t xml:space="preserve">County Cllr Fiona Walters -Notification </w:t>
            </w:r>
            <w:r w:rsidR="00397AF8" w:rsidRPr="00031FFD">
              <w:rPr>
                <w:i/>
                <w:color w:val="1F3864" w:themeColor="accent1" w:themeShade="80"/>
              </w:rPr>
              <w:t>–</w:t>
            </w:r>
            <w:r w:rsidRPr="00031FFD">
              <w:rPr>
                <w:i/>
                <w:color w:val="1F3864" w:themeColor="accent1" w:themeShade="80"/>
              </w:rPr>
              <w:t xml:space="preserve"> ap</w:t>
            </w:r>
            <w:r w:rsidR="00397AF8" w:rsidRPr="00031FFD">
              <w:rPr>
                <w:i/>
                <w:color w:val="1F3864" w:themeColor="accent1" w:themeShade="80"/>
              </w:rPr>
              <w:t xml:space="preserve">proved draft SPG supplementary planning guidance for 6 weeks. Identifies importance and special </w:t>
            </w:r>
            <w:r w:rsidR="00AB0334" w:rsidRPr="00031FFD">
              <w:rPr>
                <w:i/>
                <w:color w:val="1F3864" w:themeColor="accent1" w:themeShade="80"/>
              </w:rPr>
              <w:t>qualities</w:t>
            </w:r>
            <w:r w:rsidR="00397AF8" w:rsidRPr="00031FFD">
              <w:rPr>
                <w:i/>
                <w:color w:val="1F3864" w:themeColor="accent1" w:themeShade="80"/>
              </w:rPr>
              <w:t xml:space="preserve"> of all landscape across Carmarthenshire. </w:t>
            </w:r>
          </w:p>
          <w:p w14:paraId="5BBE4ADC" w14:textId="6990DD5A" w:rsidR="00952C29" w:rsidRPr="00952C29" w:rsidRDefault="00952C29" w:rsidP="00031FFD">
            <w:pPr>
              <w:pBdr>
                <w:top w:val="nil"/>
                <w:left w:val="nil"/>
                <w:bottom w:val="nil"/>
                <w:right w:val="nil"/>
                <w:between w:val="nil"/>
              </w:pBdr>
              <w:tabs>
                <w:tab w:val="left" w:pos="746"/>
              </w:tabs>
              <w:spacing w:after="0"/>
              <w:rPr>
                <w:i/>
                <w:color w:val="1F3864" w:themeColor="accent1" w:themeShade="80"/>
              </w:rPr>
            </w:pPr>
          </w:p>
        </w:tc>
      </w:tr>
      <w:tr w:rsidR="00D55BDA" w:rsidRPr="00E04555" w14:paraId="6BF68B6F" w14:textId="77777777">
        <w:tc>
          <w:tcPr>
            <w:tcW w:w="550" w:type="dxa"/>
          </w:tcPr>
          <w:p w14:paraId="6AED2DF2" w14:textId="21452C1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803B2E">
              <w:rPr>
                <w:rFonts w:ascii="Calibri" w:eastAsia="Calibri" w:hAnsi="Calibri" w:cs="Calibri"/>
                <w:b/>
                <w:kern w:val="0"/>
                <w:lang w:eastAsia="en-GB"/>
                <w14:ligatures w14:val="none"/>
              </w:rPr>
              <w:t>8</w:t>
            </w:r>
            <w:r>
              <w:rPr>
                <w:rFonts w:ascii="Calibri" w:eastAsia="Calibri" w:hAnsi="Calibri" w:cs="Calibri"/>
                <w:b/>
                <w:kern w:val="0"/>
                <w:lang w:eastAsia="en-GB"/>
                <w14:ligatures w14:val="none"/>
              </w:rPr>
              <w:t>.</w:t>
            </w:r>
          </w:p>
        </w:tc>
        <w:tc>
          <w:tcPr>
            <w:tcW w:w="8801" w:type="dxa"/>
          </w:tcPr>
          <w:p w14:paraId="4BDC5826" w14:textId="76F3A4FB" w:rsidR="00D55BDA" w:rsidRPr="005666FF" w:rsidRDefault="00D55BDA" w:rsidP="008579D5">
            <w:pPr>
              <w:spacing w:after="0"/>
              <w:rPr>
                <w:rFonts w:ascii="Calibri" w:eastAsia="Calibri" w:hAnsi="Calibri" w:cs="Calibri"/>
                <w:b/>
                <w:color w:val="FF0000"/>
                <w:kern w:val="0"/>
                <w:u w:val="single"/>
                <w:lang w:eastAsia="en-GB"/>
                <w14:ligatures w14:val="none"/>
              </w:rPr>
            </w:pPr>
            <w:proofErr w:type="spellStart"/>
            <w:r w:rsidRPr="005666FF">
              <w:rPr>
                <w:rFonts w:ascii="Calibri" w:eastAsia="Calibri" w:hAnsi="Calibri" w:cs="Calibri"/>
                <w:b/>
                <w:color w:val="0D0D0D"/>
                <w:kern w:val="0"/>
                <w:u w:val="single"/>
                <w:lang w:eastAsia="en-GB"/>
                <w14:ligatures w14:val="none"/>
              </w:rPr>
              <w:t>Dyddiad</w:t>
            </w:r>
            <w:proofErr w:type="spellEnd"/>
            <w:r w:rsidRPr="005666FF">
              <w:rPr>
                <w:rFonts w:ascii="Calibri" w:eastAsia="Calibri" w:hAnsi="Calibri" w:cs="Calibri"/>
                <w:b/>
                <w:color w:val="0D0D0D"/>
                <w:kern w:val="0"/>
                <w:u w:val="single"/>
                <w:lang w:eastAsia="en-GB"/>
                <w14:ligatures w14:val="none"/>
              </w:rPr>
              <w:t xml:space="preserve"> ac </w:t>
            </w:r>
            <w:proofErr w:type="spellStart"/>
            <w:r w:rsidRPr="005666FF">
              <w:rPr>
                <w:rFonts w:ascii="Calibri" w:eastAsia="Calibri" w:hAnsi="Calibri" w:cs="Calibri"/>
                <w:b/>
                <w:color w:val="0D0D0D"/>
                <w:kern w:val="0"/>
                <w:u w:val="single"/>
                <w:lang w:eastAsia="en-GB"/>
                <w14:ligatures w14:val="none"/>
              </w:rPr>
              <w:t>amser</w:t>
            </w:r>
            <w:proofErr w:type="spellEnd"/>
            <w:r w:rsidRPr="005666FF">
              <w:rPr>
                <w:rFonts w:ascii="Calibri" w:eastAsia="Calibri" w:hAnsi="Calibri" w:cs="Calibri"/>
                <w:b/>
                <w:color w:val="0D0D0D"/>
                <w:kern w:val="0"/>
                <w:u w:val="single"/>
                <w:lang w:eastAsia="en-GB"/>
                <w14:ligatures w14:val="none"/>
              </w:rPr>
              <w:t xml:space="preserve"> y </w:t>
            </w:r>
            <w:proofErr w:type="spellStart"/>
            <w:r w:rsidRPr="005666FF">
              <w:rPr>
                <w:rFonts w:ascii="Calibri" w:eastAsia="Calibri" w:hAnsi="Calibri" w:cs="Calibri"/>
                <w:b/>
                <w:color w:val="0D0D0D"/>
                <w:kern w:val="0"/>
                <w:u w:val="single"/>
                <w:lang w:eastAsia="en-GB"/>
                <w14:ligatures w14:val="none"/>
              </w:rPr>
              <w:t>cyfarfod</w:t>
            </w:r>
            <w:r w:rsidR="00496834" w:rsidRPr="005666FF">
              <w:rPr>
                <w:rFonts w:ascii="Calibri" w:eastAsia="Calibri" w:hAnsi="Calibri" w:cs="Calibri"/>
                <w:b/>
                <w:color w:val="0D0D0D"/>
                <w:kern w:val="0"/>
                <w:u w:val="single"/>
                <w:lang w:eastAsia="en-GB"/>
                <w14:ligatures w14:val="none"/>
              </w:rPr>
              <w:t>ydd</w:t>
            </w:r>
            <w:proofErr w:type="spellEnd"/>
            <w:r w:rsidRPr="005666FF">
              <w:rPr>
                <w:rFonts w:ascii="Calibri" w:eastAsia="Calibri" w:hAnsi="Calibri" w:cs="Calibri"/>
                <w:b/>
                <w:color w:val="0D0D0D"/>
                <w:kern w:val="0"/>
                <w:u w:val="single"/>
                <w:lang w:eastAsia="en-GB"/>
                <w14:ligatures w14:val="none"/>
              </w:rPr>
              <w:t xml:space="preserve"> </w:t>
            </w:r>
            <w:proofErr w:type="spellStart"/>
            <w:r w:rsidRPr="005666FF">
              <w:rPr>
                <w:rFonts w:ascii="Calibri" w:eastAsia="Calibri" w:hAnsi="Calibri" w:cs="Calibri"/>
                <w:b/>
                <w:color w:val="0D0D0D"/>
                <w:kern w:val="0"/>
                <w:u w:val="single"/>
                <w:lang w:eastAsia="en-GB"/>
                <w14:ligatures w14:val="none"/>
              </w:rPr>
              <w:t>nesaf</w:t>
            </w:r>
            <w:proofErr w:type="spellEnd"/>
            <w:r w:rsidRPr="005666FF">
              <w:rPr>
                <w:rFonts w:ascii="Calibri" w:eastAsia="Calibri" w:hAnsi="Calibri" w:cs="Calibri"/>
                <w:b/>
                <w:color w:val="0D0D0D"/>
                <w:kern w:val="0"/>
                <w:u w:val="single"/>
                <w:lang w:eastAsia="en-GB"/>
                <w14:ligatures w14:val="none"/>
              </w:rPr>
              <w:t xml:space="preserve"> / </w:t>
            </w:r>
            <w:r w:rsidRPr="005666FF">
              <w:rPr>
                <w:rFonts w:ascii="Calibri" w:eastAsia="Calibri" w:hAnsi="Calibri" w:cs="Calibri"/>
                <w:b/>
                <w:i/>
                <w:color w:val="17365D"/>
                <w:kern w:val="0"/>
                <w:u w:val="single"/>
                <w:lang w:eastAsia="en-GB"/>
                <w14:ligatures w14:val="none"/>
              </w:rPr>
              <w:t>Date and time of next meeting</w:t>
            </w:r>
            <w:r w:rsidR="00496834" w:rsidRPr="005666FF">
              <w:rPr>
                <w:rFonts w:ascii="Calibri" w:eastAsia="Calibri" w:hAnsi="Calibri" w:cs="Calibri"/>
                <w:b/>
                <w:i/>
                <w:color w:val="17365D"/>
                <w:kern w:val="0"/>
                <w:u w:val="single"/>
                <w:lang w:eastAsia="en-GB"/>
                <w14:ligatures w14:val="none"/>
              </w:rPr>
              <w:t>s</w:t>
            </w:r>
          </w:p>
          <w:p w14:paraId="71B6299C" w14:textId="5322B4D1" w:rsidR="00496834" w:rsidRPr="005666FF" w:rsidRDefault="003C001C" w:rsidP="008579D5">
            <w:pPr>
              <w:spacing w:after="0"/>
              <w:contextualSpacing/>
              <w:rPr>
                <w:rFonts w:ascii="Calibri" w:eastAsia="Calibri" w:hAnsi="Calibri" w:cs="Calibri"/>
                <w:iCs/>
                <w:color w:val="0D0D0D"/>
                <w:kern w:val="0"/>
                <w:lang w:eastAsia="en-GB"/>
                <w14:ligatures w14:val="none"/>
              </w:rPr>
            </w:pPr>
            <w:r>
              <w:rPr>
                <w:rFonts w:ascii="Calibri" w:eastAsia="Calibri" w:hAnsi="Calibri" w:cs="Calibri"/>
                <w:iCs/>
                <w:color w:val="0D0D0D"/>
                <w:kern w:val="0"/>
                <w:lang w:eastAsia="en-GB"/>
                <w14:ligatures w14:val="none"/>
              </w:rPr>
              <w:t>22ain</w:t>
            </w:r>
            <w:r w:rsidR="00E54B77" w:rsidRPr="005666FF">
              <w:rPr>
                <w:rFonts w:ascii="Calibri" w:eastAsia="Calibri" w:hAnsi="Calibri" w:cs="Calibri"/>
                <w:iCs/>
                <w:color w:val="0D0D0D"/>
                <w:kern w:val="0"/>
                <w:lang w:eastAsia="en-GB"/>
                <w14:ligatures w14:val="none"/>
              </w:rPr>
              <w:t xml:space="preserve"> o </w:t>
            </w:r>
            <w:r w:rsidR="005666FF">
              <w:rPr>
                <w:rFonts w:ascii="Calibri" w:eastAsia="Calibri" w:hAnsi="Calibri" w:cs="Calibri"/>
                <w:iCs/>
                <w:color w:val="0D0D0D"/>
                <w:kern w:val="0"/>
                <w:lang w:eastAsia="en-GB"/>
                <w14:ligatures w14:val="none"/>
              </w:rPr>
              <w:t>F</w:t>
            </w:r>
            <w:r w:rsidR="00E54B77" w:rsidRPr="005666FF">
              <w:rPr>
                <w:rFonts w:ascii="Calibri" w:eastAsia="Calibri" w:hAnsi="Calibri" w:cs="Calibri"/>
                <w:iCs/>
                <w:color w:val="0D0D0D"/>
                <w:kern w:val="0"/>
                <w:lang w:eastAsia="en-GB"/>
                <w14:ligatures w14:val="none"/>
              </w:rPr>
              <w:t xml:space="preserve">ai, Neuadd y </w:t>
            </w:r>
            <w:proofErr w:type="spellStart"/>
            <w:r w:rsidR="00E54B77" w:rsidRPr="005666FF">
              <w:rPr>
                <w:rFonts w:ascii="Calibri" w:eastAsia="Calibri" w:hAnsi="Calibri" w:cs="Calibri"/>
                <w:iCs/>
                <w:color w:val="0D0D0D"/>
                <w:kern w:val="0"/>
                <w:lang w:eastAsia="en-GB"/>
                <w14:ligatures w14:val="none"/>
              </w:rPr>
              <w:t>Pentref</w:t>
            </w:r>
            <w:proofErr w:type="spellEnd"/>
            <w:r w:rsidR="00E54B77" w:rsidRPr="005666FF">
              <w:rPr>
                <w:rFonts w:ascii="Calibri" w:eastAsia="Calibri" w:hAnsi="Calibri" w:cs="Calibri"/>
                <w:iCs/>
                <w:color w:val="0D0D0D"/>
                <w:kern w:val="0"/>
                <w:lang w:eastAsia="en-GB"/>
                <w14:ligatures w14:val="none"/>
              </w:rPr>
              <w:t>, Llansawel am 19:00</w:t>
            </w:r>
            <w:r w:rsidR="004E7D8D" w:rsidRPr="005666FF">
              <w:rPr>
                <w:rFonts w:ascii="Calibri" w:eastAsia="Calibri" w:hAnsi="Calibri" w:cs="Calibri"/>
                <w:iCs/>
                <w:color w:val="0D0D0D"/>
                <w:kern w:val="0"/>
                <w:lang w:eastAsia="en-GB"/>
                <w14:ligatures w14:val="none"/>
              </w:rPr>
              <w:t xml:space="preserve"> (</w:t>
            </w:r>
            <w:proofErr w:type="spellStart"/>
            <w:r w:rsidR="004E7D8D" w:rsidRPr="005666FF">
              <w:rPr>
                <w:rFonts w:ascii="Calibri" w:eastAsia="Calibri" w:hAnsi="Calibri" w:cs="Calibri"/>
                <w:iCs/>
                <w:color w:val="0D0D0D"/>
                <w:kern w:val="0"/>
                <w:lang w:eastAsia="en-GB"/>
                <w14:ligatures w14:val="none"/>
              </w:rPr>
              <w:t>Cyfarfod</w:t>
            </w:r>
            <w:proofErr w:type="spellEnd"/>
            <w:r w:rsidR="004E7D8D" w:rsidRPr="005666FF">
              <w:rPr>
                <w:rFonts w:ascii="Calibri" w:eastAsia="Calibri" w:hAnsi="Calibri" w:cs="Calibri"/>
                <w:iCs/>
                <w:color w:val="0D0D0D"/>
                <w:kern w:val="0"/>
                <w:lang w:eastAsia="en-GB"/>
                <w14:ligatures w14:val="none"/>
              </w:rPr>
              <w:t xml:space="preserve"> </w:t>
            </w:r>
            <w:proofErr w:type="spellStart"/>
            <w:r w:rsidR="004E7D8D" w:rsidRPr="005666FF">
              <w:rPr>
                <w:rFonts w:ascii="Calibri" w:eastAsia="Calibri" w:hAnsi="Calibri" w:cs="Calibri"/>
                <w:iCs/>
                <w:color w:val="0D0D0D"/>
                <w:kern w:val="0"/>
                <w:lang w:eastAsia="en-GB"/>
                <w14:ligatures w14:val="none"/>
              </w:rPr>
              <w:t>Bl</w:t>
            </w:r>
            <w:r w:rsidR="005666FF">
              <w:rPr>
                <w:rFonts w:ascii="Calibri" w:eastAsia="Calibri" w:hAnsi="Calibri" w:cs="Calibri"/>
                <w:iCs/>
                <w:color w:val="0D0D0D"/>
                <w:kern w:val="0"/>
                <w:lang w:eastAsia="en-GB"/>
                <w14:ligatures w14:val="none"/>
              </w:rPr>
              <w:t>yn</w:t>
            </w:r>
            <w:r w:rsidR="004E7D8D" w:rsidRPr="005666FF">
              <w:rPr>
                <w:rFonts w:ascii="Calibri" w:eastAsia="Calibri" w:hAnsi="Calibri" w:cs="Calibri"/>
                <w:iCs/>
                <w:color w:val="0D0D0D"/>
                <w:kern w:val="0"/>
                <w:lang w:eastAsia="en-GB"/>
                <w14:ligatures w14:val="none"/>
              </w:rPr>
              <w:t>yddol</w:t>
            </w:r>
            <w:proofErr w:type="spellEnd"/>
            <w:r w:rsidR="004E7D8D" w:rsidRPr="005666FF">
              <w:rPr>
                <w:rFonts w:ascii="Calibri" w:eastAsia="Calibri" w:hAnsi="Calibri" w:cs="Calibri"/>
                <w:iCs/>
                <w:color w:val="0D0D0D"/>
                <w:kern w:val="0"/>
                <w:lang w:eastAsia="en-GB"/>
                <w14:ligatures w14:val="none"/>
              </w:rPr>
              <w:t>)</w:t>
            </w:r>
          </w:p>
          <w:p w14:paraId="198F55DB" w14:textId="3222135B" w:rsidR="00E54B77" w:rsidRPr="005666FF" w:rsidRDefault="003C001C" w:rsidP="008579D5">
            <w:pPr>
              <w:spacing w:after="0"/>
              <w:contextualSpacing/>
              <w:rPr>
                <w:rFonts w:ascii="Calibri" w:eastAsia="Calibri" w:hAnsi="Calibri" w:cs="Calibri"/>
                <w:i/>
                <w:color w:val="1F3864" w:themeColor="accent1" w:themeShade="80"/>
                <w:kern w:val="0"/>
                <w:lang w:eastAsia="en-GB"/>
                <w14:ligatures w14:val="none"/>
              </w:rPr>
            </w:pPr>
            <w:r>
              <w:rPr>
                <w:rFonts w:ascii="Calibri" w:eastAsia="Calibri" w:hAnsi="Calibri" w:cs="Calibri"/>
                <w:i/>
                <w:color w:val="1F3864" w:themeColor="accent1" w:themeShade="80"/>
                <w:kern w:val="0"/>
                <w:lang w:eastAsia="en-GB"/>
                <w14:ligatures w14:val="none"/>
              </w:rPr>
              <w:t>22</w:t>
            </w:r>
            <w:r w:rsidRPr="003C001C">
              <w:rPr>
                <w:rFonts w:ascii="Calibri" w:eastAsia="Calibri" w:hAnsi="Calibri" w:cs="Calibri"/>
                <w:i/>
                <w:color w:val="1F3864" w:themeColor="accent1" w:themeShade="80"/>
                <w:kern w:val="0"/>
                <w:vertAlign w:val="superscript"/>
                <w:lang w:eastAsia="en-GB"/>
                <w14:ligatures w14:val="none"/>
              </w:rPr>
              <w:t>nd</w:t>
            </w:r>
            <w:r>
              <w:rPr>
                <w:rFonts w:ascii="Calibri" w:eastAsia="Calibri" w:hAnsi="Calibri" w:cs="Calibri"/>
                <w:i/>
                <w:color w:val="1F3864" w:themeColor="accent1" w:themeShade="80"/>
                <w:kern w:val="0"/>
                <w:lang w:eastAsia="en-GB"/>
                <w14:ligatures w14:val="none"/>
              </w:rPr>
              <w:t xml:space="preserve"> </w:t>
            </w:r>
            <w:r w:rsidR="00E54B77" w:rsidRPr="005666FF">
              <w:rPr>
                <w:rFonts w:ascii="Calibri" w:eastAsia="Calibri" w:hAnsi="Calibri" w:cs="Calibri"/>
                <w:i/>
                <w:color w:val="1F3864" w:themeColor="accent1" w:themeShade="80"/>
                <w:kern w:val="0"/>
                <w:lang w:eastAsia="en-GB"/>
                <w14:ligatures w14:val="none"/>
              </w:rPr>
              <w:t>of May, Village Hall, Llansawel at 19:00</w:t>
            </w:r>
            <w:r w:rsidR="004E7D8D" w:rsidRPr="005666FF">
              <w:rPr>
                <w:rFonts w:ascii="Calibri" w:eastAsia="Calibri" w:hAnsi="Calibri" w:cs="Calibri"/>
                <w:i/>
                <w:color w:val="1F3864" w:themeColor="accent1" w:themeShade="80"/>
                <w:kern w:val="0"/>
                <w:lang w:eastAsia="en-GB"/>
                <w14:ligatures w14:val="none"/>
              </w:rPr>
              <w:t xml:space="preserve"> (Annual Meeting)</w:t>
            </w:r>
          </w:p>
          <w:p w14:paraId="773D60ED" w14:textId="01172A73" w:rsidR="00E54B77" w:rsidRPr="00113015" w:rsidRDefault="00E54B77" w:rsidP="008579D5">
            <w:pPr>
              <w:spacing w:after="0"/>
              <w:contextualSpacing/>
              <w:rPr>
                <w:rFonts w:ascii="Calibri" w:eastAsia="Calibri" w:hAnsi="Calibri" w:cs="Calibri"/>
                <w:iCs/>
                <w:color w:val="0D0D0D"/>
                <w:kern w:val="0"/>
                <w:lang w:val="es-ES" w:eastAsia="en-GB"/>
                <w14:ligatures w14:val="none"/>
              </w:rPr>
            </w:pPr>
            <w:r w:rsidRPr="00113015">
              <w:rPr>
                <w:rFonts w:ascii="Calibri" w:eastAsia="Calibri" w:hAnsi="Calibri" w:cs="Calibri"/>
                <w:iCs/>
                <w:color w:val="0D0D0D"/>
                <w:kern w:val="0"/>
                <w:lang w:val="es-ES" w:eastAsia="en-GB"/>
                <w14:ligatures w14:val="none"/>
              </w:rPr>
              <w:t>19</w:t>
            </w:r>
            <w:r w:rsidR="005666FF" w:rsidRPr="00113015">
              <w:rPr>
                <w:rFonts w:ascii="Calibri" w:eastAsia="Calibri" w:hAnsi="Calibri" w:cs="Calibri"/>
                <w:iCs/>
                <w:color w:val="0D0D0D"/>
                <w:kern w:val="0"/>
                <w:lang w:val="es-ES" w:eastAsia="en-GB"/>
                <w14:ligatures w14:val="none"/>
              </w:rPr>
              <w:t>eg</w:t>
            </w:r>
            <w:r w:rsidRPr="00113015">
              <w:rPr>
                <w:rFonts w:ascii="Calibri" w:eastAsia="Calibri" w:hAnsi="Calibri" w:cs="Calibri"/>
                <w:iCs/>
                <w:color w:val="0D0D0D"/>
                <w:kern w:val="0"/>
                <w:lang w:val="es-ES" w:eastAsia="en-GB"/>
                <w14:ligatures w14:val="none"/>
              </w:rPr>
              <w:t xml:space="preserve"> o </w:t>
            </w:r>
            <w:r w:rsidR="005666FF" w:rsidRPr="00113015">
              <w:rPr>
                <w:rFonts w:ascii="Calibri" w:eastAsia="Calibri" w:hAnsi="Calibri" w:cs="Calibri"/>
                <w:iCs/>
                <w:color w:val="0D0D0D"/>
                <w:kern w:val="0"/>
                <w:lang w:val="es-ES" w:eastAsia="en-GB"/>
                <w14:ligatures w14:val="none"/>
              </w:rPr>
              <w:t>F</w:t>
            </w:r>
            <w:r w:rsidRPr="00113015">
              <w:rPr>
                <w:rFonts w:ascii="Calibri" w:eastAsia="Calibri" w:hAnsi="Calibri" w:cs="Calibri"/>
                <w:iCs/>
                <w:color w:val="0D0D0D"/>
                <w:kern w:val="0"/>
                <w:lang w:val="es-ES" w:eastAsia="en-GB"/>
                <w14:ligatures w14:val="none"/>
              </w:rPr>
              <w:t>ehefin, Neuadd y Pentref, Llansawel am 19:30</w:t>
            </w:r>
          </w:p>
          <w:p w14:paraId="21297E6F" w14:textId="77777777" w:rsidR="00E54B77" w:rsidRDefault="00E54B77" w:rsidP="008579D5">
            <w:pPr>
              <w:spacing w:after="0"/>
              <w:contextualSpacing/>
              <w:rPr>
                <w:rFonts w:ascii="Calibri" w:eastAsia="Calibri" w:hAnsi="Calibri" w:cs="Calibri"/>
                <w:i/>
                <w:color w:val="1F3864" w:themeColor="accent1" w:themeShade="80"/>
                <w:kern w:val="0"/>
                <w:lang w:eastAsia="en-GB"/>
                <w14:ligatures w14:val="none"/>
              </w:rPr>
            </w:pPr>
            <w:r w:rsidRPr="005666FF">
              <w:rPr>
                <w:rFonts w:ascii="Calibri" w:eastAsia="Calibri" w:hAnsi="Calibri" w:cs="Calibri"/>
                <w:i/>
                <w:color w:val="1F3864" w:themeColor="accent1" w:themeShade="80"/>
                <w:kern w:val="0"/>
                <w:lang w:eastAsia="en-GB"/>
                <w14:ligatures w14:val="none"/>
              </w:rPr>
              <w:t>19</w:t>
            </w:r>
            <w:r w:rsidRPr="005666FF">
              <w:rPr>
                <w:rFonts w:ascii="Calibri" w:eastAsia="Calibri" w:hAnsi="Calibri" w:cs="Calibri"/>
                <w:i/>
                <w:color w:val="1F3864" w:themeColor="accent1" w:themeShade="80"/>
                <w:kern w:val="0"/>
                <w:vertAlign w:val="superscript"/>
                <w:lang w:eastAsia="en-GB"/>
                <w14:ligatures w14:val="none"/>
              </w:rPr>
              <w:t>th</w:t>
            </w:r>
            <w:r w:rsidRPr="005666FF">
              <w:rPr>
                <w:rFonts w:ascii="Calibri" w:eastAsia="Calibri" w:hAnsi="Calibri" w:cs="Calibri"/>
                <w:i/>
                <w:color w:val="1F3864" w:themeColor="accent1" w:themeShade="80"/>
                <w:kern w:val="0"/>
                <w:lang w:eastAsia="en-GB"/>
                <w14:ligatures w14:val="none"/>
              </w:rPr>
              <w:t xml:space="preserve"> of June, Village Hall, Llansawel at 19:30</w:t>
            </w:r>
          </w:p>
          <w:p w14:paraId="280892DA" w14:textId="5F59333D" w:rsidR="00A36D95" w:rsidRPr="005666FF" w:rsidRDefault="00A36D95" w:rsidP="008579D5">
            <w:pPr>
              <w:spacing w:after="0"/>
              <w:contextualSpacing/>
              <w:rPr>
                <w:rFonts w:ascii="Calibri" w:eastAsia="Calibri" w:hAnsi="Calibri" w:cs="Calibri"/>
                <w:i/>
                <w:color w:val="1F3864"/>
                <w:kern w:val="0"/>
                <w:lang w:eastAsia="en-GB"/>
                <w14:ligatures w14:val="none"/>
              </w:rPr>
            </w:pPr>
          </w:p>
        </w:tc>
      </w:tr>
      <w:tr w:rsidR="00D55BDA" w:rsidRPr="00E04555" w14:paraId="77043912" w14:textId="77777777">
        <w:tc>
          <w:tcPr>
            <w:tcW w:w="9351" w:type="dxa"/>
            <w:gridSpan w:val="2"/>
          </w:tcPr>
          <w:p w14:paraId="77A20DF6" w14:textId="25CC8C1B" w:rsidR="00B66978"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EB3E3C">
              <w:rPr>
                <w:rFonts w:ascii="Calibri" w:eastAsia="Calibri" w:hAnsi="Calibri" w:cs="Calibri"/>
                <w:color w:val="0D0D0D"/>
                <w:kern w:val="0"/>
                <w:lang w:eastAsia="en-GB"/>
                <w14:ligatures w14:val="none"/>
              </w:rPr>
              <w:t>21:05</w:t>
            </w:r>
          </w:p>
          <w:p w14:paraId="014CC822" w14:textId="77777777" w:rsidR="00D55BDA" w:rsidRDefault="00D55BDA" w:rsidP="00D55BDA">
            <w:pPr>
              <w:spacing w:after="0" w:line="240" w:lineRule="auto"/>
              <w:rPr>
                <w:rFonts w:ascii="Calibri" w:eastAsia="Calibri" w:hAnsi="Calibri" w:cs="Calibri"/>
                <w:i/>
                <w:color w:val="17365D"/>
                <w:kern w:val="0"/>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EB3E3C">
              <w:rPr>
                <w:rFonts w:ascii="Calibri" w:eastAsia="Calibri" w:hAnsi="Calibri" w:cs="Calibri"/>
                <w:i/>
                <w:color w:val="17365D"/>
                <w:kern w:val="0"/>
                <w:lang w:eastAsia="en-GB"/>
                <w14:ligatures w14:val="none"/>
              </w:rPr>
              <w:t>21</w:t>
            </w:r>
            <w:r w:rsidR="00F8055C">
              <w:rPr>
                <w:rFonts w:ascii="Calibri" w:eastAsia="Calibri" w:hAnsi="Calibri" w:cs="Calibri"/>
                <w:i/>
                <w:color w:val="17365D"/>
                <w:kern w:val="0"/>
                <w:lang w:eastAsia="en-GB"/>
                <w14:ligatures w14:val="none"/>
              </w:rPr>
              <w:t>:</w:t>
            </w:r>
            <w:r w:rsidR="00EB3E3C">
              <w:rPr>
                <w:rFonts w:ascii="Calibri" w:eastAsia="Calibri" w:hAnsi="Calibri" w:cs="Calibri"/>
                <w:i/>
                <w:color w:val="17365D"/>
                <w:kern w:val="0"/>
                <w:lang w:eastAsia="en-GB"/>
                <w14:ligatures w14:val="none"/>
              </w:rPr>
              <w:t>05</w:t>
            </w:r>
          </w:p>
          <w:p w14:paraId="1B0A58FA" w14:textId="598D1819" w:rsidR="00A36D95" w:rsidRPr="007D5006" w:rsidRDefault="00A36D95" w:rsidP="00D55BDA">
            <w:pPr>
              <w:spacing w:after="0" w:line="240" w:lineRule="auto"/>
              <w:rPr>
                <w:rFonts w:ascii="Calibri" w:eastAsia="Calibri" w:hAnsi="Calibri" w:cs="Calibri"/>
                <w:b/>
                <w:kern w:val="0"/>
                <w:u w:val="single"/>
                <w:lang w:eastAsia="en-GB"/>
                <w14:ligatures w14:val="none"/>
              </w:rPr>
            </w:pP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BC4F01">
      <w:footerReference w:type="default" r:id="rId8"/>
      <w:pgSz w:w="11906" w:h="16838"/>
      <w:pgMar w:top="964"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9C3FB" w14:textId="77777777" w:rsidR="0018418D" w:rsidRDefault="0018418D" w:rsidP="00FD045F">
      <w:pPr>
        <w:spacing w:after="0" w:line="240" w:lineRule="auto"/>
      </w:pPr>
      <w:r>
        <w:separator/>
      </w:r>
    </w:p>
  </w:endnote>
  <w:endnote w:type="continuationSeparator" w:id="0">
    <w:p w14:paraId="68F1FD2F" w14:textId="77777777" w:rsidR="0018418D" w:rsidRDefault="0018418D"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B30CEB" w14:textId="77777777" w:rsidR="0018418D" w:rsidRDefault="0018418D" w:rsidP="00FD045F">
      <w:pPr>
        <w:spacing w:after="0" w:line="240" w:lineRule="auto"/>
      </w:pPr>
      <w:r>
        <w:separator/>
      </w:r>
    </w:p>
  </w:footnote>
  <w:footnote w:type="continuationSeparator" w:id="0">
    <w:p w14:paraId="40A0C9D9" w14:textId="77777777" w:rsidR="0018418D" w:rsidRDefault="0018418D"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7507E5"/>
    <w:multiLevelType w:val="hybridMultilevel"/>
    <w:tmpl w:val="A9EEB43C"/>
    <w:lvl w:ilvl="0" w:tplc="EC60AD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683609"/>
    <w:multiLevelType w:val="hybridMultilevel"/>
    <w:tmpl w:val="58A2A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C42D6F"/>
    <w:multiLevelType w:val="hybridMultilevel"/>
    <w:tmpl w:val="BF9EB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F66B25"/>
    <w:multiLevelType w:val="hybridMultilevel"/>
    <w:tmpl w:val="53F2D53E"/>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num w:numId="1" w16cid:durableId="1603758311">
    <w:abstractNumId w:val="2"/>
  </w:num>
  <w:num w:numId="2" w16cid:durableId="909848266">
    <w:abstractNumId w:val="3"/>
  </w:num>
  <w:num w:numId="3" w16cid:durableId="750664505">
    <w:abstractNumId w:val="1"/>
  </w:num>
  <w:num w:numId="4" w16cid:durableId="766384642">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MqoFAOIVz2ItAAAA"/>
  </w:docVars>
  <w:rsids>
    <w:rsidRoot w:val="00565DBC"/>
    <w:rsid w:val="0001247F"/>
    <w:rsid w:val="00015169"/>
    <w:rsid w:val="00015AF7"/>
    <w:rsid w:val="000237F7"/>
    <w:rsid w:val="00023B59"/>
    <w:rsid w:val="00024F6D"/>
    <w:rsid w:val="00026D25"/>
    <w:rsid w:val="00031FFD"/>
    <w:rsid w:val="00032535"/>
    <w:rsid w:val="00032563"/>
    <w:rsid w:val="0003471E"/>
    <w:rsid w:val="00041BB0"/>
    <w:rsid w:val="00041BFF"/>
    <w:rsid w:val="00045BC1"/>
    <w:rsid w:val="000530BC"/>
    <w:rsid w:val="0005440D"/>
    <w:rsid w:val="00062683"/>
    <w:rsid w:val="000628F4"/>
    <w:rsid w:val="00074E4A"/>
    <w:rsid w:val="00075328"/>
    <w:rsid w:val="000759B5"/>
    <w:rsid w:val="0008077F"/>
    <w:rsid w:val="00082B2C"/>
    <w:rsid w:val="000A35F7"/>
    <w:rsid w:val="000A7855"/>
    <w:rsid w:val="000C179B"/>
    <w:rsid w:val="000C3488"/>
    <w:rsid w:val="000E268E"/>
    <w:rsid w:val="000F5F88"/>
    <w:rsid w:val="00101A3C"/>
    <w:rsid w:val="00106D8E"/>
    <w:rsid w:val="00111220"/>
    <w:rsid w:val="00113015"/>
    <w:rsid w:val="00135A77"/>
    <w:rsid w:val="00136A78"/>
    <w:rsid w:val="00136E44"/>
    <w:rsid w:val="001462BA"/>
    <w:rsid w:val="00160F39"/>
    <w:rsid w:val="00171632"/>
    <w:rsid w:val="00174451"/>
    <w:rsid w:val="001836F5"/>
    <w:rsid w:val="0018418D"/>
    <w:rsid w:val="00186A65"/>
    <w:rsid w:val="00192260"/>
    <w:rsid w:val="001936AC"/>
    <w:rsid w:val="00197B94"/>
    <w:rsid w:val="001A4BE4"/>
    <w:rsid w:val="001B4AC3"/>
    <w:rsid w:val="001C302C"/>
    <w:rsid w:val="001C4840"/>
    <w:rsid w:val="001C5272"/>
    <w:rsid w:val="001C6926"/>
    <w:rsid w:val="001D142B"/>
    <w:rsid w:val="001D1A8D"/>
    <w:rsid w:val="001D3DA1"/>
    <w:rsid w:val="001D4C62"/>
    <w:rsid w:val="001D4CB6"/>
    <w:rsid w:val="001D67B8"/>
    <w:rsid w:val="001E6653"/>
    <w:rsid w:val="001F36A4"/>
    <w:rsid w:val="001F5023"/>
    <w:rsid w:val="001F70D7"/>
    <w:rsid w:val="002051D9"/>
    <w:rsid w:val="00205A4A"/>
    <w:rsid w:val="00214273"/>
    <w:rsid w:val="002176B8"/>
    <w:rsid w:val="00217F22"/>
    <w:rsid w:val="0022217B"/>
    <w:rsid w:val="002313C5"/>
    <w:rsid w:val="00234AD0"/>
    <w:rsid w:val="00250977"/>
    <w:rsid w:val="0025267A"/>
    <w:rsid w:val="00252AED"/>
    <w:rsid w:val="0025468D"/>
    <w:rsid w:val="002556E6"/>
    <w:rsid w:val="00260356"/>
    <w:rsid w:val="002649D6"/>
    <w:rsid w:val="0026673C"/>
    <w:rsid w:val="00266A99"/>
    <w:rsid w:val="00266DAA"/>
    <w:rsid w:val="002731D5"/>
    <w:rsid w:val="00273567"/>
    <w:rsid w:val="00274278"/>
    <w:rsid w:val="00275301"/>
    <w:rsid w:val="00281521"/>
    <w:rsid w:val="002819FB"/>
    <w:rsid w:val="00282658"/>
    <w:rsid w:val="002874DB"/>
    <w:rsid w:val="002875B7"/>
    <w:rsid w:val="00292954"/>
    <w:rsid w:val="00293593"/>
    <w:rsid w:val="00297503"/>
    <w:rsid w:val="00297D6F"/>
    <w:rsid w:val="002A66B4"/>
    <w:rsid w:val="002B2514"/>
    <w:rsid w:val="002B3217"/>
    <w:rsid w:val="002B4E71"/>
    <w:rsid w:val="002E193D"/>
    <w:rsid w:val="002E2AD0"/>
    <w:rsid w:val="002E4639"/>
    <w:rsid w:val="002E7F57"/>
    <w:rsid w:val="002F139A"/>
    <w:rsid w:val="002F28FF"/>
    <w:rsid w:val="002F2E26"/>
    <w:rsid w:val="002F4707"/>
    <w:rsid w:val="0031067F"/>
    <w:rsid w:val="00310FDC"/>
    <w:rsid w:val="00314CF0"/>
    <w:rsid w:val="003374D9"/>
    <w:rsid w:val="003376A2"/>
    <w:rsid w:val="00337B0D"/>
    <w:rsid w:val="0035101A"/>
    <w:rsid w:val="00353801"/>
    <w:rsid w:val="00354F46"/>
    <w:rsid w:val="00360B2A"/>
    <w:rsid w:val="00362634"/>
    <w:rsid w:val="003636BB"/>
    <w:rsid w:val="00364188"/>
    <w:rsid w:val="00366C68"/>
    <w:rsid w:val="003707A9"/>
    <w:rsid w:val="00373816"/>
    <w:rsid w:val="00374C6C"/>
    <w:rsid w:val="00381137"/>
    <w:rsid w:val="003812C6"/>
    <w:rsid w:val="003843A5"/>
    <w:rsid w:val="003926B6"/>
    <w:rsid w:val="0039524D"/>
    <w:rsid w:val="00395351"/>
    <w:rsid w:val="00397956"/>
    <w:rsid w:val="00397AF8"/>
    <w:rsid w:val="003A1A8A"/>
    <w:rsid w:val="003A3528"/>
    <w:rsid w:val="003A3B96"/>
    <w:rsid w:val="003A64B7"/>
    <w:rsid w:val="003B1952"/>
    <w:rsid w:val="003B6DD5"/>
    <w:rsid w:val="003B79DC"/>
    <w:rsid w:val="003C001C"/>
    <w:rsid w:val="003D5C57"/>
    <w:rsid w:val="003D6C45"/>
    <w:rsid w:val="003E38B4"/>
    <w:rsid w:val="003E4E93"/>
    <w:rsid w:val="003F3D54"/>
    <w:rsid w:val="003F4767"/>
    <w:rsid w:val="003F5957"/>
    <w:rsid w:val="003F75F9"/>
    <w:rsid w:val="00403745"/>
    <w:rsid w:val="0040722D"/>
    <w:rsid w:val="004134E6"/>
    <w:rsid w:val="00417B06"/>
    <w:rsid w:val="00426D41"/>
    <w:rsid w:val="00431A2F"/>
    <w:rsid w:val="00435670"/>
    <w:rsid w:val="004405BA"/>
    <w:rsid w:val="00450A54"/>
    <w:rsid w:val="00453116"/>
    <w:rsid w:val="00453E1A"/>
    <w:rsid w:val="004544AC"/>
    <w:rsid w:val="00457357"/>
    <w:rsid w:val="00465B74"/>
    <w:rsid w:val="00476355"/>
    <w:rsid w:val="00477385"/>
    <w:rsid w:val="00480CF2"/>
    <w:rsid w:val="00496834"/>
    <w:rsid w:val="004A5EBA"/>
    <w:rsid w:val="004B2A3A"/>
    <w:rsid w:val="004B5050"/>
    <w:rsid w:val="004B577D"/>
    <w:rsid w:val="004C4A08"/>
    <w:rsid w:val="004C58E9"/>
    <w:rsid w:val="004C5A31"/>
    <w:rsid w:val="004D3A88"/>
    <w:rsid w:val="004D65B7"/>
    <w:rsid w:val="004E0929"/>
    <w:rsid w:val="004E7D8D"/>
    <w:rsid w:val="004F2935"/>
    <w:rsid w:val="004F4620"/>
    <w:rsid w:val="00501FD4"/>
    <w:rsid w:val="005039DD"/>
    <w:rsid w:val="00503C71"/>
    <w:rsid w:val="00507172"/>
    <w:rsid w:val="00517346"/>
    <w:rsid w:val="00517A82"/>
    <w:rsid w:val="0053018E"/>
    <w:rsid w:val="00530E48"/>
    <w:rsid w:val="00531EA6"/>
    <w:rsid w:val="005333BB"/>
    <w:rsid w:val="005375A8"/>
    <w:rsid w:val="00540628"/>
    <w:rsid w:val="005425E4"/>
    <w:rsid w:val="00542FE4"/>
    <w:rsid w:val="00551814"/>
    <w:rsid w:val="005521D0"/>
    <w:rsid w:val="005560E2"/>
    <w:rsid w:val="00556B07"/>
    <w:rsid w:val="00563AAC"/>
    <w:rsid w:val="005642A7"/>
    <w:rsid w:val="00565DBC"/>
    <w:rsid w:val="005666FF"/>
    <w:rsid w:val="00570EB2"/>
    <w:rsid w:val="00572A99"/>
    <w:rsid w:val="00576ADD"/>
    <w:rsid w:val="0058405A"/>
    <w:rsid w:val="00585B93"/>
    <w:rsid w:val="0058609E"/>
    <w:rsid w:val="0058722B"/>
    <w:rsid w:val="00590A73"/>
    <w:rsid w:val="00592203"/>
    <w:rsid w:val="00593B67"/>
    <w:rsid w:val="00597547"/>
    <w:rsid w:val="005A05EB"/>
    <w:rsid w:val="005A368A"/>
    <w:rsid w:val="005A43D1"/>
    <w:rsid w:val="005B4ED8"/>
    <w:rsid w:val="005B68B0"/>
    <w:rsid w:val="005B6F25"/>
    <w:rsid w:val="005C6F4D"/>
    <w:rsid w:val="005C76C6"/>
    <w:rsid w:val="005D59EF"/>
    <w:rsid w:val="005D7A4F"/>
    <w:rsid w:val="005E210B"/>
    <w:rsid w:val="005F3413"/>
    <w:rsid w:val="005F4BF5"/>
    <w:rsid w:val="005F5DE3"/>
    <w:rsid w:val="0060017F"/>
    <w:rsid w:val="0060172D"/>
    <w:rsid w:val="006146C2"/>
    <w:rsid w:val="0061586D"/>
    <w:rsid w:val="00616CE6"/>
    <w:rsid w:val="00617821"/>
    <w:rsid w:val="0062161D"/>
    <w:rsid w:val="0062368A"/>
    <w:rsid w:val="006252D0"/>
    <w:rsid w:val="00631B85"/>
    <w:rsid w:val="00642F75"/>
    <w:rsid w:val="006433F5"/>
    <w:rsid w:val="00643FAE"/>
    <w:rsid w:val="0064621F"/>
    <w:rsid w:val="00654EF1"/>
    <w:rsid w:val="00660DBD"/>
    <w:rsid w:val="00660FB3"/>
    <w:rsid w:val="006626B7"/>
    <w:rsid w:val="00664B0B"/>
    <w:rsid w:val="006651FE"/>
    <w:rsid w:val="00667AE6"/>
    <w:rsid w:val="0067222C"/>
    <w:rsid w:val="00672A20"/>
    <w:rsid w:val="0067795C"/>
    <w:rsid w:val="00685A46"/>
    <w:rsid w:val="00697CB0"/>
    <w:rsid w:val="006A7A69"/>
    <w:rsid w:val="006B6363"/>
    <w:rsid w:val="006C0003"/>
    <w:rsid w:val="006C50A8"/>
    <w:rsid w:val="006C6976"/>
    <w:rsid w:val="006C6988"/>
    <w:rsid w:val="006E0D8E"/>
    <w:rsid w:val="006E16D9"/>
    <w:rsid w:val="006F68D6"/>
    <w:rsid w:val="006F6C83"/>
    <w:rsid w:val="00701B36"/>
    <w:rsid w:val="00707948"/>
    <w:rsid w:val="00710ED7"/>
    <w:rsid w:val="00714831"/>
    <w:rsid w:val="0071498D"/>
    <w:rsid w:val="00734136"/>
    <w:rsid w:val="0073654F"/>
    <w:rsid w:val="007411F9"/>
    <w:rsid w:val="00743BC0"/>
    <w:rsid w:val="0074463E"/>
    <w:rsid w:val="00747EA8"/>
    <w:rsid w:val="00750C5B"/>
    <w:rsid w:val="00753AA0"/>
    <w:rsid w:val="007562B5"/>
    <w:rsid w:val="007616D6"/>
    <w:rsid w:val="00761955"/>
    <w:rsid w:val="00762AA0"/>
    <w:rsid w:val="00770C2C"/>
    <w:rsid w:val="007738B7"/>
    <w:rsid w:val="00777470"/>
    <w:rsid w:val="00780425"/>
    <w:rsid w:val="00781941"/>
    <w:rsid w:val="00783D2C"/>
    <w:rsid w:val="007840AA"/>
    <w:rsid w:val="0078546D"/>
    <w:rsid w:val="00791DD2"/>
    <w:rsid w:val="0079291A"/>
    <w:rsid w:val="00792FE7"/>
    <w:rsid w:val="00797C88"/>
    <w:rsid w:val="007A357A"/>
    <w:rsid w:val="007A531F"/>
    <w:rsid w:val="007A5530"/>
    <w:rsid w:val="007B295E"/>
    <w:rsid w:val="007B3D85"/>
    <w:rsid w:val="007C799B"/>
    <w:rsid w:val="007D0C83"/>
    <w:rsid w:val="007D5006"/>
    <w:rsid w:val="007D6CF9"/>
    <w:rsid w:val="007E5820"/>
    <w:rsid w:val="007E684E"/>
    <w:rsid w:val="007F3A4A"/>
    <w:rsid w:val="007F6BD1"/>
    <w:rsid w:val="007F7033"/>
    <w:rsid w:val="00803B2E"/>
    <w:rsid w:val="00805815"/>
    <w:rsid w:val="00805C09"/>
    <w:rsid w:val="00817280"/>
    <w:rsid w:val="00820073"/>
    <w:rsid w:val="00820CE8"/>
    <w:rsid w:val="008211F9"/>
    <w:rsid w:val="00823F9C"/>
    <w:rsid w:val="0082528D"/>
    <w:rsid w:val="008261A5"/>
    <w:rsid w:val="00827000"/>
    <w:rsid w:val="008324CF"/>
    <w:rsid w:val="0083419F"/>
    <w:rsid w:val="00835693"/>
    <w:rsid w:val="008434C1"/>
    <w:rsid w:val="00845217"/>
    <w:rsid w:val="008532BB"/>
    <w:rsid w:val="00853AC8"/>
    <w:rsid w:val="008579D5"/>
    <w:rsid w:val="00861E06"/>
    <w:rsid w:val="0087010D"/>
    <w:rsid w:val="00870B51"/>
    <w:rsid w:val="008727EC"/>
    <w:rsid w:val="00881D03"/>
    <w:rsid w:val="00883AD8"/>
    <w:rsid w:val="0089786C"/>
    <w:rsid w:val="008A21F8"/>
    <w:rsid w:val="008B26B9"/>
    <w:rsid w:val="008B2BD9"/>
    <w:rsid w:val="008B5340"/>
    <w:rsid w:val="008B7BCD"/>
    <w:rsid w:val="008C2493"/>
    <w:rsid w:val="008C609B"/>
    <w:rsid w:val="008D3733"/>
    <w:rsid w:val="008D6407"/>
    <w:rsid w:val="008E2731"/>
    <w:rsid w:val="008F24F0"/>
    <w:rsid w:val="008F4DF9"/>
    <w:rsid w:val="008F69F0"/>
    <w:rsid w:val="008F7BB6"/>
    <w:rsid w:val="00903AE5"/>
    <w:rsid w:val="0091204C"/>
    <w:rsid w:val="00914D7C"/>
    <w:rsid w:val="009153AD"/>
    <w:rsid w:val="00915F54"/>
    <w:rsid w:val="0092558D"/>
    <w:rsid w:val="00927081"/>
    <w:rsid w:val="00930430"/>
    <w:rsid w:val="00932B7B"/>
    <w:rsid w:val="00933C7D"/>
    <w:rsid w:val="00935472"/>
    <w:rsid w:val="009404AB"/>
    <w:rsid w:val="00943442"/>
    <w:rsid w:val="009508D0"/>
    <w:rsid w:val="009510EB"/>
    <w:rsid w:val="00952C29"/>
    <w:rsid w:val="009564C4"/>
    <w:rsid w:val="009640F3"/>
    <w:rsid w:val="009644C6"/>
    <w:rsid w:val="00973E5A"/>
    <w:rsid w:val="00977604"/>
    <w:rsid w:val="00990C03"/>
    <w:rsid w:val="00997E3D"/>
    <w:rsid w:val="009A4BFE"/>
    <w:rsid w:val="009B1316"/>
    <w:rsid w:val="009B5B23"/>
    <w:rsid w:val="009B7701"/>
    <w:rsid w:val="009D00DB"/>
    <w:rsid w:val="009D1E71"/>
    <w:rsid w:val="009D4DAA"/>
    <w:rsid w:val="009D63DC"/>
    <w:rsid w:val="009E0F34"/>
    <w:rsid w:val="009E36C4"/>
    <w:rsid w:val="009F3681"/>
    <w:rsid w:val="009F5341"/>
    <w:rsid w:val="009F5771"/>
    <w:rsid w:val="00A0727F"/>
    <w:rsid w:val="00A26730"/>
    <w:rsid w:val="00A270A8"/>
    <w:rsid w:val="00A30447"/>
    <w:rsid w:val="00A30476"/>
    <w:rsid w:val="00A3396F"/>
    <w:rsid w:val="00A36D95"/>
    <w:rsid w:val="00A37939"/>
    <w:rsid w:val="00A412D7"/>
    <w:rsid w:val="00A41D54"/>
    <w:rsid w:val="00A5036F"/>
    <w:rsid w:val="00A52B06"/>
    <w:rsid w:val="00A552BB"/>
    <w:rsid w:val="00A629FB"/>
    <w:rsid w:val="00A725A6"/>
    <w:rsid w:val="00A736E9"/>
    <w:rsid w:val="00A74362"/>
    <w:rsid w:val="00A7725E"/>
    <w:rsid w:val="00A82E16"/>
    <w:rsid w:val="00A90441"/>
    <w:rsid w:val="00A90E37"/>
    <w:rsid w:val="00A9497B"/>
    <w:rsid w:val="00A9613D"/>
    <w:rsid w:val="00A96AAC"/>
    <w:rsid w:val="00AB0334"/>
    <w:rsid w:val="00AB5C4D"/>
    <w:rsid w:val="00AB5E35"/>
    <w:rsid w:val="00AB7BCC"/>
    <w:rsid w:val="00AC0122"/>
    <w:rsid w:val="00AC1831"/>
    <w:rsid w:val="00AC4AF2"/>
    <w:rsid w:val="00AC4F0E"/>
    <w:rsid w:val="00AD0DF4"/>
    <w:rsid w:val="00AD1C22"/>
    <w:rsid w:val="00AD3E39"/>
    <w:rsid w:val="00AE3B53"/>
    <w:rsid w:val="00AE69A0"/>
    <w:rsid w:val="00AF08FE"/>
    <w:rsid w:val="00AF6DC6"/>
    <w:rsid w:val="00B02A64"/>
    <w:rsid w:val="00B02F12"/>
    <w:rsid w:val="00B04371"/>
    <w:rsid w:val="00B11870"/>
    <w:rsid w:val="00B133BF"/>
    <w:rsid w:val="00B156E9"/>
    <w:rsid w:val="00B26E45"/>
    <w:rsid w:val="00B34498"/>
    <w:rsid w:val="00B34BA1"/>
    <w:rsid w:val="00B376A0"/>
    <w:rsid w:val="00B46DA7"/>
    <w:rsid w:val="00B479B0"/>
    <w:rsid w:val="00B51014"/>
    <w:rsid w:val="00B517C9"/>
    <w:rsid w:val="00B538C7"/>
    <w:rsid w:val="00B57A30"/>
    <w:rsid w:val="00B613CA"/>
    <w:rsid w:val="00B66978"/>
    <w:rsid w:val="00B71356"/>
    <w:rsid w:val="00B80C7D"/>
    <w:rsid w:val="00B81842"/>
    <w:rsid w:val="00B830A8"/>
    <w:rsid w:val="00B84648"/>
    <w:rsid w:val="00B87C0B"/>
    <w:rsid w:val="00B92670"/>
    <w:rsid w:val="00B9423D"/>
    <w:rsid w:val="00B948E1"/>
    <w:rsid w:val="00BA5EF3"/>
    <w:rsid w:val="00BA7BCE"/>
    <w:rsid w:val="00BB1DB0"/>
    <w:rsid w:val="00BB49F5"/>
    <w:rsid w:val="00BC09E5"/>
    <w:rsid w:val="00BC0E60"/>
    <w:rsid w:val="00BC4F01"/>
    <w:rsid w:val="00BC5F50"/>
    <w:rsid w:val="00BD020A"/>
    <w:rsid w:val="00BD3366"/>
    <w:rsid w:val="00BE6FD6"/>
    <w:rsid w:val="00BF63CD"/>
    <w:rsid w:val="00BF7529"/>
    <w:rsid w:val="00C039F7"/>
    <w:rsid w:val="00C363B8"/>
    <w:rsid w:val="00C40A10"/>
    <w:rsid w:val="00C42536"/>
    <w:rsid w:val="00C503EF"/>
    <w:rsid w:val="00C5294E"/>
    <w:rsid w:val="00C529F3"/>
    <w:rsid w:val="00C52FC3"/>
    <w:rsid w:val="00C63644"/>
    <w:rsid w:val="00C63CCD"/>
    <w:rsid w:val="00C7633C"/>
    <w:rsid w:val="00C77344"/>
    <w:rsid w:val="00C911A1"/>
    <w:rsid w:val="00C91FA6"/>
    <w:rsid w:val="00C979DC"/>
    <w:rsid w:val="00CA200C"/>
    <w:rsid w:val="00CB4B5F"/>
    <w:rsid w:val="00CD0CA2"/>
    <w:rsid w:val="00CD561B"/>
    <w:rsid w:val="00CD79BF"/>
    <w:rsid w:val="00D0344F"/>
    <w:rsid w:val="00D03614"/>
    <w:rsid w:val="00D27AE3"/>
    <w:rsid w:val="00D31C5B"/>
    <w:rsid w:val="00D33F72"/>
    <w:rsid w:val="00D35C82"/>
    <w:rsid w:val="00D451C4"/>
    <w:rsid w:val="00D5047A"/>
    <w:rsid w:val="00D53905"/>
    <w:rsid w:val="00D55BDA"/>
    <w:rsid w:val="00D60453"/>
    <w:rsid w:val="00D647EF"/>
    <w:rsid w:val="00D6491B"/>
    <w:rsid w:val="00D70B81"/>
    <w:rsid w:val="00D714CF"/>
    <w:rsid w:val="00D730B8"/>
    <w:rsid w:val="00D76B02"/>
    <w:rsid w:val="00D80513"/>
    <w:rsid w:val="00D86693"/>
    <w:rsid w:val="00D93C06"/>
    <w:rsid w:val="00D96A2F"/>
    <w:rsid w:val="00DA35CA"/>
    <w:rsid w:val="00DB7634"/>
    <w:rsid w:val="00DB78EC"/>
    <w:rsid w:val="00DB7C91"/>
    <w:rsid w:val="00DC3988"/>
    <w:rsid w:val="00DC47D4"/>
    <w:rsid w:val="00DC5311"/>
    <w:rsid w:val="00DD00E3"/>
    <w:rsid w:val="00DD1B4F"/>
    <w:rsid w:val="00E0112C"/>
    <w:rsid w:val="00E04555"/>
    <w:rsid w:val="00E0794B"/>
    <w:rsid w:val="00E101F2"/>
    <w:rsid w:val="00E1074A"/>
    <w:rsid w:val="00E11BB1"/>
    <w:rsid w:val="00E36C70"/>
    <w:rsid w:val="00E40F89"/>
    <w:rsid w:val="00E54B77"/>
    <w:rsid w:val="00E55479"/>
    <w:rsid w:val="00E74946"/>
    <w:rsid w:val="00E74A33"/>
    <w:rsid w:val="00E75F84"/>
    <w:rsid w:val="00E9369B"/>
    <w:rsid w:val="00E937AD"/>
    <w:rsid w:val="00E954D0"/>
    <w:rsid w:val="00E9769E"/>
    <w:rsid w:val="00EA1351"/>
    <w:rsid w:val="00EA66A3"/>
    <w:rsid w:val="00EA6C18"/>
    <w:rsid w:val="00EA75CD"/>
    <w:rsid w:val="00EA7DF0"/>
    <w:rsid w:val="00EB3E3C"/>
    <w:rsid w:val="00EC2B7E"/>
    <w:rsid w:val="00ED3236"/>
    <w:rsid w:val="00ED4096"/>
    <w:rsid w:val="00ED42C3"/>
    <w:rsid w:val="00ED493C"/>
    <w:rsid w:val="00EE24B2"/>
    <w:rsid w:val="00EE42AE"/>
    <w:rsid w:val="00EF0B8F"/>
    <w:rsid w:val="00EF4C76"/>
    <w:rsid w:val="00EF58A4"/>
    <w:rsid w:val="00F00728"/>
    <w:rsid w:val="00F13112"/>
    <w:rsid w:val="00F15183"/>
    <w:rsid w:val="00F242AB"/>
    <w:rsid w:val="00F35AA7"/>
    <w:rsid w:val="00F42242"/>
    <w:rsid w:val="00F4250D"/>
    <w:rsid w:val="00F53FE4"/>
    <w:rsid w:val="00F540F9"/>
    <w:rsid w:val="00F55645"/>
    <w:rsid w:val="00F5787D"/>
    <w:rsid w:val="00F57EBC"/>
    <w:rsid w:val="00F610A6"/>
    <w:rsid w:val="00F77E57"/>
    <w:rsid w:val="00F8055C"/>
    <w:rsid w:val="00F9470C"/>
    <w:rsid w:val="00FA490E"/>
    <w:rsid w:val="00FB1ABC"/>
    <w:rsid w:val="00FB1F4B"/>
    <w:rsid w:val="00FC4017"/>
    <w:rsid w:val="00FC4485"/>
    <w:rsid w:val="00FC5184"/>
    <w:rsid w:val="00FC7354"/>
    <w:rsid w:val="00FD045F"/>
    <w:rsid w:val="00FD4A0E"/>
    <w:rsid w:val="00FD5050"/>
    <w:rsid w:val="00FD7900"/>
    <w:rsid w:val="00FE1BD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7DFCB8D3-63C9-4F9F-BAFB-74410AB4D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401607225">
      <w:bodyDiv w:val="1"/>
      <w:marLeft w:val="0"/>
      <w:marRight w:val="0"/>
      <w:marTop w:val="0"/>
      <w:marBottom w:val="0"/>
      <w:divBdr>
        <w:top w:val="none" w:sz="0" w:space="0" w:color="auto"/>
        <w:left w:val="none" w:sz="0" w:space="0" w:color="auto"/>
        <w:bottom w:val="none" w:sz="0" w:space="0" w:color="auto"/>
        <w:right w:val="none" w:sz="0" w:space="0" w:color="auto"/>
      </w:divBdr>
      <w:divsChild>
        <w:div w:id="1371109929">
          <w:marLeft w:val="0"/>
          <w:marRight w:val="0"/>
          <w:marTop w:val="0"/>
          <w:marBottom w:val="0"/>
          <w:divBdr>
            <w:top w:val="none" w:sz="0" w:space="0" w:color="auto"/>
            <w:left w:val="none" w:sz="0" w:space="0" w:color="auto"/>
            <w:bottom w:val="none" w:sz="0" w:space="0" w:color="auto"/>
            <w:right w:val="none" w:sz="0" w:space="0" w:color="auto"/>
          </w:divBdr>
          <w:divsChild>
            <w:div w:id="1234705952">
              <w:marLeft w:val="0"/>
              <w:marRight w:val="0"/>
              <w:marTop w:val="0"/>
              <w:marBottom w:val="0"/>
              <w:divBdr>
                <w:top w:val="none" w:sz="0" w:space="0" w:color="auto"/>
                <w:left w:val="none" w:sz="0" w:space="0" w:color="auto"/>
                <w:bottom w:val="none" w:sz="0" w:space="0" w:color="auto"/>
                <w:right w:val="none" w:sz="0" w:space="0" w:color="auto"/>
              </w:divBdr>
              <w:divsChild>
                <w:div w:id="989361589">
                  <w:marLeft w:val="0"/>
                  <w:marRight w:val="0"/>
                  <w:marTop w:val="0"/>
                  <w:marBottom w:val="0"/>
                  <w:divBdr>
                    <w:top w:val="none" w:sz="0" w:space="0" w:color="auto"/>
                    <w:left w:val="none" w:sz="0" w:space="0" w:color="auto"/>
                    <w:bottom w:val="none" w:sz="0" w:space="0" w:color="auto"/>
                    <w:right w:val="none" w:sz="0" w:space="0" w:color="auto"/>
                  </w:divBdr>
                  <w:divsChild>
                    <w:div w:id="1058283457">
                      <w:marLeft w:val="0"/>
                      <w:marRight w:val="0"/>
                      <w:marTop w:val="0"/>
                      <w:marBottom w:val="0"/>
                      <w:divBdr>
                        <w:top w:val="none" w:sz="0" w:space="0" w:color="auto"/>
                        <w:left w:val="none" w:sz="0" w:space="0" w:color="auto"/>
                        <w:bottom w:val="none" w:sz="0" w:space="0" w:color="auto"/>
                        <w:right w:val="none" w:sz="0" w:space="0" w:color="auto"/>
                      </w:divBdr>
                      <w:divsChild>
                        <w:div w:id="156992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507920">
          <w:marLeft w:val="0"/>
          <w:marRight w:val="0"/>
          <w:marTop w:val="0"/>
          <w:marBottom w:val="0"/>
          <w:divBdr>
            <w:top w:val="none" w:sz="0" w:space="0" w:color="auto"/>
            <w:left w:val="none" w:sz="0" w:space="0" w:color="auto"/>
            <w:bottom w:val="none" w:sz="0" w:space="0" w:color="auto"/>
            <w:right w:val="none" w:sz="0" w:space="0" w:color="auto"/>
          </w:divBdr>
          <w:divsChild>
            <w:div w:id="321081087">
              <w:marLeft w:val="0"/>
              <w:marRight w:val="0"/>
              <w:marTop w:val="0"/>
              <w:marBottom w:val="0"/>
              <w:divBdr>
                <w:top w:val="none" w:sz="0" w:space="0" w:color="auto"/>
                <w:left w:val="none" w:sz="0" w:space="0" w:color="auto"/>
                <w:bottom w:val="none" w:sz="0" w:space="0" w:color="auto"/>
                <w:right w:val="none" w:sz="0" w:space="0" w:color="auto"/>
              </w:divBdr>
              <w:divsChild>
                <w:div w:id="1576470249">
                  <w:marLeft w:val="0"/>
                  <w:marRight w:val="0"/>
                  <w:marTop w:val="0"/>
                  <w:marBottom w:val="0"/>
                  <w:divBdr>
                    <w:top w:val="none" w:sz="0" w:space="0" w:color="auto"/>
                    <w:left w:val="none" w:sz="0" w:space="0" w:color="auto"/>
                    <w:bottom w:val="none" w:sz="0" w:space="0" w:color="auto"/>
                    <w:right w:val="none" w:sz="0" w:space="0" w:color="auto"/>
                  </w:divBdr>
                  <w:divsChild>
                    <w:div w:id="215627088">
                      <w:marLeft w:val="0"/>
                      <w:marRight w:val="0"/>
                      <w:marTop w:val="0"/>
                      <w:marBottom w:val="0"/>
                      <w:divBdr>
                        <w:top w:val="none" w:sz="0" w:space="0" w:color="auto"/>
                        <w:left w:val="none" w:sz="0" w:space="0" w:color="auto"/>
                        <w:bottom w:val="none" w:sz="0" w:space="0" w:color="auto"/>
                        <w:right w:val="none" w:sz="0" w:space="0" w:color="auto"/>
                      </w:divBdr>
                      <w:divsChild>
                        <w:div w:id="907115382">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045059">
          <w:marLeft w:val="0"/>
          <w:marRight w:val="0"/>
          <w:marTop w:val="0"/>
          <w:marBottom w:val="0"/>
          <w:divBdr>
            <w:top w:val="none" w:sz="0" w:space="0" w:color="auto"/>
            <w:left w:val="none" w:sz="0" w:space="0" w:color="auto"/>
            <w:bottom w:val="none" w:sz="0" w:space="0" w:color="auto"/>
            <w:right w:val="none" w:sz="0" w:space="0" w:color="auto"/>
          </w:divBdr>
          <w:divsChild>
            <w:div w:id="672991814">
              <w:marLeft w:val="0"/>
              <w:marRight w:val="0"/>
              <w:marTop w:val="0"/>
              <w:marBottom w:val="0"/>
              <w:divBdr>
                <w:top w:val="none" w:sz="0" w:space="0" w:color="auto"/>
                <w:left w:val="none" w:sz="0" w:space="0" w:color="auto"/>
                <w:bottom w:val="none" w:sz="0" w:space="0" w:color="auto"/>
                <w:right w:val="none" w:sz="0" w:space="0" w:color="auto"/>
              </w:divBdr>
              <w:divsChild>
                <w:div w:id="1442261049">
                  <w:marLeft w:val="0"/>
                  <w:marRight w:val="0"/>
                  <w:marTop w:val="0"/>
                  <w:marBottom w:val="150"/>
                  <w:divBdr>
                    <w:top w:val="none" w:sz="0" w:space="0" w:color="auto"/>
                    <w:left w:val="none" w:sz="0" w:space="0" w:color="auto"/>
                    <w:bottom w:val="none" w:sz="0" w:space="0" w:color="auto"/>
                    <w:right w:val="none" w:sz="0" w:space="0" w:color="auto"/>
                  </w:divBdr>
                  <w:divsChild>
                    <w:div w:id="456410976">
                      <w:marLeft w:val="0"/>
                      <w:marRight w:val="0"/>
                      <w:marTop w:val="0"/>
                      <w:marBottom w:val="0"/>
                      <w:divBdr>
                        <w:top w:val="none" w:sz="0" w:space="0" w:color="auto"/>
                        <w:left w:val="none" w:sz="0" w:space="0" w:color="auto"/>
                        <w:bottom w:val="none" w:sz="0" w:space="0" w:color="auto"/>
                        <w:right w:val="none" w:sz="0" w:space="0" w:color="auto"/>
                      </w:divBdr>
                    </w:div>
                  </w:divsChild>
                </w:div>
                <w:div w:id="817921080">
                  <w:marLeft w:val="0"/>
                  <w:marRight w:val="0"/>
                  <w:marTop w:val="75"/>
                  <w:marBottom w:val="0"/>
                  <w:divBdr>
                    <w:top w:val="none" w:sz="0" w:space="0" w:color="auto"/>
                    <w:left w:val="none" w:sz="0" w:space="0" w:color="auto"/>
                    <w:bottom w:val="none" w:sz="0" w:space="0" w:color="auto"/>
                    <w:right w:val="none" w:sz="0" w:space="0" w:color="auto"/>
                  </w:divBdr>
                  <w:divsChild>
                    <w:div w:id="739600366">
                      <w:marLeft w:val="0"/>
                      <w:marRight w:val="0"/>
                      <w:marTop w:val="0"/>
                      <w:marBottom w:val="0"/>
                      <w:divBdr>
                        <w:top w:val="none" w:sz="0" w:space="0" w:color="auto"/>
                        <w:left w:val="none" w:sz="0" w:space="0" w:color="auto"/>
                        <w:bottom w:val="none" w:sz="0" w:space="0" w:color="auto"/>
                        <w:right w:val="none" w:sz="0" w:space="0" w:color="auto"/>
                      </w:divBdr>
                      <w:divsChild>
                        <w:div w:id="156945983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702439857">
      <w:bodyDiv w:val="1"/>
      <w:marLeft w:val="0"/>
      <w:marRight w:val="0"/>
      <w:marTop w:val="0"/>
      <w:marBottom w:val="0"/>
      <w:divBdr>
        <w:top w:val="none" w:sz="0" w:space="0" w:color="auto"/>
        <w:left w:val="none" w:sz="0" w:space="0" w:color="auto"/>
        <w:bottom w:val="none" w:sz="0" w:space="0" w:color="auto"/>
        <w:right w:val="none" w:sz="0" w:space="0" w:color="auto"/>
      </w:divBdr>
      <w:divsChild>
        <w:div w:id="1586525029">
          <w:marLeft w:val="0"/>
          <w:marRight w:val="0"/>
          <w:marTop w:val="0"/>
          <w:marBottom w:val="0"/>
          <w:divBdr>
            <w:top w:val="none" w:sz="0" w:space="0" w:color="auto"/>
            <w:left w:val="none" w:sz="0" w:space="0" w:color="auto"/>
            <w:bottom w:val="none" w:sz="0" w:space="0" w:color="auto"/>
            <w:right w:val="none" w:sz="0" w:space="0" w:color="auto"/>
          </w:divBdr>
          <w:divsChild>
            <w:div w:id="1416128642">
              <w:marLeft w:val="0"/>
              <w:marRight w:val="0"/>
              <w:marTop w:val="0"/>
              <w:marBottom w:val="0"/>
              <w:divBdr>
                <w:top w:val="none" w:sz="0" w:space="0" w:color="auto"/>
                <w:left w:val="none" w:sz="0" w:space="0" w:color="auto"/>
                <w:bottom w:val="none" w:sz="0" w:space="0" w:color="auto"/>
                <w:right w:val="none" w:sz="0" w:space="0" w:color="auto"/>
              </w:divBdr>
              <w:divsChild>
                <w:div w:id="1260135549">
                  <w:marLeft w:val="0"/>
                  <w:marRight w:val="0"/>
                  <w:marTop w:val="0"/>
                  <w:marBottom w:val="0"/>
                  <w:divBdr>
                    <w:top w:val="none" w:sz="0" w:space="0" w:color="auto"/>
                    <w:left w:val="none" w:sz="0" w:space="0" w:color="auto"/>
                    <w:bottom w:val="none" w:sz="0" w:space="0" w:color="auto"/>
                    <w:right w:val="none" w:sz="0" w:space="0" w:color="auto"/>
                  </w:divBdr>
                  <w:divsChild>
                    <w:div w:id="1909345627">
                      <w:marLeft w:val="0"/>
                      <w:marRight w:val="0"/>
                      <w:marTop w:val="0"/>
                      <w:marBottom w:val="0"/>
                      <w:divBdr>
                        <w:top w:val="none" w:sz="0" w:space="0" w:color="auto"/>
                        <w:left w:val="none" w:sz="0" w:space="0" w:color="auto"/>
                        <w:bottom w:val="none" w:sz="0" w:space="0" w:color="auto"/>
                        <w:right w:val="none" w:sz="0" w:space="0" w:color="auto"/>
                      </w:divBdr>
                      <w:divsChild>
                        <w:div w:id="29885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08883">
          <w:marLeft w:val="0"/>
          <w:marRight w:val="0"/>
          <w:marTop w:val="0"/>
          <w:marBottom w:val="0"/>
          <w:divBdr>
            <w:top w:val="none" w:sz="0" w:space="0" w:color="auto"/>
            <w:left w:val="none" w:sz="0" w:space="0" w:color="auto"/>
            <w:bottom w:val="none" w:sz="0" w:space="0" w:color="auto"/>
            <w:right w:val="none" w:sz="0" w:space="0" w:color="auto"/>
          </w:divBdr>
          <w:divsChild>
            <w:div w:id="2079401916">
              <w:marLeft w:val="0"/>
              <w:marRight w:val="0"/>
              <w:marTop w:val="0"/>
              <w:marBottom w:val="0"/>
              <w:divBdr>
                <w:top w:val="none" w:sz="0" w:space="0" w:color="auto"/>
                <w:left w:val="none" w:sz="0" w:space="0" w:color="auto"/>
                <w:bottom w:val="none" w:sz="0" w:space="0" w:color="auto"/>
                <w:right w:val="none" w:sz="0" w:space="0" w:color="auto"/>
              </w:divBdr>
              <w:divsChild>
                <w:div w:id="1818917670">
                  <w:marLeft w:val="0"/>
                  <w:marRight w:val="0"/>
                  <w:marTop w:val="0"/>
                  <w:marBottom w:val="0"/>
                  <w:divBdr>
                    <w:top w:val="none" w:sz="0" w:space="0" w:color="auto"/>
                    <w:left w:val="none" w:sz="0" w:space="0" w:color="auto"/>
                    <w:bottom w:val="none" w:sz="0" w:space="0" w:color="auto"/>
                    <w:right w:val="none" w:sz="0" w:space="0" w:color="auto"/>
                  </w:divBdr>
                  <w:divsChild>
                    <w:div w:id="248317935">
                      <w:marLeft w:val="0"/>
                      <w:marRight w:val="0"/>
                      <w:marTop w:val="0"/>
                      <w:marBottom w:val="0"/>
                      <w:divBdr>
                        <w:top w:val="none" w:sz="0" w:space="0" w:color="auto"/>
                        <w:left w:val="none" w:sz="0" w:space="0" w:color="auto"/>
                        <w:bottom w:val="none" w:sz="0" w:space="0" w:color="auto"/>
                        <w:right w:val="none" w:sz="0" w:space="0" w:color="auto"/>
                      </w:divBdr>
                      <w:divsChild>
                        <w:div w:id="571238020">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177678">
          <w:marLeft w:val="0"/>
          <w:marRight w:val="0"/>
          <w:marTop w:val="0"/>
          <w:marBottom w:val="0"/>
          <w:divBdr>
            <w:top w:val="none" w:sz="0" w:space="0" w:color="auto"/>
            <w:left w:val="none" w:sz="0" w:space="0" w:color="auto"/>
            <w:bottom w:val="none" w:sz="0" w:space="0" w:color="auto"/>
            <w:right w:val="none" w:sz="0" w:space="0" w:color="auto"/>
          </w:divBdr>
          <w:divsChild>
            <w:div w:id="281543373">
              <w:marLeft w:val="0"/>
              <w:marRight w:val="0"/>
              <w:marTop w:val="0"/>
              <w:marBottom w:val="0"/>
              <w:divBdr>
                <w:top w:val="none" w:sz="0" w:space="0" w:color="auto"/>
                <w:left w:val="none" w:sz="0" w:space="0" w:color="auto"/>
                <w:bottom w:val="none" w:sz="0" w:space="0" w:color="auto"/>
                <w:right w:val="none" w:sz="0" w:space="0" w:color="auto"/>
              </w:divBdr>
              <w:divsChild>
                <w:div w:id="399716237">
                  <w:marLeft w:val="0"/>
                  <w:marRight w:val="0"/>
                  <w:marTop w:val="0"/>
                  <w:marBottom w:val="150"/>
                  <w:divBdr>
                    <w:top w:val="none" w:sz="0" w:space="0" w:color="auto"/>
                    <w:left w:val="none" w:sz="0" w:space="0" w:color="auto"/>
                    <w:bottom w:val="none" w:sz="0" w:space="0" w:color="auto"/>
                    <w:right w:val="none" w:sz="0" w:space="0" w:color="auto"/>
                  </w:divBdr>
                  <w:divsChild>
                    <w:div w:id="1162624595">
                      <w:marLeft w:val="0"/>
                      <w:marRight w:val="0"/>
                      <w:marTop w:val="0"/>
                      <w:marBottom w:val="0"/>
                      <w:divBdr>
                        <w:top w:val="none" w:sz="0" w:space="0" w:color="auto"/>
                        <w:left w:val="none" w:sz="0" w:space="0" w:color="auto"/>
                        <w:bottom w:val="none" w:sz="0" w:space="0" w:color="auto"/>
                        <w:right w:val="none" w:sz="0" w:space="0" w:color="auto"/>
                      </w:divBdr>
                    </w:div>
                  </w:divsChild>
                </w:div>
                <w:div w:id="434832561">
                  <w:marLeft w:val="0"/>
                  <w:marRight w:val="0"/>
                  <w:marTop w:val="75"/>
                  <w:marBottom w:val="0"/>
                  <w:divBdr>
                    <w:top w:val="none" w:sz="0" w:space="0" w:color="auto"/>
                    <w:left w:val="none" w:sz="0" w:space="0" w:color="auto"/>
                    <w:bottom w:val="none" w:sz="0" w:space="0" w:color="auto"/>
                    <w:right w:val="none" w:sz="0" w:space="0" w:color="auto"/>
                  </w:divBdr>
                  <w:divsChild>
                    <w:div w:id="20865512">
                      <w:marLeft w:val="0"/>
                      <w:marRight w:val="0"/>
                      <w:marTop w:val="0"/>
                      <w:marBottom w:val="0"/>
                      <w:divBdr>
                        <w:top w:val="none" w:sz="0" w:space="0" w:color="auto"/>
                        <w:left w:val="none" w:sz="0" w:space="0" w:color="auto"/>
                        <w:bottom w:val="none" w:sz="0" w:space="0" w:color="auto"/>
                        <w:right w:val="none" w:sz="0" w:space="0" w:color="auto"/>
                      </w:divBdr>
                      <w:divsChild>
                        <w:div w:id="111818397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 w:id="175736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065265">
      <w:bodyDiv w:val="1"/>
      <w:marLeft w:val="0"/>
      <w:marRight w:val="0"/>
      <w:marTop w:val="0"/>
      <w:marBottom w:val="0"/>
      <w:divBdr>
        <w:top w:val="none" w:sz="0" w:space="0" w:color="auto"/>
        <w:left w:val="none" w:sz="0" w:space="0" w:color="auto"/>
        <w:bottom w:val="none" w:sz="0" w:space="0" w:color="auto"/>
        <w:right w:val="none" w:sz="0" w:space="0" w:color="auto"/>
      </w:divBdr>
      <w:divsChild>
        <w:div w:id="939485048">
          <w:marLeft w:val="0"/>
          <w:marRight w:val="0"/>
          <w:marTop w:val="0"/>
          <w:marBottom w:val="0"/>
          <w:divBdr>
            <w:top w:val="none" w:sz="0" w:space="0" w:color="auto"/>
            <w:left w:val="none" w:sz="0" w:space="0" w:color="auto"/>
            <w:bottom w:val="none" w:sz="0" w:space="0" w:color="auto"/>
            <w:right w:val="none" w:sz="0" w:space="0" w:color="auto"/>
          </w:divBdr>
          <w:divsChild>
            <w:div w:id="1984964292">
              <w:marLeft w:val="0"/>
              <w:marRight w:val="0"/>
              <w:marTop w:val="0"/>
              <w:marBottom w:val="0"/>
              <w:divBdr>
                <w:top w:val="none" w:sz="0" w:space="0" w:color="auto"/>
                <w:left w:val="none" w:sz="0" w:space="0" w:color="auto"/>
                <w:bottom w:val="none" w:sz="0" w:space="0" w:color="auto"/>
                <w:right w:val="none" w:sz="0" w:space="0" w:color="auto"/>
              </w:divBdr>
              <w:divsChild>
                <w:div w:id="1886939450">
                  <w:marLeft w:val="0"/>
                  <w:marRight w:val="0"/>
                  <w:marTop w:val="0"/>
                  <w:marBottom w:val="0"/>
                  <w:divBdr>
                    <w:top w:val="none" w:sz="0" w:space="0" w:color="auto"/>
                    <w:left w:val="none" w:sz="0" w:space="0" w:color="auto"/>
                    <w:bottom w:val="none" w:sz="0" w:space="0" w:color="auto"/>
                    <w:right w:val="none" w:sz="0" w:space="0" w:color="auto"/>
                  </w:divBdr>
                  <w:divsChild>
                    <w:div w:id="1066610968">
                      <w:marLeft w:val="0"/>
                      <w:marRight w:val="0"/>
                      <w:marTop w:val="0"/>
                      <w:marBottom w:val="0"/>
                      <w:divBdr>
                        <w:top w:val="none" w:sz="0" w:space="0" w:color="auto"/>
                        <w:left w:val="none" w:sz="0" w:space="0" w:color="auto"/>
                        <w:bottom w:val="none" w:sz="0" w:space="0" w:color="auto"/>
                        <w:right w:val="none" w:sz="0" w:space="0" w:color="auto"/>
                      </w:divBdr>
                      <w:divsChild>
                        <w:div w:id="11915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565100">
          <w:marLeft w:val="0"/>
          <w:marRight w:val="0"/>
          <w:marTop w:val="0"/>
          <w:marBottom w:val="0"/>
          <w:divBdr>
            <w:top w:val="none" w:sz="0" w:space="0" w:color="auto"/>
            <w:left w:val="none" w:sz="0" w:space="0" w:color="auto"/>
            <w:bottom w:val="none" w:sz="0" w:space="0" w:color="auto"/>
            <w:right w:val="none" w:sz="0" w:space="0" w:color="auto"/>
          </w:divBdr>
          <w:divsChild>
            <w:div w:id="1332952165">
              <w:marLeft w:val="0"/>
              <w:marRight w:val="0"/>
              <w:marTop w:val="0"/>
              <w:marBottom w:val="0"/>
              <w:divBdr>
                <w:top w:val="none" w:sz="0" w:space="0" w:color="auto"/>
                <w:left w:val="none" w:sz="0" w:space="0" w:color="auto"/>
                <w:bottom w:val="none" w:sz="0" w:space="0" w:color="auto"/>
                <w:right w:val="none" w:sz="0" w:space="0" w:color="auto"/>
              </w:divBdr>
              <w:divsChild>
                <w:div w:id="472648947">
                  <w:marLeft w:val="0"/>
                  <w:marRight w:val="0"/>
                  <w:marTop w:val="0"/>
                  <w:marBottom w:val="0"/>
                  <w:divBdr>
                    <w:top w:val="none" w:sz="0" w:space="0" w:color="auto"/>
                    <w:left w:val="none" w:sz="0" w:space="0" w:color="auto"/>
                    <w:bottom w:val="none" w:sz="0" w:space="0" w:color="auto"/>
                    <w:right w:val="none" w:sz="0" w:space="0" w:color="auto"/>
                  </w:divBdr>
                  <w:divsChild>
                    <w:div w:id="870804959">
                      <w:marLeft w:val="0"/>
                      <w:marRight w:val="0"/>
                      <w:marTop w:val="0"/>
                      <w:marBottom w:val="0"/>
                      <w:divBdr>
                        <w:top w:val="none" w:sz="0" w:space="0" w:color="auto"/>
                        <w:left w:val="none" w:sz="0" w:space="0" w:color="auto"/>
                        <w:bottom w:val="none" w:sz="0" w:space="0" w:color="auto"/>
                        <w:right w:val="none" w:sz="0" w:space="0" w:color="auto"/>
                      </w:divBdr>
                      <w:divsChild>
                        <w:div w:id="349644911">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141658">
          <w:marLeft w:val="0"/>
          <w:marRight w:val="0"/>
          <w:marTop w:val="0"/>
          <w:marBottom w:val="0"/>
          <w:divBdr>
            <w:top w:val="none" w:sz="0" w:space="0" w:color="auto"/>
            <w:left w:val="none" w:sz="0" w:space="0" w:color="auto"/>
            <w:bottom w:val="none" w:sz="0" w:space="0" w:color="auto"/>
            <w:right w:val="none" w:sz="0" w:space="0" w:color="auto"/>
          </w:divBdr>
          <w:divsChild>
            <w:div w:id="1072509049">
              <w:marLeft w:val="0"/>
              <w:marRight w:val="0"/>
              <w:marTop w:val="0"/>
              <w:marBottom w:val="0"/>
              <w:divBdr>
                <w:top w:val="none" w:sz="0" w:space="0" w:color="auto"/>
                <w:left w:val="none" w:sz="0" w:space="0" w:color="auto"/>
                <w:bottom w:val="none" w:sz="0" w:space="0" w:color="auto"/>
                <w:right w:val="none" w:sz="0" w:space="0" w:color="auto"/>
              </w:divBdr>
              <w:divsChild>
                <w:div w:id="2144349318">
                  <w:marLeft w:val="0"/>
                  <w:marRight w:val="0"/>
                  <w:marTop w:val="0"/>
                  <w:marBottom w:val="150"/>
                  <w:divBdr>
                    <w:top w:val="none" w:sz="0" w:space="0" w:color="auto"/>
                    <w:left w:val="none" w:sz="0" w:space="0" w:color="auto"/>
                    <w:bottom w:val="none" w:sz="0" w:space="0" w:color="auto"/>
                    <w:right w:val="none" w:sz="0" w:space="0" w:color="auto"/>
                  </w:divBdr>
                  <w:divsChild>
                    <w:div w:id="166746835">
                      <w:marLeft w:val="0"/>
                      <w:marRight w:val="0"/>
                      <w:marTop w:val="0"/>
                      <w:marBottom w:val="0"/>
                      <w:divBdr>
                        <w:top w:val="none" w:sz="0" w:space="0" w:color="auto"/>
                        <w:left w:val="none" w:sz="0" w:space="0" w:color="auto"/>
                        <w:bottom w:val="none" w:sz="0" w:space="0" w:color="auto"/>
                        <w:right w:val="none" w:sz="0" w:space="0" w:color="auto"/>
                      </w:divBdr>
                    </w:div>
                  </w:divsChild>
                </w:div>
                <w:div w:id="1283800393">
                  <w:marLeft w:val="0"/>
                  <w:marRight w:val="0"/>
                  <w:marTop w:val="75"/>
                  <w:marBottom w:val="0"/>
                  <w:divBdr>
                    <w:top w:val="none" w:sz="0" w:space="0" w:color="auto"/>
                    <w:left w:val="none" w:sz="0" w:space="0" w:color="auto"/>
                    <w:bottom w:val="none" w:sz="0" w:space="0" w:color="auto"/>
                    <w:right w:val="none" w:sz="0" w:space="0" w:color="auto"/>
                  </w:divBdr>
                  <w:divsChild>
                    <w:div w:id="884297605">
                      <w:marLeft w:val="0"/>
                      <w:marRight w:val="0"/>
                      <w:marTop w:val="0"/>
                      <w:marBottom w:val="0"/>
                      <w:divBdr>
                        <w:top w:val="none" w:sz="0" w:space="0" w:color="auto"/>
                        <w:left w:val="none" w:sz="0" w:space="0" w:color="auto"/>
                        <w:bottom w:val="none" w:sz="0" w:space="0" w:color="auto"/>
                        <w:right w:val="none" w:sz="0" w:space="0" w:color="auto"/>
                      </w:divBdr>
                      <w:divsChild>
                        <w:div w:id="10267580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640762628">
      <w:bodyDiv w:val="1"/>
      <w:marLeft w:val="0"/>
      <w:marRight w:val="0"/>
      <w:marTop w:val="0"/>
      <w:marBottom w:val="0"/>
      <w:divBdr>
        <w:top w:val="none" w:sz="0" w:space="0" w:color="auto"/>
        <w:left w:val="none" w:sz="0" w:space="0" w:color="auto"/>
        <w:bottom w:val="none" w:sz="0" w:space="0" w:color="auto"/>
        <w:right w:val="none" w:sz="0" w:space="0" w:color="auto"/>
      </w:divBdr>
      <w:divsChild>
        <w:div w:id="991056774">
          <w:marLeft w:val="0"/>
          <w:marRight w:val="0"/>
          <w:marTop w:val="0"/>
          <w:marBottom w:val="0"/>
          <w:divBdr>
            <w:top w:val="none" w:sz="0" w:space="0" w:color="auto"/>
            <w:left w:val="none" w:sz="0" w:space="0" w:color="auto"/>
            <w:bottom w:val="none" w:sz="0" w:space="0" w:color="auto"/>
            <w:right w:val="none" w:sz="0" w:space="0" w:color="auto"/>
          </w:divBdr>
          <w:divsChild>
            <w:div w:id="1861821094">
              <w:marLeft w:val="0"/>
              <w:marRight w:val="0"/>
              <w:marTop w:val="0"/>
              <w:marBottom w:val="0"/>
              <w:divBdr>
                <w:top w:val="none" w:sz="0" w:space="0" w:color="auto"/>
                <w:left w:val="none" w:sz="0" w:space="0" w:color="auto"/>
                <w:bottom w:val="none" w:sz="0" w:space="0" w:color="auto"/>
                <w:right w:val="none" w:sz="0" w:space="0" w:color="auto"/>
              </w:divBdr>
              <w:divsChild>
                <w:div w:id="1032342436">
                  <w:marLeft w:val="0"/>
                  <w:marRight w:val="0"/>
                  <w:marTop w:val="0"/>
                  <w:marBottom w:val="0"/>
                  <w:divBdr>
                    <w:top w:val="none" w:sz="0" w:space="0" w:color="auto"/>
                    <w:left w:val="none" w:sz="0" w:space="0" w:color="auto"/>
                    <w:bottom w:val="none" w:sz="0" w:space="0" w:color="auto"/>
                    <w:right w:val="none" w:sz="0" w:space="0" w:color="auto"/>
                  </w:divBdr>
                  <w:divsChild>
                    <w:div w:id="1533881415">
                      <w:marLeft w:val="0"/>
                      <w:marRight w:val="0"/>
                      <w:marTop w:val="0"/>
                      <w:marBottom w:val="0"/>
                      <w:divBdr>
                        <w:top w:val="none" w:sz="0" w:space="0" w:color="auto"/>
                        <w:left w:val="none" w:sz="0" w:space="0" w:color="auto"/>
                        <w:bottom w:val="none" w:sz="0" w:space="0" w:color="auto"/>
                        <w:right w:val="none" w:sz="0" w:space="0" w:color="auto"/>
                      </w:divBdr>
                      <w:divsChild>
                        <w:div w:id="141362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426272">
          <w:marLeft w:val="0"/>
          <w:marRight w:val="0"/>
          <w:marTop w:val="0"/>
          <w:marBottom w:val="0"/>
          <w:divBdr>
            <w:top w:val="none" w:sz="0" w:space="0" w:color="auto"/>
            <w:left w:val="none" w:sz="0" w:space="0" w:color="auto"/>
            <w:bottom w:val="none" w:sz="0" w:space="0" w:color="auto"/>
            <w:right w:val="none" w:sz="0" w:space="0" w:color="auto"/>
          </w:divBdr>
          <w:divsChild>
            <w:div w:id="71397112">
              <w:marLeft w:val="0"/>
              <w:marRight w:val="0"/>
              <w:marTop w:val="0"/>
              <w:marBottom w:val="0"/>
              <w:divBdr>
                <w:top w:val="none" w:sz="0" w:space="0" w:color="auto"/>
                <w:left w:val="none" w:sz="0" w:space="0" w:color="auto"/>
                <w:bottom w:val="none" w:sz="0" w:space="0" w:color="auto"/>
                <w:right w:val="none" w:sz="0" w:space="0" w:color="auto"/>
              </w:divBdr>
              <w:divsChild>
                <w:div w:id="1143430170">
                  <w:marLeft w:val="0"/>
                  <w:marRight w:val="0"/>
                  <w:marTop w:val="0"/>
                  <w:marBottom w:val="0"/>
                  <w:divBdr>
                    <w:top w:val="none" w:sz="0" w:space="0" w:color="auto"/>
                    <w:left w:val="none" w:sz="0" w:space="0" w:color="auto"/>
                    <w:bottom w:val="none" w:sz="0" w:space="0" w:color="auto"/>
                    <w:right w:val="none" w:sz="0" w:space="0" w:color="auto"/>
                  </w:divBdr>
                  <w:divsChild>
                    <w:div w:id="848250543">
                      <w:marLeft w:val="0"/>
                      <w:marRight w:val="0"/>
                      <w:marTop w:val="0"/>
                      <w:marBottom w:val="0"/>
                      <w:divBdr>
                        <w:top w:val="none" w:sz="0" w:space="0" w:color="auto"/>
                        <w:left w:val="none" w:sz="0" w:space="0" w:color="auto"/>
                        <w:bottom w:val="none" w:sz="0" w:space="0" w:color="auto"/>
                        <w:right w:val="none" w:sz="0" w:space="0" w:color="auto"/>
                      </w:divBdr>
                      <w:divsChild>
                        <w:div w:id="1328633376">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633779">
          <w:marLeft w:val="0"/>
          <w:marRight w:val="0"/>
          <w:marTop w:val="0"/>
          <w:marBottom w:val="0"/>
          <w:divBdr>
            <w:top w:val="none" w:sz="0" w:space="0" w:color="auto"/>
            <w:left w:val="none" w:sz="0" w:space="0" w:color="auto"/>
            <w:bottom w:val="none" w:sz="0" w:space="0" w:color="auto"/>
            <w:right w:val="none" w:sz="0" w:space="0" w:color="auto"/>
          </w:divBdr>
          <w:divsChild>
            <w:div w:id="515925099">
              <w:marLeft w:val="0"/>
              <w:marRight w:val="0"/>
              <w:marTop w:val="0"/>
              <w:marBottom w:val="0"/>
              <w:divBdr>
                <w:top w:val="none" w:sz="0" w:space="0" w:color="auto"/>
                <w:left w:val="none" w:sz="0" w:space="0" w:color="auto"/>
                <w:bottom w:val="none" w:sz="0" w:space="0" w:color="auto"/>
                <w:right w:val="none" w:sz="0" w:space="0" w:color="auto"/>
              </w:divBdr>
              <w:divsChild>
                <w:div w:id="341248679">
                  <w:marLeft w:val="0"/>
                  <w:marRight w:val="0"/>
                  <w:marTop w:val="0"/>
                  <w:marBottom w:val="150"/>
                  <w:divBdr>
                    <w:top w:val="none" w:sz="0" w:space="0" w:color="auto"/>
                    <w:left w:val="none" w:sz="0" w:space="0" w:color="auto"/>
                    <w:bottom w:val="none" w:sz="0" w:space="0" w:color="auto"/>
                    <w:right w:val="none" w:sz="0" w:space="0" w:color="auto"/>
                  </w:divBdr>
                  <w:divsChild>
                    <w:div w:id="596445021">
                      <w:marLeft w:val="0"/>
                      <w:marRight w:val="0"/>
                      <w:marTop w:val="0"/>
                      <w:marBottom w:val="0"/>
                      <w:divBdr>
                        <w:top w:val="none" w:sz="0" w:space="0" w:color="auto"/>
                        <w:left w:val="none" w:sz="0" w:space="0" w:color="auto"/>
                        <w:bottom w:val="none" w:sz="0" w:space="0" w:color="auto"/>
                        <w:right w:val="none" w:sz="0" w:space="0" w:color="auto"/>
                      </w:divBdr>
                    </w:div>
                  </w:divsChild>
                </w:div>
                <w:div w:id="739525677">
                  <w:marLeft w:val="0"/>
                  <w:marRight w:val="0"/>
                  <w:marTop w:val="75"/>
                  <w:marBottom w:val="0"/>
                  <w:divBdr>
                    <w:top w:val="none" w:sz="0" w:space="0" w:color="auto"/>
                    <w:left w:val="none" w:sz="0" w:space="0" w:color="auto"/>
                    <w:bottom w:val="none" w:sz="0" w:space="0" w:color="auto"/>
                    <w:right w:val="none" w:sz="0" w:space="0" w:color="auto"/>
                  </w:divBdr>
                  <w:divsChild>
                    <w:div w:id="605311633">
                      <w:marLeft w:val="0"/>
                      <w:marRight w:val="0"/>
                      <w:marTop w:val="0"/>
                      <w:marBottom w:val="0"/>
                      <w:divBdr>
                        <w:top w:val="none" w:sz="0" w:space="0" w:color="auto"/>
                        <w:left w:val="none" w:sz="0" w:space="0" w:color="auto"/>
                        <w:bottom w:val="none" w:sz="0" w:space="0" w:color="auto"/>
                        <w:right w:val="none" w:sz="0" w:space="0" w:color="auto"/>
                      </w:divBdr>
                      <w:divsChild>
                        <w:div w:id="4835495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1458</Words>
  <Characters>8314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Patricia Racher</cp:lastModifiedBy>
  <cp:revision>2</cp:revision>
  <cp:lastPrinted>2025-02-19T02:55:00Z</cp:lastPrinted>
  <dcterms:created xsi:type="dcterms:W3CDTF">2025-05-25T08:34:00Z</dcterms:created>
  <dcterms:modified xsi:type="dcterms:W3CDTF">2025-05-25T08:34:00Z</dcterms:modified>
</cp:coreProperties>
</file>